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375"/>
        <w:tblW w:w="16594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590"/>
        <w:gridCol w:w="106"/>
        <w:gridCol w:w="704"/>
        <w:gridCol w:w="172"/>
        <w:gridCol w:w="407"/>
        <w:gridCol w:w="172"/>
        <w:gridCol w:w="791"/>
        <w:gridCol w:w="172"/>
        <w:gridCol w:w="308"/>
        <w:gridCol w:w="172"/>
      </w:tblGrid>
      <w:tr w:rsidR="002F596E" w14:paraId="5049AB39" w14:textId="77777777" w:rsidTr="00550AAA">
        <w:trPr>
          <w:jc w:val="center"/>
        </w:trPr>
        <w:tc>
          <w:tcPr>
            <w:tcW w:w="13696" w:type="dxa"/>
            <w:gridSpan w:val="2"/>
            <w:tcMar>
              <w:left w:w="0" w:type="dxa"/>
            </w:tcMar>
          </w:tcPr>
          <w:p w14:paraId="6E2F7A92" w14:textId="40251681" w:rsidR="004E0D61" w:rsidRDefault="00B225AB" w:rsidP="00550AAA">
            <w:pPr>
              <w:ind w:left="3690" w:hanging="3150"/>
              <w:rPr>
                <w:rFonts w:ascii="Verdana" w:hAnsi="Verdana" w:cs="Arial"/>
                <w:b/>
                <w:sz w:val="30"/>
                <w:szCs w:val="30"/>
              </w:rPr>
            </w:pPr>
            <w:r>
              <w:rPr>
                <w:rFonts w:ascii="Verdana" w:hAnsi="Verdana" w:cs="Arial"/>
                <w:b/>
                <w:sz w:val="30"/>
                <w:szCs w:val="30"/>
              </w:rPr>
              <w:t xml:space="preserve">     </w:t>
            </w:r>
            <w:r w:rsidR="00DC0318">
              <w:rPr>
                <w:rFonts w:ascii="Verdana" w:hAnsi="Verdana" w:cs="Arial"/>
                <w:b/>
                <w:sz w:val="30"/>
                <w:szCs w:val="30"/>
              </w:rPr>
              <w:t xml:space="preserve">Surveyor/Real Estate ACT 132  </w:t>
            </w:r>
          </w:p>
          <w:p w14:paraId="5049AB34" w14:textId="10A6C8C0" w:rsidR="002F596E" w:rsidRDefault="00DC0318" w:rsidP="00550AAA">
            <w:pPr>
              <w:ind w:left="2700" w:hanging="21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30"/>
                <w:szCs w:val="30"/>
              </w:rPr>
              <w:t xml:space="preserve"> </w:t>
            </w:r>
            <w:r w:rsidR="004E0D61">
              <w:rPr>
                <w:rFonts w:ascii="Verdana" w:hAnsi="Verdana" w:cs="Arial"/>
                <w:b/>
                <w:sz w:val="30"/>
                <w:szCs w:val="30"/>
              </w:rPr>
              <w:t xml:space="preserve">    </w:t>
            </w:r>
            <w:r w:rsidR="009F7D7C">
              <w:rPr>
                <w:rFonts w:ascii="Verdana" w:hAnsi="Verdana" w:cs="Arial"/>
                <w:b/>
                <w:sz w:val="30"/>
                <w:szCs w:val="30"/>
              </w:rPr>
              <w:t xml:space="preserve">MDOT </w:t>
            </w:r>
            <w:r>
              <w:rPr>
                <w:rFonts w:ascii="Verdana" w:hAnsi="Verdana" w:cs="Arial"/>
                <w:b/>
                <w:sz w:val="30"/>
                <w:szCs w:val="30"/>
              </w:rPr>
              <w:t>Certified Survey Requirements and Review Checklist</w:t>
            </w:r>
          </w:p>
        </w:tc>
        <w:tc>
          <w:tcPr>
            <w:tcW w:w="876" w:type="dxa"/>
            <w:gridSpan w:val="2"/>
            <w:tcMar>
              <w:left w:w="86" w:type="dxa"/>
              <w:right w:w="58" w:type="dxa"/>
            </w:tcMar>
            <w:vAlign w:val="center"/>
          </w:tcPr>
          <w:p w14:paraId="5049AB35" w14:textId="6FB742E6" w:rsidR="002F596E" w:rsidRPr="00B225AB" w:rsidRDefault="002F596E" w:rsidP="001906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Mar>
              <w:top w:w="58" w:type="dxa"/>
              <w:left w:w="72" w:type="dxa"/>
              <w:right w:w="58" w:type="dxa"/>
            </w:tcMar>
            <w:vAlign w:val="center"/>
          </w:tcPr>
          <w:p w14:paraId="5049AB36" w14:textId="77777777" w:rsidR="002F596E" w:rsidRPr="00B225AB" w:rsidRDefault="002F596E" w:rsidP="00B22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Mar>
              <w:left w:w="86" w:type="dxa"/>
              <w:right w:w="58" w:type="dxa"/>
            </w:tcMar>
            <w:vAlign w:val="center"/>
          </w:tcPr>
          <w:p w14:paraId="5049AB37" w14:textId="335271E0" w:rsidR="002F596E" w:rsidRPr="00B225AB" w:rsidRDefault="004E0D61" w:rsidP="001906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480" w:type="dxa"/>
            <w:gridSpan w:val="2"/>
            <w:tcMar>
              <w:top w:w="58" w:type="dxa"/>
              <w:left w:w="72" w:type="dxa"/>
              <w:right w:w="58" w:type="dxa"/>
            </w:tcMar>
            <w:vAlign w:val="center"/>
          </w:tcPr>
          <w:p w14:paraId="5049AB38" w14:textId="3AD70A66" w:rsidR="002F596E" w:rsidRPr="00B2610D" w:rsidRDefault="004E0D61" w:rsidP="00FA46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F11A26" w14:paraId="5049AB40" w14:textId="77777777" w:rsidTr="00F11A26">
        <w:trPr>
          <w:gridAfter w:val="1"/>
          <w:wAfter w:w="172" w:type="dxa"/>
          <w:trHeight w:val="635"/>
          <w:jc w:val="center"/>
        </w:trPr>
        <w:tc>
          <w:tcPr>
            <w:tcW w:w="13590" w:type="dxa"/>
            <w:tcMar>
              <w:left w:w="0" w:type="dxa"/>
              <w:right w:w="115" w:type="dxa"/>
            </w:tcMar>
            <w:vAlign w:val="bottom"/>
          </w:tcPr>
          <w:p w14:paraId="489C8EA2" w14:textId="6962A9CE" w:rsidR="003E22EA" w:rsidRPr="003E22EA" w:rsidRDefault="00DF1A31" w:rsidP="00DF1A31">
            <w:pPr>
              <w:ind w:left="12060" w:right="-4620" w:hanging="120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3E22EA">
              <w:t xml:space="preserve"> </w:t>
            </w:r>
            <w:r w:rsidR="003E22EA" w:rsidRPr="003E22EA">
              <w:rPr>
                <w:rFonts w:ascii="Arial" w:hAnsi="Arial" w:cs="Arial"/>
              </w:rPr>
              <w:t>Surveyor/Real Estate ACT 132 Certified Survey Requirements and Review Checklist</w:t>
            </w:r>
            <w:r w:rsidR="003E22EA" w:rsidRPr="003E22EA">
              <w:rPr>
                <w:rFonts w:ascii="Arial" w:hAnsi="Arial" w:cs="Arial"/>
              </w:rPr>
              <w:tab/>
            </w:r>
            <w:r w:rsidR="004E0D61">
              <w:rPr>
                <w:rFonts w:ascii="Arial" w:hAnsi="Arial" w:cs="Arial"/>
              </w:rPr>
              <w:t xml:space="preserve">                       </w:t>
            </w:r>
            <w:r w:rsidR="003E22EA" w:rsidRPr="003E22EA">
              <w:rPr>
                <w:rFonts w:ascii="Arial" w:hAnsi="Arial" w:cs="Arial"/>
              </w:rPr>
              <w:t>Page 2</w:t>
            </w:r>
          </w:p>
          <w:p w14:paraId="3918C813" w14:textId="2F07AD5B" w:rsidR="003E22EA" w:rsidRPr="003E22EA" w:rsidRDefault="004E0D61" w:rsidP="003E2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E22EA" w:rsidRPr="003E22EA">
              <w:rPr>
                <w:rFonts w:ascii="Arial" w:hAnsi="Arial" w:cs="Arial"/>
              </w:rPr>
              <w:t>Route:                         CS: XXXXX,          JN: XXXXXX,          Parcel #</w:t>
            </w:r>
          </w:p>
          <w:p w14:paraId="5049AB3B" w14:textId="4B4092A2" w:rsidR="002F596E" w:rsidRPr="00B51C59" w:rsidRDefault="003E22EA" w:rsidP="005C57FE">
            <w:pPr>
              <w:ind w:left="990"/>
              <w:rPr>
                <w:rFonts w:ascii="Arial" w:hAnsi="Arial" w:cs="Arial"/>
              </w:rPr>
            </w:pPr>
            <w:r w:rsidRPr="003E22EA">
              <w:rPr>
                <w:rFonts w:ascii="Arial" w:hAnsi="Arial" w:cs="Arial"/>
              </w:rPr>
              <w:t>Date:                           Reviewed By:</w:t>
            </w:r>
            <w:r w:rsidR="004E0D61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810" w:type="dxa"/>
            <w:gridSpan w:val="2"/>
            <w:tcMar>
              <w:left w:w="86" w:type="dxa"/>
            </w:tcMar>
            <w:vAlign w:val="center"/>
          </w:tcPr>
          <w:p w14:paraId="5049AB3C" w14:textId="2D4B3554" w:rsidR="002F596E" w:rsidRPr="00B225AB" w:rsidRDefault="002F596E" w:rsidP="00550AAA">
            <w:pPr>
              <w:ind w:left="-90" w:right="-11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Mar>
              <w:left w:w="72" w:type="dxa"/>
              <w:right w:w="115" w:type="dxa"/>
            </w:tcMar>
            <w:vAlign w:val="center"/>
          </w:tcPr>
          <w:p w14:paraId="5049AB3D" w14:textId="0C11DD8A" w:rsidR="002F596E" w:rsidRPr="00B225AB" w:rsidRDefault="00F11A26" w:rsidP="00550AAA">
            <w:pPr>
              <w:ind w:right="-7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Page 1</w:t>
            </w:r>
          </w:p>
        </w:tc>
        <w:tc>
          <w:tcPr>
            <w:tcW w:w="963" w:type="dxa"/>
            <w:gridSpan w:val="2"/>
            <w:tcMar>
              <w:top w:w="29" w:type="dxa"/>
              <w:left w:w="86" w:type="dxa"/>
              <w:bottom w:w="29" w:type="dxa"/>
              <w:right w:w="115" w:type="dxa"/>
            </w:tcMar>
            <w:vAlign w:val="center"/>
          </w:tcPr>
          <w:p w14:paraId="5049AB3E" w14:textId="4932B762" w:rsidR="002F596E" w:rsidRPr="00B225AB" w:rsidRDefault="00F11A26" w:rsidP="00550A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  <w:gridSpan w:val="2"/>
            <w:tcMar>
              <w:top w:w="29" w:type="dxa"/>
              <w:left w:w="72" w:type="dxa"/>
              <w:bottom w:w="29" w:type="dxa"/>
            </w:tcMar>
            <w:vAlign w:val="center"/>
          </w:tcPr>
          <w:p w14:paraId="5049AB3F" w14:textId="77777777" w:rsidR="002F596E" w:rsidRPr="00B2610D" w:rsidRDefault="002F596E" w:rsidP="00B225AB">
            <w:pPr>
              <w:ind w:left="1198" w:hanging="1198"/>
              <w:rPr>
                <w:rFonts w:ascii="Arial" w:hAnsi="Arial" w:cs="Arial"/>
              </w:rPr>
            </w:pPr>
          </w:p>
        </w:tc>
      </w:tr>
    </w:tbl>
    <w:p w14:paraId="5049AB41" w14:textId="77777777" w:rsidR="00A27CFE" w:rsidRPr="00A27CFE" w:rsidRDefault="00A27CFE" w:rsidP="00A27CFE">
      <w:pPr>
        <w:rPr>
          <w:vanish/>
        </w:rPr>
      </w:pPr>
    </w:p>
    <w:tbl>
      <w:tblPr>
        <w:tblW w:w="146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29"/>
        <w:gridCol w:w="796"/>
        <w:gridCol w:w="597"/>
        <w:gridCol w:w="6253"/>
        <w:gridCol w:w="6413"/>
      </w:tblGrid>
      <w:tr w:rsidR="002F596E" w14:paraId="5049AB45" w14:textId="77777777" w:rsidTr="007E1508">
        <w:trPr>
          <w:trHeight w:val="237"/>
          <w:tblHeader/>
          <w:jc w:val="center"/>
        </w:trPr>
        <w:tc>
          <w:tcPr>
            <w:tcW w:w="2022" w:type="dxa"/>
            <w:gridSpan w:val="3"/>
            <w:tcBorders>
              <w:bottom w:val="single" w:sz="4" w:space="0" w:color="auto"/>
            </w:tcBorders>
            <w:vAlign w:val="center"/>
          </w:tcPr>
          <w:p w14:paraId="5049AB42" w14:textId="77777777" w:rsidR="002F596E" w:rsidRPr="00E34BF4" w:rsidRDefault="002F596E" w:rsidP="00180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BF4">
              <w:rPr>
                <w:rFonts w:ascii="Arial" w:hAnsi="Arial" w:cs="Arial"/>
                <w:sz w:val="22"/>
                <w:szCs w:val="22"/>
              </w:rPr>
              <w:t>Compliance</w:t>
            </w:r>
          </w:p>
        </w:tc>
        <w:tc>
          <w:tcPr>
            <w:tcW w:w="6253" w:type="dxa"/>
            <w:vMerge w:val="restart"/>
            <w:tcBorders>
              <w:top w:val="single" w:sz="8" w:space="0" w:color="auto"/>
              <w:bottom w:val="single" w:sz="8" w:space="0" w:color="auto"/>
            </w:tcBorders>
            <w:tcMar>
              <w:top w:w="115" w:type="dxa"/>
              <w:left w:w="115" w:type="dxa"/>
              <w:right w:w="115" w:type="dxa"/>
            </w:tcMar>
          </w:tcPr>
          <w:p w14:paraId="5049AB43" w14:textId="77777777" w:rsidR="002F596E" w:rsidRPr="00E34BF4" w:rsidRDefault="002F596E" w:rsidP="002F596E">
            <w:pPr>
              <w:rPr>
                <w:rFonts w:ascii="Arial" w:hAnsi="Arial" w:cs="Arial"/>
                <w:sz w:val="22"/>
                <w:szCs w:val="22"/>
              </w:rPr>
            </w:pPr>
            <w:r w:rsidRPr="00E34BF4">
              <w:rPr>
                <w:rFonts w:ascii="Arial" w:hAnsi="Arial" w:cs="Arial"/>
                <w:sz w:val="22"/>
                <w:szCs w:val="22"/>
              </w:rPr>
              <w:t>Requirement</w:t>
            </w:r>
          </w:p>
        </w:tc>
        <w:tc>
          <w:tcPr>
            <w:tcW w:w="6413" w:type="dxa"/>
            <w:vMerge w:val="restart"/>
            <w:tcBorders>
              <w:top w:val="single" w:sz="8" w:space="0" w:color="auto"/>
              <w:bottom w:val="single" w:sz="8" w:space="0" w:color="auto"/>
            </w:tcBorders>
            <w:tcMar>
              <w:top w:w="115" w:type="dxa"/>
              <w:left w:w="115" w:type="dxa"/>
              <w:right w:w="115" w:type="dxa"/>
            </w:tcMar>
          </w:tcPr>
          <w:p w14:paraId="5049AB44" w14:textId="77777777" w:rsidR="002F596E" w:rsidRPr="00E34BF4" w:rsidRDefault="002F596E" w:rsidP="002F596E">
            <w:pPr>
              <w:rPr>
                <w:rFonts w:ascii="Arial" w:hAnsi="Arial" w:cs="Arial"/>
                <w:sz w:val="22"/>
                <w:szCs w:val="22"/>
              </w:rPr>
            </w:pPr>
            <w:r w:rsidRPr="00E34BF4"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</w:tr>
      <w:tr w:rsidR="002F596E" w14:paraId="5049AB4B" w14:textId="77777777" w:rsidTr="007E1508">
        <w:trPr>
          <w:trHeight w:val="326"/>
          <w:tblHeader/>
          <w:jc w:val="center"/>
        </w:trPr>
        <w:tc>
          <w:tcPr>
            <w:tcW w:w="62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049AB46" w14:textId="77777777" w:rsidR="002F596E" w:rsidRPr="00E34BF4" w:rsidRDefault="002F596E" w:rsidP="002F59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BF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049AB47" w14:textId="77777777" w:rsidR="002F596E" w:rsidRPr="00E34BF4" w:rsidRDefault="002F596E" w:rsidP="002F59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BF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049AB48" w14:textId="77777777" w:rsidR="002F596E" w:rsidRPr="00E34BF4" w:rsidRDefault="002F596E" w:rsidP="002F59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B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6253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5049AB49" w14:textId="77777777" w:rsidR="002F596E" w:rsidRPr="00E34BF4" w:rsidRDefault="002F596E" w:rsidP="002F59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3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5049AB4A" w14:textId="77777777" w:rsidR="002F596E" w:rsidRPr="00E34BF4" w:rsidRDefault="002F596E" w:rsidP="002F59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E08" w14:paraId="5049AB51" w14:textId="77777777" w:rsidTr="007E1508">
        <w:trPr>
          <w:jc w:val="center"/>
        </w:trPr>
        <w:tc>
          <w:tcPr>
            <w:tcW w:w="629" w:type="dxa"/>
            <w:tcBorders>
              <w:top w:val="single" w:sz="8" w:space="0" w:color="auto"/>
            </w:tcBorders>
            <w:shd w:val="clear" w:color="auto" w:fill="D0CECE"/>
            <w:vAlign w:val="center"/>
          </w:tcPr>
          <w:p w14:paraId="5049AB4C" w14:textId="77777777" w:rsidR="00BE6E08" w:rsidRPr="0087248A" w:rsidRDefault="00BE6E08" w:rsidP="002F59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8" w:space="0" w:color="auto"/>
            </w:tcBorders>
            <w:shd w:val="clear" w:color="auto" w:fill="D0CECE"/>
            <w:vAlign w:val="center"/>
          </w:tcPr>
          <w:p w14:paraId="5049AB4D" w14:textId="77777777" w:rsidR="00BE6E08" w:rsidRDefault="00BE6E08" w:rsidP="002F5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8" w:space="0" w:color="auto"/>
            </w:tcBorders>
            <w:shd w:val="clear" w:color="auto" w:fill="D0CECE"/>
            <w:vAlign w:val="center"/>
          </w:tcPr>
          <w:p w14:paraId="5049AB4E" w14:textId="77777777" w:rsidR="00BE6E08" w:rsidRDefault="00BE6E08" w:rsidP="002F5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Borders>
              <w:top w:val="single" w:sz="8" w:space="0" w:color="auto"/>
            </w:tcBorders>
            <w:shd w:val="clear" w:color="auto" w:fill="D0CECE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4F" w14:textId="77777777" w:rsidR="00BE6E08" w:rsidRPr="00E34BF4" w:rsidRDefault="00580E67" w:rsidP="00580E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MAP </w:t>
            </w:r>
            <w:r w:rsidR="00203C33" w:rsidRPr="00A928AA">
              <w:rPr>
                <w:rFonts w:ascii="Arial" w:hAnsi="Arial" w:cs="Arial"/>
                <w:b/>
                <w:sz w:val="22"/>
                <w:szCs w:val="22"/>
                <w:u w:val="single"/>
              </w:rPr>
              <w:t>MAT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ERIALS</w:t>
            </w:r>
          </w:p>
        </w:tc>
        <w:tc>
          <w:tcPr>
            <w:tcW w:w="6413" w:type="dxa"/>
            <w:tcBorders>
              <w:top w:val="single" w:sz="8" w:space="0" w:color="auto"/>
            </w:tcBorders>
            <w:shd w:val="clear" w:color="auto" w:fill="D0CECE"/>
            <w:vAlign w:val="center"/>
          </w:tcPr>
          <w:p w14:paraId="5049AB50" w14:textId="77777777" w:rsidR="00BE6E08" w:rsidRPr="00E34BF4" w:rsidRDefault="00BE6E08" w:rsidP="009676F1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E67" w14:paraId="5049AB57" w14:textId="77777777" w:rsidTr="007E1508">
        <w:trPr>
          <w:jc w:val="center"/>
        </w:trPr>
        <w:tc>
          <w:tcPr>
            <w:tcW w:w="629" w:type="dxa"/>
            <w:tcBorders>
              <w:top w:val="single" w:sz="8" w:space="0" w:color="auto"/>
            </w:tcBorders>
            <w:vAlign w:val="center"/>
          </w:tcPr>
          <w:p w14:paraId="5049AB52" w14:textId="77777777" w:rsidR="00580E67" w:rsidRPr="0087248A" w:rsidRDefault="00580E67" w:rsidP="002F59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8" w:space="0" w:color="auto"/>
            </w:tcBorders>
            <w:vAlign w:val="center"/>
          </w:tcPr>
          <w:p w14:paraId="5049AB53" w14:textId="77777777" w:rsidR="00580E67" w:rsidRDefault="00580E67" w:rsidP="002F5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8" w:space="0" w:color="auto"/>
            </w:tcBorders>
            <w:vAlign w:val="center"/>
          </w:tcPr>
          <w:p w14:paraId="5049AB54" w14:textId="77777777" w:rsidR="00580E67" w:rsidRDefault="00580E67" w:rsidP="002F5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Borders>
              <w:top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55" w14:textId="77777777" w:rsidR="00580E67" w:rsidRPr="00A928AA" w:rsidRDefault="00580E67" w:rsidP="006336E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Prepared on durable white paper.  {P.A. 132, Sec. 3</w:t>
            </w:r>
            <w:r w:rsidR="00AE4C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(1)}</w:t>
            </w:r>
          </w:p>
        </w:tc>
        <w:tc>
          <w:tcPr>
            <w:tcW w:w="6413" w:type="dxa"/>
            <w:tcBorders>
              <w:top w:val="single" w:sz="8" w:space="0" w:color="auto"/>
            </w:tcBorders>
            <w:vAlign w:val="center"/>
          </w:tcPr>
          <w:p w14:paraId="5049AB56" w14:textId="77777777" w:rsidR="00580E67" w:rsidRPr="00E34BF4" w:rsidRDefault="00580E67" w:rsidP="009676F1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E08" w14:paraId="5049AB5D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58" w14:textId="77777777" w:rsidR="00BE6E08" w:rsidRPr="0087248A" w:rsidRDefault="00BE6E08" w:rsidP="002F59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B59" w14:textId="77777777" w:rsidR="00BE6E08" w:rsidRDefault="00BE6E08" w:rsidP="002F5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5A" w14:textId="77777777" w:rsidR="00BE6E08" w:rsidRDefault="00BE6E08" w:rsidP="002F5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5B" w14:textId="77777777" w:rsidR="00BE6E08" w:rsidRPr="00E34BF4" w:rsidRDefault="006336E1" w:rsidP="009676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1/2 inches wide by 14 inches long. {P.A. 132, Sec. 3</w:t>
            </w:r>
            <w:r w:rsidR="00AE4C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0E67">
              <w:rPr>
                <w:rFonts w:ascii="Arial" w:hAnsi="Arial" w:cs="Arial"/>
                <w:sz w:val="22"/>
                <w:szCs w:val="22"/>
              </w:rPr>
              <w:t>(1)</w:t>
            </w:r>
            <w:r>
              <w:rPr>
                <w:rFonts w:ascii="Arial" w:hAnsi="Arial" w:cs="Arial"/>
                <w:sz w:val="22"/>
                <w:szCs w:val="22"/>
              </w:rPr>
              <w:t>}</w:t>
            </w:r>
          </w:p>
        </w:tc>
        <w:tc>
          <w:tcPr>
            <w:tcW w:w="6413" w:type="dxa"/>
            <w:vAlign w:val="center"/>
          </w:tcPr>
          <w:p w14:paraId="5049AB5C" w14:textId="77777777" w:rsidR="00BE6E08" w:rsidRPr="00E34BF4" w:rsidRDefault="00BE6E08" w:rsidP="009676F1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6E" w14:paraId="5049AB63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5E" w14:textId="77777777" w:rsidR="002F596E" w:rsidRDefault="002F596E" w:rsidP="002F5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dxa"/>
            <w:vAlign w:val="center"/>
          </w:tcPr>
          <w:p w14:paraId="5049AB5F" w14:textId="77777777" w:rsidR="002F596E" w:rsidRDefault="002F596E" w:rsidP="002F5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60" w14:textId="77777777" w:rsidR="002F596E" w:rsidRDefault="002F596E" w:rsidP="002F5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61" w14:textId="77777777" w:rsidR="002F596E" w:rsidRPr="00E34BF4" w:rsidRDefault="00580E67" w:rsidP="00633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Made</w:t>
            </w:r>
            <w:r w:rsidR="006336E1">
              <w:rPr>
                <w:rFonts w:ascii="Arial" w:hAnsi="Arial" w:cs="Arial"/>
                <w:sz w:val="22"/>
                <w:szCs w:val="22"/>
              </w:rPr>
              <w:t xml:space="preserve"> with non-fading black ink. {P.A. 132, Sec. 3</w:t>
            </w:r>
            <w:r w:rsidR="00AE4C84">
              <w:rPr>
                <w:rFonts w:ascii="Arial" w:hAnsi="Arial" w:cs="Arial"/>
                <w:sz w:val="22"/>
                <w:szCs w:val="22"/>
              </w:rPr>
              <w:t xml:space="preserve"> (1)</w:t>
            </w:r>
            <w:r w:rsidR="006336E1">
              <w:rPr>
                <w:rFonts w:ascii="Arial" w:hAnsi="Arial" w:cs="Arial"/>
                <w:sz w:val="22"/>
                <w:szCs w:val="22"/>
              </w:rPr>
              <w:t>}</w:t>
            </w:r>
            <w:r w:rsidR="00623545" w:rsidRPr="00E34BF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6413" w:type="dxa"/>
            <w:vAlign w:val="center"/>
          </w:tcPr>
          <w:p w14:paraId="5049AB62" w14:textId="77777777" w:rsidR="002F596E" w:rsidRPr="00E34BF4" w:rsidRDefault="002F596E" w:rsidP="009676F1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B69" w14:textId="77777777" w:rsidTr="007E1508">
        <w:trPr>
          <w:jc w:val="center"/>
        </w:trPr>
        <w:tc>
          <w:tcPr>
            <w:tcW w:w="629" w:type="dxa"/>
            <w:shd w:val="clear" w:color="auto" w:fill="D0CECE"/>
            <w:vAlign w:val="center"/>
          </w:tcPr>
          <w:p w14:paraId="5049AB64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dxa"/>
            <w:shd w:val="clear" w:color="auto" w:fill="D0CECE"/>
            <w:vAlign w:val="center"/>
          </w:tcPr>
          <w:p w14:paraId="5049AB65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D0CECE"/>
            <w:vAlign w:val="center"/>
          </w:tcPr>
          <w:p w14:paraId="5049AB66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shd w:val="clear" w:color="auto" w:fill="D0CECE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67" w14:textId="77777777" w:rsidR="006B1DDF" w:rsidRPr="0053334F" w:rsidRDefault="006B1DDF" w:rsidP="00D3742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MAP ITEMS </w:t>
            </w:r>
            <w:r w:rsidR="00D3742E">
              <w:rPr>
                <w:rFonts w:ascii="Arial" w:hAnsi="Arial" w:cs="Arial"/>
                <w:b/>
                <w:sz w:val="22"/>
                <w:szCs w:val="22"/>
                <w:u w:val="single"/>
              </w:rPr>
              <w:t>&amp;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LEGEND</w:t>
            </w:r>
          </w:p>
        </w:tc>
        <w:tc>
          <w:tcPr>
            <w:tcW w:w="6413" w:type="dxa"/>
            <w:shd w:val="clear" w:color="auto" w:fill="D0CECE"/>
            <w:vAlign w:val="center"/>
          </w:tcPr>
          <w:p w14:paraId="5049AB68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B6F" w14:textId="77777777" w:rsidTr="007E1508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049AB6A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049AB6B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049AB6C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6D" w14:textId="77777777" w:rsidR="006B1DDF" w:rsidRDefault="006B1DDF" w:rsidP="006B1DD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Border, Title Block and Map Symbols shall be of the current MDOT Certified Survey Template.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5049AB6E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B75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70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dxa"/>
            <w:vAlign w:val="center"/>
          </w:tcPr>
          <w:p w14:paraId="5049AB71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72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73" w14:textId="77777777" w:rsidR="006B1DDF" w:rsidRPr="00E34BF4" w:rsidRDefault="006B1DDF" w:rsidP="006B1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North arrow shown and properly orientated.</w:t>
            </w:r>
            <w:r>
              <w:t xml:space="preserve"> </w:t>
            </w:r>
            <w:r w:rsidRPr="006C7357">
              <w:rPr>
                <w:rFonts w:ascii="Arial" w:hAnsi="Arial" w:cs="Arial"/>
                <w:sz w:val="22"/>
                <w:szCs w:val="22"/>
              </w:rPr>
              <w:t>{P.A. 132, Sec. 3 (1.</w:t>
            </w:r>
            <w:r>
              <w:rPr>
                <w:rFonts w:ascii="Arial" w:hAnsi="Arial" w:cs="Arial"/>
                <w:sz w:val="22"/>
                <w:szCs w:val="22"/>
              </w:rPr>
              <w:t>i)}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5049AB74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B7B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76" w14:textId="77777777" w:rsidR="006B1DDF" w:rsidRPr="0087248A" w:rsidRDefault="006B1DDF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B77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78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79" w14:textId="77777777" w:rsidR="006B1DDF" w:rsidRPr="00E34BF4" w:rsidRDefault="006B1DDF" w:rsidP="006B1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Scale of not more than 1 inch = 500 feet (ensure plotted map scales correctly).</w:t>
            </w:r>
            <w:r>
              <w:t xml:space="preserve"> </w:t>
            </w:r>
            <w:r w:rsidRPr="006C7357">
              <w:rPr>
                <w:rFonts w:ascii="Arial" w:hAnsi="Arial" w:cs="Arial"/>
                <w:sz w:val="22"/>
                <w:szCs w:val="22"/>
              </w:rPr>
              <w:t>{P.A. 13</w:t>
            </w:r>
            <w:r>
              <w:rPr>
                <w:rFonts w:ascii="Arial" w:hAnsi="Arial" w:cs="Arial"/>
                <w:sz w:val="22"/>
                <w:szCs w:val="22"/>
              </w:rPr>
              <w:t>2, Sec. 3 (1)}</w:t>
            </w:r>
          </w:p>
        </w:tc>
        <w:tc>
          <w:tcPr>
            <w:tcW w:w="6413" w:type="dxa"/>
            <w:vAlign w:val="center"/>
          </w:tcPr>
          <w:p w14:paraId="5049AB7A" w14:textId="4274F7E5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B81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7C" w14:textId="77777777" w:rsidR="006B1DDF" w:rsidRPr="0087248A" w:rsidRDefault="006B1DDF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B7D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7E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7F" w14:textId="77777777" w:rsidR="006B1DDF" w:rsidRPr="00E34BF4" w:rsidRDefault="006B1DDF" w:rsidP="006B1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Scale shown numerically.</w:t>
            </w:r>
          </w:p>
        </w:tc>
        <w:tc>
          <w:tcPr>
            <w:tcW w:w="6413" w:type="dxa"/>
            <w:vAlign w:val="center"/>
          </w:tcPr>
          <w:p w14:paraId="5049AB80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B87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82" w14:textId="77777777" w:rsidR="006B1DDF" w:rsidRPr="0087248A" w:rsidRDefault="006B1DDF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B83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84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85" w14:textId="77777777" w:rsidR="006B1DDF" w:rsidRPr="00E34BF4" w:rsidRDefault="006B1DDF" w:rsidP="006B1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Scale shown graphically.</w:t>
            </w:r>
          </w:p>
        </w:tc>
        <w:tc>
          <w:tcPr>
            <w:tcW w:w="6413" w:type="dxa"/>
            <w:vAlign w:val="center"/>
          </w:tcPr>
          <w:p w14:paraId="5049AB86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9A" w14:paraId="5049AB8D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88" w14:textId="77777777" w:rsidR="0062489A" w:rsidRPr="0087248A" w:rsidRDefault="0062489A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B89" w14:textId="77777777" w:rsidR="0062489A" w:rsidRDefault="0062489A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8A" w14:textId="77777777" w:rsidR="0062489A" w:rsidRDefault="0062489A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8B" w14:textId="088014E8" w:rsidR="0062489A" w:rsidRDefault="0062489A" w:rsidP="00624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Label Point of Commenc</w:t>
            </w:r>
            <w:r w:rsidR="00403EF1">
              <w:rPr>
                <w:rFonts w:ascii="Arial" w:hAnsi="Arial" w:cs="Arial"/>
                <w:sz w:val="22"/>
                <w:szCs w:val="22"/>
              </w:rPr>
              <w:t>e</w:t>
            </w:r>
            <w:r w:rsidR="007B20F5">
              <w:rPr>
                <w:rFonts w:ascii="Arial" w:hAnsi="Arial" w:cs="Arial"/>
                <w:sz w:val="22"/>
                <w:szCs w:val="22"/>
              </w:rPr>
              <w:t>ment</w:t>
            </w:r>
            <w:r>
              <w:rPr>
                <w:rFonts w:ascii="Arial" w:hAnsi="Arial" w:cs="Arial"/>
                <w:sz w:val="22"/>
                <w:szCs w:val="22"/>
              </w:rPr>
              <w:t xml:space="preserve"> (if applicable).</w:t>
            </w:r>
          </w:p>
        </w:tc>
        <w:tc>
          <w:tcPr>
            <w:tcW w:w="6413" w:type="dxa"/>
            <w:vAlign w:val="center"/>
          </w:tcPr>
          <w:p w14:paraId="5049AB8C" w14:textId="77777777" w:rsidR="0062489A" w:rsidRPr="00E34BF4" w:rsidRDefault="0062489A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9A" w14:paraId="5049AB93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8E" w14:textId="77777777" w:rsidR="0062489A" w:rsidRPr="0087248A" w:rsidRDefault="0062489A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B8F" w14:textId="77777777" w:rsidR="0062489A" w:rsidRDefault="0062489A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90" w14:textId="77777777" w:rsidR="0062489A" w:rsidRDefault="0062489A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91" w14:textId="77777777" w:rsidR="0062489A" w:rsidRDefault="0062489A" w:rsidP="006B1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Label Point of Beginning.</w:t>
            </w:r>
          </w:p>
        </w:tc>
        <w:tc>
          <w:tcPr>
            <w:tcW w:w="6413" w:type="dxa"/>
            <w:vAlign w:val="center"/>
          </w:tcPr>
          <w:p w14:paraId="5049AB92" w14:textId="77777777" w:rsidR="0062489A" w:rsidRPr="00E34BF4" w:rsidRDefault="0062489A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F16" w14:paraId="5049AB99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94" w14:textId="77777777" w:rsidR="005A3F16" w:rsidRPr="0087248A" w:rsidRDefault="005A3F16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B95" w14:textId="77777777" w:rsidR="005A3F16" w:rsidRDefault="005A3F16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96" w14:textId="77777777" w:rsidR="005A3F16" w:rsidRDefault="005A3F16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97" w14:textId="77777777" w:rsidR="005A3F16" w:rsidRDefault="005A3F16" w:rsidP="006B1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Show area of parcel(s) in both acres (to the nearest thousandth of an acre) and square feet (to the nearest square foot).</w:t>
            </w:r>
          </w:p>
        </w:tc>
        <w:tc>
          <w:tcPr>
            <w:tcW w:w="6413" w:type="dxa"/>
            <w:vAlign w:val="center"/>
          </w:tcPr>
          <w:p w14:paraId="5049AB98" w14:textId="77777777" w:rsidR="005A3F16" w:rsidRPr="00E34BF4" w:rsidRDefault="005A3F16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F16" w14:paraId="5049AB9F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9A" w14:textId="77777777" w:rsidR="005A3F16" w:rsidRPr="0087248A" w:rsidRDefault="005A3F16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B9B" w14:textId="77777777" w:rsidR="005A3F16" w:rsidRDefault="005A3F16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9C" w14:textId="77777777" w:rsidR="005A3F16" w:rsidRDefault="005A3F16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9D" w14:textId="77777777" w:rsidR="005A3F16" w:rsidRDefault="005A3F16" w:rsidP="006B1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Show MDOT Parcel number for</w:t>
            </w:r>
            <w:r w:rsidR="008234B5">
              <w:rPr>
                <w:rFonts w:ascii="Arial" w:hAnsi="Arial" w:cs="Arial"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sz w:val="22"/>
                <w:szCs w:val="22"/>
              </w:rPr>
              <w:t xml:space="preserve"> Acquisition Parcel.</w:t>
            </w:r>
          </w:p>
        </w:tc>
        <w:tc>
          <w:tcPr>
            <w:tcW w:w="6413" w:type="dxa"/>
            <w:vAlign w:val="center"/>
          </w:tcPr>
          <w:p w14:paraId="5049AB9E" w14:textId="77777777" w:rsidR="005A3F16" w:rsidRPr="00E34BF4" w:rsidRDefault="005A3F16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F16" w14:paraId="5049ABA5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A0" w14:textId="77777777" w:rsidR="005A3F16" w:rsidRPr="0087248A" w:rsidRDefault="005A3F16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BA1" w14:textId="77777777" w:rsidR="005A3F16" w:rsidRDefault="005A3F16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A2" w14:textId="77777777" w:rsidR="005A3F16" w:rsidRDefault="005A3F16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A3" w14:textId="77777777" w:rsidR="005A3F16" w:rsidRDefault="005A3F16" w:rsidP="006B1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Show address and Parcel/Tax ID for the Parent Parcel.</w:t>
            </w:r>
          </w:p>
        </w:tc>
        <w:tc>
          <w:tcPr>
            <w:tcW w:w="6413" w:type="dxa"/>
            <w:vAlign w:val="center"/>
          </w:tcPr>
          <w:p w14:paraId="5049ABA4" w14:textId="77777777" w:rsidR="005A3F16" w:rsidRPr="00E34BF4" w:rsidRDefault="005A3F16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BAB" w14:textId="77777777" w:rsidTr="007E1508">
        <w:trPr>
          <w:jc w:val="center"/>
        </w:trPr>
        <w:tc>
          <w:tcPr>
            <w:tcW w:w="629" w:type="dxa"/>
            <w:shd w:val="clear" w:color="auto" w:fill="D0CECE"/>
            <w:vAlign w:val="center"/>
          </w:tcPr>
          <w:p w14:paraId="5049ABA6" w14:textId="77777777" w:rsidR="006B1DDF" w:rsidRPr="0087248A" w:rsidRDefault="006B1DDF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D0CECE"/>
            <w:vAlign w:val="center"/>
          </w:tcPr>
          <w:p w14:paraId="5049ABA7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D0CECE"/>
            <w:vAlign w:val="center"/>
          </w:tcPr>
          <w:p w14:paraId="5049ABA8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shd w:val="clear" w:color="auto" w:fill="D0CECE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A9" w14:textId="77777777" w:rsidR="006B1DDF" w:rsidRDefault="006B1DDF" w:rsidP="006B1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CERTIFICATES and NOTES</w:t>
            </w:r>
          </w:p>
        </w:tc>
        <w:tc>
          <w:tcPr>
            <w:tcW w:w="6413" w:type="dxa"/>
            <w:shd w:val="clear" w:color="auto" w:fill="D0CECE"/>
            <w:vAlign w:val="center"/>
          </w:tcPr>
          <w:p w14:paraId="5049ABAA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BB1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AC" w14:textId="77777777" w:rsidR="006B1DDF" w:rsidRPr="0087248A" w:rsidRDefault="006B1DDF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BAD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AE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AF" w14:textId="77777777" w:rsidR="006B1DDF" w:rsidRPr="00A928AA" w:rsidRDefault="006B1DDF" w:rsidP="006B1DD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Certificate appears on the drawing and bears original signature and seal of Michigan Licensed Land Surveyor. {P.A. 132, Sec. 3 (1.a)}</w:t>
            </w:r>
          </w:p>
        </w:tc>
        <w:tc>
          <w:tcPr>
            <w:tcW w:w="6413" w:type="dxa"/>
            <w:vAlign w:val="center"/>
          </w:tcPr>
          <w:p w14:paraId="5049ABB0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BB7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B2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dxa"/>
            <w:vAlign w:val="center"/>
          </w:tcPr>
          <w:p w14:paraId="5049ABB3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B4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B5" w14:textId="77777777" w:rsidR="006B1DDF" w:rsidRPr="00E34BF4" w:rsidRDefault="006B1DDF" w:rsidP="006B1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Certificate states it meets the requirements of P.A. 132 of 1970, as amended.</w:t>
            </w:r>
          </w:p>
        </w:tc>
        <w:tc>
          <w:tcPr>
            <w:tcW w:w="6413" w:type="dxa"/>
            <w:vAlign w:val="center"/>
          </w:tcPr>
          <w:p w14:paraId="5049ABB6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BBD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B8" w14:textId="77777777" w:rsidR="006B1DDF" w:rsidRPr="0087248A" w:rsidRDefault="006B1DDF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BB9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BA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BB" w14:textId="77777777" w:rsidR="006B1DDF" w:rsidRPr="00E34BF4" w:rsidRDefault="006B1DDF" w:rsidP="006B1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Contains description of land surveyed by bearings and distances. {P.A. 132, Sec. 3 (1.a)}</w:t>
            </w:r>
          </w:p>
        </w:tc>
        <w:tc>
          <w:tcPr>
            <w:tcW w:w="6413" w:type="dxa"/>
            <w:vAlign w:val="center"/>
          </w:tcPr>
          <w:p w14:paraId="5049ABBC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BC3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BE" w14:textId="77777777" w:rsidR="006B1DDF" w:rsidRPr="0087248A" w:rsidRDefault="006B1DDF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BBF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C0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C1" w14:textId="4C168A81" w:rsidR="006B1DDF" w:rsidRDefault="006B1DDF" w:rsidP="00552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Description commences with some corner marked and established in the United </w:t>
            </w:r>
            <w:r w:rsidR="00B953F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tates </w:t>
            </w:r>
            <w:r w:rsidR="00B953FB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ublic </w:t>
            </w:r>
            <w:r w:rsidR="00B953FB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B953F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urvey</w:t>
            </w:r>
            <w:r w:rsidR="00B953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 {P.A. 132, Sec. 3 (1.a)} </w:t>
            </w:r>
          </w:p>
        </w:tc>
        <w:tc>
          <w:tcPr>
            <w:tcW w:w="6413" w:type="dxa"/>
            <w:vAlign w:val="center"/>
          </w:tcPr>
          <w:p w14:paraId="5049ABC2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C1B" w14:paraId="2A99A812" w14:textId="77777777" w:rsidTr="007E1508">
        <w:trPr>
          <w:jc w:val="center"/>
        </w:trPr>
        <w:tc>
          <w:tcPr>
            <w:tcW w:w="629" w:type="dxa"/>
            <w:vAlign w:val="center"/>
          </w:tcPr>
          <w:p w14:paraId="6693303B" w14:textId="77777777" w:rsidR="001D7C1B" w:rsidRPr="0087248A" w:rsidRDefault="001D7C1B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37AE3774" w14:textId="77777777" w:rsidR="001D7C1B" w:rsidRDefault="001D7C1B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319225D3" w14:textId="77777777" w:rsidR="001D7C1B" w:rsidRDefault="001D7C1B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607F63" w14:textId="77777777" w:rsidR="00867052" w:rsidRPr="003B3D38" w:rsidRDefault="00867052" w:rsidP="00867052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2"/>
                <w:szCs w:val="22"/>
                <w:lang w:val="x-none"/>
              </w:rPr>
            </w:pPr>
            <w:r w:rsidRPr="003B3D38">
              <w:rPr>
                <w:rFonts w:ascii="Arial" w:hAnsi="Arial" w:cs="Arial"/>
                <w:color w:val="000000"/>
                <w:sz w:val="22"/>
                <w:szCs w:val="22"/>
                <w:lang w:val="x-none"/>
              </w:rPr>
              <w:t>If a lot in a recorded platted subdivision is</w:t>
            </w:r>
          </w:p>
          <w:p w14:paraId="3503FFB0" w14:textId="77777777" w:rsidR="00867052" w:rsidRPr="003B3D38" w:rsidRDefault="00867052" w:rsidP="00867052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2"/>
                <w:szCs w:val="22"/>
                <w:lang w:val="x-none"/>
              </w:rPr>
            </w:pPr>
            <w:r w:rsidRPr="003B3D38">
              <w:rPr>
                <w:rFonts w:ascii="Arial" w:hAnsi="Arial" w:cs="Arial"/>
                <w:color w:val="000000"/>
                <w:sz w:val="22"/>
                <w:szCs w:val="22"/>
                <w:lang w:val="x-none"/>
              </w:rPr>
              <w:t>surveyed or divided, the exterior boundaries of the lot surveyed and divided shall be referenced to existing lot</w:t>
            </w:r>
          </w:p>
          <w:p w14:paraId="4EC1CA78" w14:textId="7811620B" w:rsidR="001D7C1B" w:rsidRDefault="00867052" w:rsidP="003B3D38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B3D38">
              <w:rPr>
                <w:rFonts w:ascii="Arial" w:hAnsi="Arial" w:cs="Arial"/>
                <w:color w:val="000000"/>
                <w:sz w:val="22"/>
                <w:szCs w:val="22"/>
                <w:lang w:val="x-none"/>
              </w:rPr>
              <w:t>corners and the controlling monuments used for that survey.</w:t>
            </w:r>
            <w:r w:rsidR="0060028C">
              <w:rPr>
                <w:rFonts w:ascii="Arial" w:hAnsi="Arial" w:cs="Arial"/>
                <w:sz w:val="22"/>
                <w:szCs w:val="22"/>
              </w:rPr>
              <w:t xml:space="preserve"> {P.A. 132, Sec. 3 (1.b)}</w:t>
            </w:r>
            <w:r w:rsidR="00CE3F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38AC">
              <w:rPr>
                <w:rFonts w:ascii="Arial" w:hAnsi="Arial" w:cs="Arial"/>
                <w:sz w:val="22"/>
                <w:szCs w:val="22"/>
              </w:rPr>
              <w:t>{</w:t>
            </w:r>
            <w:r w:rsidR="00884159">
              <w:rPr>
                <w:rFonts w:ascii="Arial" w:hAnsi="Arial" w:cs="Arial"/>
                <w:sz w:val="22"/>
                <w:szCs w:val="22"/>
              </w:rPr>
              <w:t>P.A. 74, Sec</w:t>
            </w:r>
            <w:r w:rsidR="00E91076">
              <w:rPr>
                <w:rFonts w:ascii="Arial" w:hAnsi="Arial" w:cs="Arial"/>
                <w:sz w:val="22"/>
                <w:szCs w:val="22"/>
              </w:rPr>
              <w:t>. 2</w:t>
            </w:r>
            <w:r w:rsidR="00B938AC">
              <w:rPr>
                <w:rFonts w:ascii="Arial" w:hAnsi="Arial" w:cs="Arial"/>
                <w:sz w:val="22"/>
                <w:szCs w:val="22"/>
              </w:rPr>
              <w:t>}</w:t>
            </w:r>
          </w:p>
        </w:tc>
        <w:tc>
          <w:tcPr>
            <w:tcW w:w="6413" w:type="dxa"/>
            <w:vAlign w:val="center"/>
          </w:tcPr>
          <w:p w14:paraId="7B814DFC" w14:textId="77777777" w:rsidR="001D7C1B" w:rsidRPr="00E34BF4" w:rsidRDefault="001D7C1B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BC9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C4" w14:textId="77777777" w:rsidR="006B1DDF" w:rsidRPr="0087248A" w:rsidRDefault="006B1DDF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BC5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C6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C7" w14:textId="184FA008" w:rsidR="006B1DDF" w:rsidRPr="00B953FB" w:rsidRDefault="00624CAA" w:rsidP="006B1DD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30604C">
              <w:rPr>
                <w:rFonts w:ascii="Arial" w:hAnsi="Arial" w:cs="Arial"/>
                <w:sz w:val="22"/>
                <w:szCs w:val="22"/>
              </w:rPr>
              <w:t>All new descriptions shall have a mathematical closure of the surveyed boundary of two hundredths of a foot or less (0.02ft).  A note if the record description does not mathematically close.</w:t>
            </w:r>
          </w:p>
        </w:tc>
        <w:tc>
          <w:tcPr>
            <w:tcW w:w="6413" w:type="dxa"/>
            <w:vAlign w:val="center"/>
          </w:tcPr>
          <w:p w14:paraId="5049ABC8" w14:textId="0A9151E1" w:rsidR="00385CAA" w:rsidRPr="00E34BF4" w:rsidRDefault="00385CAA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BCF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CA" w14:textId="77777777" w:rsidR="006B1DDF" w:rsidRPr="0087248A" w:rsidRDefault="006B1DDF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BCB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CC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CD" w14:textId="77777777" w:rsidR="006B1DDF" w:rsidRPr="0053334F" w:rsidRDefault="0055289A" w:rsidP="006B1DDF">
            <w:pPr>
              <w:rPr>
                <w:rFonts w:ascii="Arial" w:hAnsi="Arial" w:cs="Arial"/>
                <w:sz w:val="22"/>
                <w:szCs w:val="22"/>
              </w:rPr>
            </w:pPr>
            <w:r w:rsidRPr="007834F4">
              <w:rPr>
                <w:rFonts w:ascii="Arial" w:hAnsi="Arial" w:cs="Arial"/>
                <w:sz w:val="22"/>
                <w:szCs w:val="22"/>
              </w:rPr>
              <w:t>Identify Michigan Coordinate System (MCS) Zone used for coordinate list.</w:t>
            </w:r>
          </w:p>
        </w:tc>
        <w:tc>
          <w:tcPr>
            <w:tcW w:w="6413" w:type="dxa"/>
            <w:vAlign w:val="center"/>
          </w:tcPr>
          <w:p w14:paraId="5049ABCE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BD5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D0" w14:textId="77777777" w:rsidR="006B1DDF" w:rsidRPr="0087248A" w:rsidRDefault="006B1DDF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BD1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D2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D3" w14:textId="77777777" w:rsidR="006B1DDF" w:rsidRPr="0053334F" w:rsidRDefault="006B1DDF" w:rsidP="0055289A">
            <w:pPr>
              <w:rPr>
                <w:rFonts w:ascii="Arial" w:hAnsi="Arial" w:cs="Arial"/>
                <w:sz w:val="22"/>
                <w:szCs w:val="22"/>
              </w:rPr>
            </w:pPr>
            <w:r w:rsidRPr="007834F4">
              <w:rPr>
                <w:rFonts w:ascii="Arial" w:hAnsi="Arial" w:cs="Arial"/>
                <w:sz w:val="22"/>
                <w:szCs w:val="22"/>
              </w:rPr>
              <w:t xml:space="preserve">Identify </w:t>
            </w:r>
            <w:r w:rsidR="0055289A" w:rsidRPr="007834F4">
              <w:rPr>
                <w:rFonts w:ascii="Arial" w:hAnsi="Arial" w:cs="Arial"/>
                <w:sz w:val="22"/>
                <w:szCs w:val="22"/>
              </w:rPr>
              <w:t>method used to establish MCS (RTK GPS, OPUS, existing project control…)</w:t>
            </w:r>
            <w:r w:rsidR="005528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13" w:type="dxa"/>
            <w:vAlign w:val="center"/>
          </w:tcPr>
          <w:p w14:paraId="5049ABD4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BDB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D6" w14:textId="77777777" w:rsidR="006B1DDF" w:rsidRPr="0087248A" w:rsidRDefault="006B1DDF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BD7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D8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D9" w14:textId="77777777" w:rsidR="006B1DDF" w:rsidRDefault="006B1DDF" w:rsidP="006B1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that the distances shown are Grid Distances.</w:t>
            </w:r>
          </w:p>
        </w:tc>
        <w:tc>
          <w:tcPr>
            <w:tcW w:w="6413" w:type="dxa"/>
            <w:vAlign w:val="center"/>
          </w:tcPr>
          <w:p w14:paraId="5049ABDA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BE1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DC" w14:textId="77777777" w:rsidR="006B1DDF" w:rsidRPr="0087248A" w:rsidRDefault="006B1DDF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BDD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DE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DF" w14:textId="77777777" w:rsidR="006B1DDF" w:rsidRDefault="006B1DDF" w:rsidP="00552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Show the Average Combi</w:t>
            </w:r>
            <w:r w:rsidR="0055289A">
              <w:rPr>
                <w:rFonts w:ascii="Arial" w:hAnsi="Arial" w:cs="Arial"/>
                <w:sz w:val="22"/>
                <w:szCs w:val="22"/>
              </w:rPr>
              <w:t>ned Scale Factor of the project.</w:t>
            </w:r>
          </w:p>
        </w:tc>
        <w:tc>
          <w:tcPr>
            <w:tcW w:w="6413" w:type="dxa"/>
            <w:vAlign w:val="center"/>
          </w:tcPr>
          <w:p w14:paraId="5049ABE0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BED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E8" w14:textId="77777777" w:rsidR="006B1DDF" w:rsidRPr="0087248A" w:rsidRDefault="006B1DDF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BE9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EA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EB" w14:textId="77777777" w:rsidR="006B1DDF" w:rsidRDefault="006B1DDF" w:rsidP="006B1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Identify, by name, the NGS Horizontal Control Point, MDOT CORS station or MDOT Primary Control Point utilized to establish the coordinate system.</w:t>
            </w:r>
          </w:p>
        </w:tc>
        <w:tc>
          <w:tcPr>
            <w:tcW w:w="6413" w:type="dxa"/>
            <w:vAlign w:val="center"/>
          </w:tcPr>
          <w:p w14:paraId="5049ABEC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BF3" w14:textId="77777777" w:rsidTr="007E1508">
        <w:trPr>
          <w:jc w:val="center"/>
        </w:trPr>
        <w:tc>
          <w:tcPr>
            <w:tcW w:w="629" w:type="dxa"/>
            <w:shd w:val="clear" w:color="auto" w:fill="D0CECE"/>
            <w:vAlign w:val="center"/>
          </w:tcPr>
          <w:p w14:paraId="5049ABEE" w14:textId="77777777" w:rsidR="006B1DDF" w:rsidRPr="0087248A" w:rsidRDefault="006B1DDF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D0CECE"/>
            <w:vAlign w:val="center"/>
          </w:tcPr>
          <w:p w14:paraId="5049ABEF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D0CECE"/>
            <w:vAlign w:val="center"/>
          </w:tcPr>
          <w:p w14:paraId="5049ABF0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shd w:val="clear" w:color="auto" w:fill="D0CECE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F1" w14:textId="2F6E20F2" w:rsidR="006B1DDF" w:rsidRPr="00E34BF4" w:rsidRDefault="00C41A91" w:rsidP="006B1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</w:t>
            </w:r>
            <w:r w:rsidR="00A11976">
              <w:rPr>
                <w:rFonts w:ascii="Arial" w:hAnsi="Arial" w:cs="Arial"/>
                <w:b/>
                <w:sz w:val="22"/>
                <w:szCs w:val="22"/>
                <w:u w:val="single"/>
              </w:rPr>
              <w:t>URVEY DRAWING</w:t>
            </w:r>
          </w:p>
        </w:tc>
        <w:tc>
          <w:tcPr>
            <w:tcW w:w="6413" w:type="dxa"/>
            <w:shd w:val="clear" w:color="auto" w:fill="D0CECE"/>
            <w:vAlign w:val="center"/>
          </w:tcPr>
          <w:p w14:paraId="5049ABF2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BF9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F4" w14:textId="77777777" w:rsidR="006B1DDF" w:rsidRPr="0087248A" w:rsidRDefault="006B1DDF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BF5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F6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F7" w14:textId="77777777" w:rsidR="006B1DDF" w:rsidRPr="00A928AA" w:rsidRDefault="006B1DDF" w:rsidP="006B1DD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The exterior boundary lines of land surveyed and divided, together with line(s) leading to the U.S public land survey corner(s) from which the land is described.  {P.A. 132, Sec. 3 (1.b)}</w:t>
            </w:r>
          </w:p>
        </w:tc>
        <w:tc>
          <w:tcPr>
            <w:tcW w:w="6413" w:type="dxa"/>
            <w:vAlign w:val="center"/>
          </w:tcPr>
          <w:p w14:paraId="5049ABF8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BFF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BFA" w14:textId="77777777" w:rsidR="006B1DDF" w:rsidRPr="0087248A" w:rsidRDefault="006B1DDF" w:rsidP="006B1D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BFB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BFC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BFD" w14:textId="77777777" w:rsidR="006B1DDF" w:rsidRPr="00E34BF4" w:rsidRDefault="006B1DDF" w:rsidP="006B1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boundary along a lake or stream shall be defined by a meander line connecting the side boundaries of the parcel.  {P.A. 132, Sec. 3 (1.b)}</w:t>
            </w:r>
          </w:p>
        </w:tc>
        <w:tc>
          <w:tcPr>
            <w:tcW w:w="6413" w:type="dxa"/>
            <w:vAlign w:val="center"/>
          </w:tcPr>
          <w:p w14:paraId="5049ABFE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C05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C00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dxa"/>
            <w:vAlign w:val="center"/>
          </w:tcPr>
          <w:p w14:paraId="5049AC01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C02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03" w14:textId="77777777" w:rsidR="006B1DDF" w:rsidRPr="00E34BF4" w:rsidRDefault="006B1DDF" w:rsidP="006B1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 lot in a recorded subdivision is divided, the exterior boundary of the lot shall be referenced to existing lot corners and controlling monuments used for that survey. {P.A. 132, Sec. 3 (1.b)}</w:t>
            </w:r>
          </w:p>
        </w:tc>
        <w:tc>
          <w:tcPr>
            <w:tcW w:w="6413" w:type="dxa"/>
            <w:vAlign w:val="center"/>
          </w:tcPr>
          <w:p w14:paraId="5049AC04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C0B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C06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dxa"/>
            <w:vAlign w:val="center"/>
          </w:tcPr>
          <w:p w14:paraId="5049AC07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C08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09" w14:textId="77777777" w:rsidR="006B1DDF" w:rsidRPr="00E34BF4" w:rsidRDefault="006B1DDF" w:rsidP="006B1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 boundary line(s) follows or is parallel to a section line, the section line shall be defined at its extremities by a PLSS corner.  {P.A. 132, Sec. 3 (1.c)}</w:t>
            </w:r>
          </w:p>
        </w:tc>
        <w:tc>
          <w:tcPr>
            <w:tcW w:w="6413" w:type="dxa"/>
            <w:vAlign w:val="center"/>
          </w:tcPr>
          <w:p w14:paraId="5049AC0A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C11" w14:textId="77777777" w:rsidTr="007E1508">
        <w:trPr>
          <w:trHeight w:val="798"/>
          <w:jc w:val="center"/>
        </w:trPr>
        <w:tc>
          <w:tcPr>
            <w:tcW w:w="629" w:type="dxa"/>
            <w:vAlign w:val="center"/>
          </w:tcPr>
          <w:p w14:paraId="5049AC0C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dxa"/>
            <w:vAlign w:val="center"/>
          </w:tcPr>
          <w:p w14:paraId="5049AC0D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C0E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0F" w14:textId="5CAD505E" w:rsidR="006B1DDF" w:rsidRDefault="006B1DDF" w:rsidP="006B1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curved boundary lines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show: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central angle</w:t>
            </w:r>
            <w:r w:rsidR="00EA3E5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length of arc</w:t>
            </w:r>
            <w:r w:rsidR="00EA3E5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5310">
              <w:rPr>
                <w:rFonts w:ascii="Arial" w:hAnsi="Arial" w:cs="Arial"/>
                <w:sz w:val="22"/>
                <w:szCs w:val="22"/>
              </w:rPr>
              <w:t>radius</w:t>
            </w:r>
            <w:r>
              <w:rPr>
                <w:rFonts w:ascii="Arial" w:hAnsi="Arial" w:cs="Arial"/>
                <w:sz w:val="22"/>
                <w:szCs w:val="22"/>
              </w:rPr>
              <w:t xml:space="preserve">  length and bearing of long chord. {P.A. 132, Sec. 3 (1.d)}</w:t>
            </w:r>
          </w:p>
        </w:tc>
        <w:tc>
          <w:tcPr>
            <w:tcW w:w="6413" w:type="dxa"/>
            <w:vAlign w:val="center"/>
          </w:tcPr>
          <w:p w14:paraId="5049AC10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14:paraId="5049AC17" w14:textId="77777777" w:rsidTr="007E1508">
        <w:trPr>
          <w:trHeight w:val="555"/>
          <w:jc w:val="center"/>
        </w:trPr>
        <w:tc>
          <w:tcPr>
            <w:tcW w:w="629" w:type="dxa"/>
            <w:vAlign w:val="center"/>
          </w:tcPr>
          <w:p w14:paraId="5049AC12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dxa"/>
            <w:vAlign w:val="center"/>
          </w:tcPr>
          <w:p w14:paraId="5049AC13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C14" w14:textId="77777777" w:rsidR="006B1DDF" w:rsidRDefault="006B1DDF" w:rsidP="006B1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15" w14:textId="77777777" w:rsidR="006B1DDF" w:rsidRDefault="004C0472" w:rsidP="004C0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Show lengths and bearings as Recorded (R) and Measured (M) when necessary.  {P.A. 132, Sec. 3 (1.e)}</w:t>
            </w:r>
          </w:p>
        </w:tc>
        <w:tc>
          <w:tcPr>
            <w:tcW w:w="6413" w:type="dxa"/>
            <w:vAlign w:val="center"/>
          </w:tcPr>
          <w:p w14:paraId="5049AC16" w14:textId="77777777" w:rsidR="006B1DDF" w:rsidRPr="00E34BF4" w:rsidRDefault="006B1DDF" w:rsidP="006B1DDF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72" w14:paraId="5049AC1D" w14:textId="77777777" w:rsidTr="007E1508">
        <w:trPr>
          <w:trHeight w:val="384"/>
          <w:jc w:val="center"/>
        </w:trPr>
        <w:tc>
          <w:tcPr>
            <w:tcW w:w="629" w:type="dxa"/>
            <w:vAlign w:val="center"/>
          </w:tcPr>
          <w:p w14:paraId="5049AC18" w14:textId="77777777" w:rsidR="004C0472" w:rsidRPr="0087248A" w:rsidRDefault="004C0472" w:rsidP="004C04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C19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C1A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1B" w14:textId="77777777" w:rsidR="004C0472" w:rsidRDefault="004C0472" w:rsidP="004C0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length and bearing of each line.  {P.A. 132, Sec. 3 (1.f)}  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5049AC1C" w14:textId="77777777" w:rsidR="004C0472" w:rsidRPr="00E34BF4" w:rsidRDefault="004C0472" w:rsidP="004C0472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72" w14:paraId="5049AC23" w14:textId="77777777" w:rsidTr="007E1508">
        <w:trPr>
          <w:trHeight w:val="564"/>
          <w:jc w:val="center"/>
        </w:trPr>
        <w:tc>
          <w:tcPr>
            <w:tcW w:w="629" w:type="dxa"/>
            <w:vAlign w:val="center"/>
          </w:tcPr>
          <w:p w14:paraId="5049AC1E" w14:textId="77777777" w:rsidR="004C0472" w:rsidRPr="0087248A" w:rsidRDefault="004C0472" w:rsidP="004C04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C1F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C20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21" w14:textId="7FF10514" w:rsidR="004C0472" w:rsidRDefault="004C0472" w:rsidP="004C0472">
            <w:pPr>
              <w:rPr>
                <w:rFonts w:ascii="Arial" w:hAnsi="Arial" w:cs="Arial"/>
                <w:sz w:val="22"/>
                <w:szCs w:val="22"/>
              </w:rPr>
            </w:pPr>
            <w:r w:rsidRPr="0053334F">
              <w:rPr>
                <w:rFonts w:ascii="Arial" w:hAnsi="Arial" w:cs="Arial"/>
                <w:sz w:val="22"/>
                <w:szCs w:val="22"/>
              </w:rPr>
              <w:t>The exact width of each street, highway, alley, and easement</w:t>
            </w:r>
            <w:r>
              <w:rPr>
                <w:rFonts w:ascii="Arial" w:hAnsi="Arial" w:cs="Arial"/>
                <w:sz w:val="22"/>
                <w:szCs w:val="22"/>
              </w:rPr>
              <w:t>.  {P.A. 132, Sec. 3 (1.</w:t>
            </w:r>
            <w:r w:rsidR="00F175A1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)}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5049AC22" w14:textId="77777777" w:rsidR="004C0472" w:rsidRPr="00E34BF4" w:rsidRDefault="004C0472" w:rsidP="004C0472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72" w14:paraId="5049AC29" w14:textId="77777777" w:rsidTr="007E1508">
        <w:trPr>
          <w:trHeight w:val="834"/>
          <w:jc w:val="center"/>
        </w:trPr>
        <w:tc>
          <w:tcPr>
            <w:tcW w:w="629" w:type="dxa"/>
            <w:vAlign w:val="center"/>
          </w:tcPr>
          <w:p w14:paraId="5049AC24" w14:textId="77777777" w:rsidR="004C0472" w:rsidRPr="0087248A" w:rsidRDefault="004C0472" w:rsidP="004C04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C25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C26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27" w14:textId="5C5CD5C9" w:rsidR="004C0472" w:rsidRDefault="004C0472" w:rsidP="004C0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473B">
              <w:rPr>
                <w:rFonts w:ascii="Arial" w:hAnsi="Arial" w:cs="Arial"/>
                <w:sz w:val="22"/>
                <w:szCs w:val="22"/>
              </w:rPr>
              <w:t xml:space="preserve">istance </w:t>
            </w:r>
            <w:r>
              <w:rPr>
                <w:rFonts w:ascii="Arial" w:hAnsi="Arial" w:cs="Arial"/>
                <w:sz w:val="22"/>
                <w:szCs w:val="22"/>
              </w:rPr>
              <w:t>from</w:t>
            </w:r>
            <w:r w:rsidRPr="0008473B">
              <w:rPr>
                <w:rFonts w:ascii="Arial" w:hAnsi="Arial" w:cs="Arial"/>
                <w:sz w:val="22"/>
                <w:szCs w:val="22"/>
              </w:rPr>
              <w:t xml:space="preserve"> meander line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 w:rsidRPr="0008473B">
              <w:rPr>
                <w:rFonts w:ascii="Arial" w:hAnsi="Arial" w:cs="Arial"/>
                <w:sz w:val="22"/>
                <w:szCs w:val="22"/>
              </w:rPr>
              <w:t xml:space="preserve"> to apparent ordinary </w:t>
            </w:r>
            <w:proofErr w:type="gramStart"/>
            <w:r w:rsidRPr="0008473B">
              <w:rPr>
                <w:rFonts w:ascii="Arial" w:hAnsi="Arial" w:cs="Arial"/>
                <w:sz w:val="22"/>
                <w:szCs w:val="22"/>
              </w:rPr>
              <w:t>high water</w:t>
            </w:r>
            <w:proofErr w:type="gramEnd"/>
            <w:r w:rsidRPr="0008473B">
              <w:rPr>
                <w:rFonts w:ascii="Arial" w:hAnsi="Arial" w:cs="Arial"/>
                <w:sz w:val="22"/>
                <w:szCs w:val="22"/>
              </w:rPr>
              <w:t xml:space="preserve"> line of Great Lakes waters and to the water's edge of inland lakes and streams.</w:t>
            </w:r>
            <w:r>
              <w:rPr>
                <w:rFonts w:ascii="Arial" w:hAnsi="Arial" w:cs="Arial"/>
                <w:sz w:val="22"/>
                <w:szCs w:val="22"/>
              </w:rPr>
              <w:t xml:space="preserve">  {P.A. 132, Sec. 3 (1.</w:t>
            </w:r>
            <w:r w:rsidR="006130CE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)}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5049AC28" w14:textId="77777777" w:rsidR="004C0472" w:rsidRPr="00E34BF4" w:rsidRDefault="004C0472" w:rsidP="004C0472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72" w14:paraId="5049AC2F" w14:textId="77777777" w:rsidTr="007E1508">
        <w:trPr>
          <w:jc w:val="center"/>
        </w:trPr>
        <w:tc>
          <w:tcPr>
            <w:tcW w:w="629" w:type="dxa"/>
            <w:shd w:val="clear" w:color="auto" w:fill="D0CECE"/>
            <w:vAlign w:val="center"/>
          </w:tcPr>
          <w:p w14:paraId="5049AC2A" w14:textId="77777777" w:rsidR="004C0472" w:rsidRPr="0087248A" w:rsidRDefault="004C0472" w:rsidP="004C04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D0CECE"/>
            <w:vAlign w:val="center"/>
          </w:tcPr>
          <w:p w14:paraId="5049AC2B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D0CECE"/>
            <w:vAlign w:val="center"/>
          </w:tcPr>
          <w:p w14:paraId="5049AC2C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shd w:val="clear" w:color="auto" w:fill="D0CECE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2D" w14:textId="77777777" w:rsidR="004C0472" w:rsidRPr="00E34BF4" w:rsidRDefault="004C0472" w:rsidP="004C0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PARCEL DESCRIPTION</w:t>
            </w:r>
          </w:p>
        </w:tc>
        <w:tc>
          <w:tcPr>
            <w:tcW w:w="6413" w:type="dxa"/>
            <w:shd w:val="clear" w:color="auto" w:fill="D0CECE"/>
            <w:vAlign w:val="center"/>
          </w:tcPr>
          <w:p w14:paraId="5049AC2E" w14:textId="77777777" w:rsidR="004C0472" w:rsidRPr="00E34BF4" w:rsidRDefault="004C0472" w:rsidP="004C0472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72" w14:paraId="5049AC35" w14:textId="77777777" w:rsidTr="007E1508">
        <w:trPr>
          <w:trHeight w:val="438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049AC30" w14:textId="77777777" w:rsidR="004C0472" w:rsidRPr="0087248A" w:rsidRDefault="004C0472" w:rsidP="004C04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049AC31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049AC32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33" w14:textId="77777777" w:rsidR="004C0472" w:rsidRPr="003877B7" w:rsidRDefault="004C0472" w:rsidP="004C0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Utilizes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metes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bounds description style.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5049AC34" w14:textId="77777777" w:rsidR="004C0472" w:rsidRPr="00E34BF4" w:rsidRDefault="004C0472" w:rsidP="004C0472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72" w14:paraId="5049AC3B" w14:textId="77777777" w:rsidTr="007E1508">
        <w:trPr>
          <w:trHeight w:val="564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049AC36" w14:textId="77777777" w:rsidR="004C0472" w:rsidRPr="0087248A" w:rsidRDefault="004C0472" w:rsidP="004C04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049AC37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049AC38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39" w14:textId="77777777" w:rsidR="004C0472" w:rsidRPr="003877B7" w:rsidRDefault="004C0472" w:rsidP="004C0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Commences at a monumented PLSS Corner, Property Controlling Corner, or Private Claim Corner.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5049AC3A" w14:textId="77777777" w:rsidR="004C0472" w:rsidRPr="00E34BF4" w:rsidRDefault="004C0472" w:rsidP="004C0472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72" w14:paraId="5049AC41" w14:textId="77777777" w:rsidTr="007E1508">
        <w:trPr>
          <w:trHeight w:val="384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049AC3C" w14:textId="77777777" w:rsidR="004C0472" w:rsidRPr="0087248A" w:rsidRDefault="004C0472" w:rsidP="004C04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049AC3D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049AC3E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3F" w14:textId="77777777" w:rsidR="004C0472" w:rsidRPr="003877B7" w:rsidRDefault="004C0472" w:rsidP="004C0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Plat and Condominium boundaries with calls.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5049AC40" w14:textId="77777777" w:rsidR="004C0472" w:rsidRPr="00E34BF4" w:rsidRDefault="004C0472" w:rsidP="004C0472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72" w14:paraId="5049AC47" w14:textId="77777777" w:rsidTr="007E1508">
        <w:trPr>
          <w:trHeight w:val="555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049AC42" w14:textId="77777777" w:rsidR="004C0472" w:rsidRPr="0087248A" w:rsidRDefault="004C0472" w:rsidP="004C04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049AC43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049AC44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45" w14:textId="77777777" w:rsidR="004C0472" w:rsidRPr="003877B7" w:rsidRDefault="004C0472" w:rsidP="004C0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Utilizes calls to monumentation and runs along retraced lines of survey.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5049AC46" w14:textId="77777777" w:rsidR="004C0472" w:rsidRPr="00E34BF4" w:rsidRDefault="004C0472" w:rsidP="004C0472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72" w14:paraId="5049AC4D" w14:textId="77777777" w:rsidTr="007E1508">
        <w:trPr>
          <w:trHeight w:val="393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049AC48" w14:textId="77777777" w:rsidR="004C0472" w:rsidRPr="0087248A" w:rsidRDefault="004C0472" w:rsidP="004C04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049AC49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049AC4A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4B" w14:textId="77777777" w:rsidR="004C0472" w:rsidRDefault="004C0472" w:rsidP="004C0472">
            <w:pPr>
              <w:rPr>
                <w:rFonts w:ascii="Arial" w:hAnsi="Arial" w:cs="Arial"/>
                <w:sz w:val="22"/>
                <w:szCs w:val="22"/>
              </w:rPr>
            </w:pPr>
            <w:r w:rsidRPr="005A3F16">
              <w:rPr>
                <w:rFonts w:ascii="Arial" w:hAnsi="Arial" w:cs="Arial"/>
                <w:sz w:val="22"/>
                <w:szCs w:val="22"/>
              </w:rPr>
              <w:t>Legal description adequately describes the land surveyed.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5049AC4C" w14:textId="77777777" w:rsidR="004C0472" w:rsidRPr="00E34BF4" w:rsidRDefault="004C0472" w:rsidP="004C0472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72" w14:paraId="5049AC53" w14:textId="77777777" w:rsidTr="007E1508">
        <w:trPr>
          <w:trHeight w:val="555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049AC4E" w14:textId="77777777" w:rsidR="004C0472" w:rsidRPr="0087248A" w:rsidRDefault="004C0472" w:rsidP="004C04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049AC4F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049AC50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51" w14:textId="77777777" w:rsidR="004C0472" w:rsidRPr="005A3F16" w:rsidRDefault="004C0472" w:rsidP="004C0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State area of parcel in both acres (to the nearest thousandth of an acre) and square feet (to the nearest square foot). 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5049AC52" w14:textId="77777777" w:rsidR="004C0472" w:rsidRPr="00E34BF4" w:rsidRDefault="004C0472" w:rsidP="004C0472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72" w14:paraId="5049AC59" w14:textId="77777777" w:rsidTr="007E1508">
        <w:trPr>
          <w:trHeight w:val="834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049AC54" w14:textId="77777777" w:rsidR="004C0472" w:rsidRPr="0087248A" w:rsidRDefault="004C0472" w:rsidP="004C04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049AC55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049AC56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57" w14:textId="77777777" w:rsidR="004C0472" w:rsidRDefault="004C0472" w:rsidP="004C0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statement noting any gaps, gores or overlaps discovered during the survey will be disclosed in the “Notes” section of the Certificate.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5049AC58" w14:textId="77777777" w:rsidR="004C0472" w:rsidRPr="00E34BF4" w:rsidRDefault="004C0472" w:rsidP="004C0472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72" w14:paraId="5049AC5F" w14:textId="77777777" w:rsidTr="007E1508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049AC5A" w14:textId="77777777" w:rsidR="004C0472" w:rsidRPr="0087248A" w:rsidRDefault="004C0472" w:rsidP="004C04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049AC5B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049AC5C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5D" w14:textId="77777777" w:rsidR="00E80C87" w:rsidRDefault="004C0472" w:rsidP="004C0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Parcels with a gap, gore or overlap will include a line description</w:t>
            </w:r>
            <w:r w:rsidRPr="00E3348E">
              <w:rPr>
                <w:rFonts w:ascii="Arial" w:hAnsi="Arial" w:cs="Arial"/>
                <w:sz w:val="22"/>
                <w:szCs w:val="22"/>
              </w:rPr>
              <w:t>, r</w:t>
            </w:r>
            <w:r w:rsidRPr="00E3348E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3348E">
              <w:rPr>
                <w:rFonts w:ascii="Arial" w:hAnsi="Arial" w:cs="Arial"/>
                <w:sz w:val="22"/>
                <w:szCs w:val="22"/>
              </w:rPr>
              <w:t>lati</w:t>
            </w:r>
            <w:r w:rsidRPr="00E3348E">
              <w:rPr>
                <w:rFonts w:ascii="Arial" w:hAnsi="Arial" w:cs="Arial"/>
                <w:spacing w:val="-1"/>
                <w:sz w:val="22"/>
                <w:szCs w:val="22"/>
              </w:rPr>
              <w:t>v</w:t>
            </w:r>
            <w:r w:rsidRPr="00E3348E">
              <w:rPr>
                <w:rFonts w:ascii="Arial" w:hAnsi="Arial" w:cs="Arial"/>
                <w:sz w:val="22"/>
                <w:szCs w:val="22"/>
              </w:rPr>
              <w:t>e</w:t>
            </w:r>
            <w:r w:rsidRPr="00E3348E"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 w:rsidRPr="00E3348E"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 w:rsidRPr="00E3348E">
              <w:rPr>
                <w:rFonts w:ascii="Arial" w:hAnsi="Arial" w:cs="Arial"/>
                <w:sz w:val="22"/>
                <w:szCs w:val="22"/>
              </w:rPr>
              <w:t>o</w:t>
            </w:r>
            <w:r w:rsidRPr="00E3348E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E3348E">
              <w:rPr>
                <w:rFonts w:ascii="Arial" w:hAnsi="Arial" w:cs="Arial"/>
                <w:sz w:val="22"/>
                <w:szCs w:val="22"/>
              </w:rPr>
              <w:t>t</w:t>
            </w:r>
            <w:r w:rsidRPr="00E3348E"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 w:rsidRPr="00E3348E">
              <w:rPr>
                <w:rFonts w:ascii="Arial" w:hAnsi="Arial" w:cs="Arial"/>
                <w:sz w:val="22"/>
                <w:szCs w:val="22"/>
              </w:rPr>
              <w:t>e</w:t>
            </w:r>
            <w:r w:rsidRPr="00E3348E"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 w:rsidRPr="00E3348E">
              <w:rPr>
                <w:rFonts w:ascii="Arial" w:hAnsi="Arial" w:cs="Arial"/>
                <w:sz w:val="22"/>
                <w:szCs w:val="22"/>
              </w:rPr>
              <w:t>ali</w:t>
            </w:r>
            <w:r w:rsidRPr="00E3348E">
              <w:rPr>
                <w:rFonts w:ascii="Arial" w:hAnsi="Arial" w:cs="Arial"/>
                <w:spacing w:val="-1"/>
                <w:sz w:val="22"/>
                <w:szCs w:val="22"/>
              </w:rPr>
              <w:t>gnm</w:t>
            </w:r>
            <w:r w:rsidRPr="00E3348E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3348E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E3348E">
              <w:rPr>
                <w:rFonts w:ascii="Arial" w:hAnsi="Arial" w:cs="Arial"/>
                <w:sz w:val="22"/>
                <w:szCs w:val="22"/>
              </w:rPr>
              <w:t>t</w:t>
            </w:r>
            <w:r w:rsidRPr="00E3348E"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 w:rsidRPr="00E3348E">
              <w:rPr>
                <w:rFonts w:ascii="Arial" w:hAnsi="Arial" w:cs="Arial"/>
                <w:spacing w:val="-1"/>
                <w:sz w:val="22"/>
                <w:szCs w:val="22"/>
              </w:rPr>
              <w:t>u</w:t>
            </w:r>
            <w:r w:rsidRPr="00E3348E">
              <w:rPr>
                <w:rFonts w:ascii="Arial" w:hAnsi="Arial" w:cs="Arial"/>
                <w:sz w:val="22"/>
                <w:szCs w:val="22"/>
              </w:rPr>
              <w:t>s</w:t>
            </w:r>
            <w:r w:rsidRPr="00E3348E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E3348E">
              <w:rPr>
                <w:rFonts w:ascii="Arial" w:hAnsi="Arial" w:cs="Arial"/>
                <w:sz w:val="22"/>
                <w:szCs w:val="22"/>
              </w:rPr>
              <w:t>d</w:t>
            </w:r>
            <w:r w:rsidRPr="00E3348E">
              <w:rPr>
                <w:rFonts w:ascii="Arial" w:hAnsi="Arial" w:cs="Arial"/>
                <w:spacing w:val="19"/>
                <w:sz w:val="22"/>
                <w:szCs w:val="22"/>
              </w:rPr>
              <w:t xml:space="preserve"> </w:t>
            </w:r>
            <w:r w:rsidRPr="00E3348E">
              <w:rPr>
                <w:rFonts w:ascii="Arial" w:hAnsi="Arial" w:cs="Arial"/>
                <w:sz w:val="22"/>
                <w:szCs w:val="22"/>
              </w:rPr>
              <w:t>f</w:t>
            </w:r>
            <w:r w:rsidRPr="00E3348E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E3348E">
              <w:rPr>
                <w:rFonts w:ascii="Arial" w:hAnsi="Arial" w:cs="Arial"/>
                <w:sz w:val="22"/>
                <w:szCs w:val="22"/>
              </w:rPr>
              <w:t>r</w:t>
            </w:r>
            <w:r w:rsidRPr="00E3348E"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20"/>
                <w:sz w:val="22"/>
                <w:szCs w:val="22"/>
              </w:rPr>
              <w:t xml:space="preserve">the </w:t>
            </w:r>
            <w:r w:rsidRPr="00E3348E">
              <w:rPr>
                <w:rFonts w:ascii="Arial" w:hAnsi="Arial" w:cs="Arial"/>
                <w:sz w:val="22"/>
                <w:szCs w:val="22"/>
              </w:rPr>
              <w:t>R.O.W.</w:t>
            </w:r>
            <w:r w:rsidRPr="00E3348E"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 w:rsidRPr="00E3348E">
              <w:rPr>
                <w:rFonts w:ascii="Arial" w:hAnsi="Arial" w:cs="Arial"/>
                <w:sz w:val="22"/>
                <w:szCs w:val="22"/>
              </w:rPr>
              <w:t>ac</w:t>
            </w:r>
            <w:r w:rsidRPr="00E3348E">
              <w:rPr>
                <w:rFonts w:ascii="Arial" w:hAnsi="Arial" w:cs="Arial"/>
                <w:spacing w:val="-1"/>
                <w:sz w:val="22"/>
                <w:szCs w:val="22"/>
              </w:rPr>
              <w:t>qu</w:t>
            </w:r>
            <w:r w:rsidRPr="00E3348E">
              <w:rPr>
                <w:rFonts w:ascii="Arial" w:hAnsi="Arial" w:cs="Arial"/>
                <w:sz w:val="22"/>
                <w:szCs w:val="22"/>
              </w:rPr>
              <w:t>isit</w:t>
            </w:r>
            <w:r w:rsidRPr="00E3348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E3348E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E3348E">
              <w:rPr>
                <w:rFonts w:ascii="Arial" w:hAnsi="Arial" w:cs="Arial"/>
                <w:spacing w:val="-1"/>
                <w:sz w:val="22"/>
                <w:szCs w:val="22"/>
              </w:rPr>
              <w:t>n,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the take followed by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metes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bounds description (this is done in order to define and govern the intention to take everything within the new R.O.W.).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5049AC5E" w14:textId="611CDCE6" w:rsidR="004C0472" w:rsidRPr="00E34BF4" w:rsidRDefault="004C0472" w:rsidP="004C0472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72" w14:paraId="5049AC65" w14:textId="77777777" w:rsidTr="007E1508">
        <w:trPr>
          <w:jc w:val="center"/>
        </w:trPr>
        <w:tc>
          <w:tcPr>
            <w:tcW w:w="629" w:type="dxa"/>
            <w:shd w:val="clear" w:color="auto" w:fill="D0CECE"/>
            <w:vAlign w:val="center"/>
          </w:tcPr>
          <w:p w14:paraId="5049AC60" w14:textId="77777777" w:rsidR="004C0472" w:rsidRPr="0087248A" w:rsidRDefault="004C0472" w:rsidP="004C04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D0CECE"/>
            <w:vAlign w:val="center"/>
          </w:tcPr>
          <w:p w14:paraId="5049AC61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D0CECE"/>
            <w:vAlign w:val="center"/>
          </w:tcPr>
          <w:p w14:paraId="5049AC62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shd w:val="clear" w:color="auto" w:fill="D0CECE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63" w14:textId="77777777" w:rsidR="004C0472" w:rsidRPr="00E34BF4" w:rsidRDefault="004C0472" w:rsidP="004C0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PLSS CORNERS</w:t>
            </w:r>
          </w:p>
        </w:tc>
        <w:tc>
          <w:tcPr>
            <w:tcW w:w="6413" w:type="dxa"/>
            <w:shd w:val="clear" w:color="auto" w:fill="D0CECE"/>
            <w:vAlign w:val="center"/>
          </w:tcPr>
          <w:p w14:paraId="5049AC64" w14:textId="77777777" w:rsidR="004C0472" w:rsidRPr="00E34BF4" w:rsidRDefault="004C0472" w:rsidP="004C0472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72" w14:paraId="5049AC6B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C66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dxa"/>
            <w:vAlign w:val="center"/>
          </w:tcPr>
          <w:p w14:paraId="5049AC67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C68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69" w14:textId="77777777" w:rsidR="004C0472" w:rsidRPr="00E34BF4" w:rsidRDefault="004C0472" w:rsidP="004C0472">
            <w:pPr>
              <w:rPr>
                <w:rFonts w:ascii="Arial" w:hAnsi="Arial" w:cs="Arial"/>
                <w:sz w:val="22"/>
                <w:szCs w:val="22"/>
              </w:rPr>
            </w:pPr>
            <w:r w:rsidRPr="00E03B1C">
              <w:rPr>
                <w:rFonts w:ascii="Arial" w:hAnsi="Arial" w:cs="Arial"/>
                <w:sz w:val="22"/>
                <w:szCs w:val="22"/>
              </w:rPr>
              <w:t xml:space="preserve">Each </w:t>
            </w:r>
            <w:r>
              <w:rPr>
                <w:rFonts w:ascii="Arial" w:hAnsi="Arial" w:cs="Arial"/>
                <w:sz w:val="22"/>
                <w:szCs w:val="22"/>
              </w:rPr>
              <w:t xml:space="preserve">PLSS </w:t>
            </w:r>
            <w:r w:rsidRPr="00E03B1C">
              <w:rPr>
                <w:rFonts w:ascii="Arial" w:hAnsi="Arial" w:cs="Arial"/>
                <w:sz w:val="22"/>
                <w:szCs w:val="22"/>
              </w:rPr>
              <w:t>corner shall be duly witnessed to a permanent object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6C7357">
              <w:rPr>
                <w:rFonts w:ascii="Arial" w:hAnsi="Arial" w:cs="Arial"/>
                <w:sz w:val="22"/>
                <w:szCs w:val="22"/>
              </w:rPr>
              <w:t>{P.A. 13</w:t>
            </w:r>
            <w:r>
              <w:rPr>
                <w:rFonts w:ascii="Arial" w:hAnsi="Arial" w:cs="Arial"/>
                <w:sz w:val="22"/>
                <w:szCs w:val="22"/>
              </w:rPr>
              <w:t>2, Sec. 3 (1.c</w:t>
            </w:r>
            <w:r w:rsidRPr="006C7357">
              <w:rPr>
                <w:rFonts w:ascii="Arial" w:hAnsi="Arial" w:cs="Arial"/>
                <w:sz w:val="22"/>
                <w:szCs w:val="22"/>
              </w:rPr>
              <w:t>)}</w:t>
            </w:r>
          </w:p>
        </w:tc>
        <w:tc>
          <w:tcPr>
            <w:tcW w:w="6413" w:type="dxa"/>
            <w:vAlign w:val="center"/>
          </w:tcPr>
          <w:p w14:paraId="5049AC6A" w14:textId="553B3E2A" w:rsidR="004C0472" w:rsidRPr="00E34BF4" w:rsidRDefault="004C0472" w:rsidP="008E75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325" w14:paraId="6518F7B8" w14:textId="77777777" w:rsidTr="007E1508">
        <w:trPr>
          <w:jc w:val="center"/>
        </w:trPr>
        <w:tc>
          <w:tcPr>
            <w:tcW w:w="629" w:type="dxa"/>
            <w:vAlign w:val="center"/>
          </w:tcPr>
          <w:p w14:paraId="2C3FBF15" w14:textId="77777777" w:rsidR="00CF5325" w:rsidRDefault="00CF5325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dxa"/>
            <w:vAlign w:val="center"/>
          </w:tcPr>
          <w:p w14:paraId="2492504D" w14:textId="77777777" w:rsidR="00CF5325" w:rsidRDefault="00CF5325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1C1F56A1" w14:textId="77777777" w:rsidR="00CF5325" w:rsidRDefault="00CF5325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4B269B" w14:textId="1C7C2370" w:rsidR="00CF5325" w:rsidRDefault="00CF5325" w:rsidP="004C0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Each property </w:t>
            </w:r>
            <w:r w:rsidR="009D0811">
              <w:rPr>
                <w:rFonts w:ascii="Arial" w:hAnsi="Arial" w:cs="Arial"/>
                <w:sz w:val="22"/>
                <w:szCs w:val="22"/>
              </w:rPr>
              <w:t>controlling corner shall be duly witnessed to a perman</w:t>
            </w:r>
            <w:r w:rsidR="00D3649F">
              <w:rPr>
                <w:rFonts w:ascii="Arial" w:hAnsi="Arial" w:cs="Arial"/>
                <w:sz w:val="22"/>
                <w:szCs w:val="22"/>
              </w:rPr>
              <w:t xml:space="preserve">ent object. {P.A. 74, </w:t>
            </w:r>
            <w:r w:rsidR="00B11275">
              <w:rPr>
                <w:rFonts w:ascii="Arial" w:hAnsi="Arial" w:cs="Arial"/>
                <w:sz w:val="22"/>
                <w:szCs w:val="22"/>
              </w:rPr>
              <w:t>Sec. 3b</w:t>
            </w:r>
            <w:r w:rsidR="0044120D">
              <w:rPr>
                <w:rFonts w:ascii="Arial" w:hAnsi="Arial" w:cs="Arial"/>
                <w:sz w:val="22"/>
                <w:szCs w:val="22"/>
              </w:rPr>
              <w:t>}</w:t>
            </w:r>
          </w:p>
        </w:tc>
        <w:tc>
          <w:tcPr>
            <w:tcW w:w="6413" w:type="dxa"/>
            <w:vAlign w:val="center"/>
          </w:tcPr>
          <w:p w14:paraId="5314EEC6" w14:textId="77777777" w:rsidR="00CF5325" w:rsidRPr="00E34BF4" w:rsidRDefault="00CF5325" w:rsidP="004C0472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72" w14:paraId="5049AC71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C6C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dxa"/>
            <w:vAlign w:val="center"/>
          </w:tcPr>
          <w:p w14:paraId="5049AC6D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C6E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6F" w14:textId="77777777" w:rsidR="004C0472" w:rsidRPr="00E03B1C" w:rsidRDefault="004C0472" w:rsidP="004C0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Four witnesses listed for each PLSS </w:t>
            </w:r>
            <w:r w:rsidRPr="00E03B1C">
              <w:rPr>
                <w:rFonts w:ascii="Arial" w:hAnsi="Arial" w:cs="Arial"/>
                <w:sz w:val="22"/>
                <w:szCs w:val="22"/>
              </w:rPr>
              <w:t>corner</w:t>
            </w:r>
          </w:p>
        </w:tc>
        <w:tc>
          <w:tcPr>
            <w:tcW w:w="6413" w:type="dxa"/>
            <w:vAlign w:val="center"/>
          </w:tcPr>
          <w:p w14:paraId="5049AC70" w14:textId="77777777" w:rsidR="004C0472" w:rsidRPr="00E34BF4" w:rsidRDefault="004C0472" w:rsidP="004C0472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72" w14:paraId="5049AC77" w14:textId="77777777" w:rsidTr="007E1508">
        <w:trPr>
          <w:jc w:val="center"/>
        </w:trPr>
        <w:tc>
          <w:tcPr>
            <w:tcW w:w="629" w:type="dxa"/>
            <w:vAlign w:val="center"/>
          </w:tcPr>
          <w:p w14:paraId="5049AC72" w14:textId="77777777" w:rsidR="004C0472" w:rsidRPr="0087248A" w:rsidRDefault="004C0472" w:rsidP="004C04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049AC73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14:paraId="5049AC74" w14:textId="77777777" w:rsidR="004C0472" w:rsidRDefault="004C0472" w:rsidP="004C04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75" w14:textId="77777777" w:rsidR="004C0472" w:rsidRDefault="004C0472" w:rsidP="004C0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E03B1C">
              <w:rPr>
                <w:rFonts w:ascii="Arial" w:hAnsi="Arial" w:cs="Arial"/>
                <w:sz w:val="22"/>
                <w:szCs w:val="22"/>
              </w:rPr>
              <w:t xml:space="preserve">he kind and material of monumentation marking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PLSS </w:t>
            </w:r>
            <w:r w:rsidRPr="00E03B1C">
              <w:rPr>
                <w:rFonts w:ascii="Arial" w:hAnsi="Arial" w:cs="Arial"/>
                <w:sz w:val="22"/>
                <w:szCs w:val="22"/>
              </w:rPr>
              <w:t>corner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6C7357">
              <w:rPr>
                <w:rFonts w:ascii="Arial" w:hAnsi="Arial" w:cs="Arial"/>
                <w:sz w:val="22"/>
                <w:szCs w:val="22"/>
              </w:rPr>
              <w:t>{P.A. 13</w:t>
            </w:r>
            <w:r>
              <w:rPr>
                <w:rFonts w:ascii="Arial" w:hAnsi="Arial" w:cs="Arial"/>
                <w:sz w:val="22"/>
                <w:szCs w:val="22"/>
              </w:rPr>
              <w:t>2, Sec. 3 (1.c</w:t>
            </w:r>
            <w:r w:rsidRPr="006C7357">
              <w:rPr>
                <w:rFonts w:ascii="Arial" w:hAnsi="Arial" w:cs="Arial"/>
                <w:sz w:val="22"/>
                <w:szCs w:val="22"/>
              </w:rPr>
              <w:t>)}</w:t>
            </w:r>
          </w:p>
        </w:tc>
        <w:tc>
          <w:tcPr>
            <w:tcW w:w="6413" w:type="dxa"/>
            <w:vAlign w:val="center"/>
          </w:tcPr>
          <w:p w14:paraId="5049AC76" w14:textId="77777777" w:rsidR="004C0472" w:rsidRPr="00E34BF4" w:rsidRDefault="004C0472" w:rsidP="004C0472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49AC78" w14:textId="77777777" w:rsidR="00ED0A8B" w:rsidRDefault="00180470" w:rsidP="00ED0A8B">
      <w:pPr>
        <w:framePr w:hSpace="187" w:wrap="around" w:vAnchor="page" w:hAnchor="margin" w:xAlign="center" w:y="375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tbl>
      <w:tblPr>
        <w:tblW w:w="146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800"/>
        <w:gridCol w:w="630"/>
        <w:gridCol w:w="6210"/>
        <w:gridCol w:w="6418"/>
      </w:tblGrid>
      <w:tr w:rsidR="00581A2F" w:rsidRPr="00E34BF4" w14:paraId="5049AC7E" w14:textId="77777777" w:rsidTr="003B3D38">
        <w:trPr>
          <w:jc w:val="center"/>
        </w:trPr>
        <w:tc>
          <w:tcPr>
            <w:tcW w:w="630" w:type="dxa"/>
            <w:shd w:val="clear" w:color="auto" w:fill="D0CECE"/>
            <w:vAlign w:val="center"/>
          </w:tcPr>
          <w:p w14:paraId="5049AC79" w14:textId="77777777" w:rsidR="00581A2F" w:rsidRDefault="00581A2F" w:rsidP="00186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shd w:val="clear" w:color="auto" w:fill="D0CECE"/>
            <w:vAlign w:val="center"/>
          </w:tcPr>
          <w:p w14:paraId="5049AC7A" w14:textId="77777777" w:rsidR="00581A2F" w:rsidRDefault="00581A2F" w:rsidP="00186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D0CECE"/>
            <w:vAlign w:val="center"/>
          </w:tcPr>
          <w:p w14:paraId="5049AC7B" w14:textId="77777777" w:rsidR="00581A2F" w:rsidRDefault="00581A2F" w:rsidP="00186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shd w:val="clear" w:color="auto" w:fill="D0CECE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7C" w14:textId="77777777" w:rsidR="00581A2F" w:rsidRPr="00E34BF4" w:rsidRDefault="002A4AAA" w:rsidP="00823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PARCEL </w:t>
            </w:r>
            <w:r w:rsidR="00581A2F">
              <w:rPr>
                <w:rFonts w:ascii="Arial" w:hAnsi="Arial" w:cs="Arial"/>
                <w:b/>
                <w:sz w:val="22"/>
                <w:szCs w:val="22"/>
                <w:u w:val="single"/>
              </w:rPr>
              <w:t>MONUMENTATION</w:t>
            </w:r>
            <w:r w:rsidR="000D46B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8234B5">
              <w:rPr>
                <w:rFonts w:ascii="Arial" w:hAnsi="Arial" w:cs="Arial"/>
                <w:b/>
                <w:sz w:val="22"/>
                <w:szCs w:val="22"/>
                <w:u w:val="single"/>
              </w:rPr>
              <w:t>&amp;</w:t>
            </w:r>
            <w:r w:rsidR="000D46B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LOCATION</w:t>
            </w:r>
            <w:r w:rsidR="00581A2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: </w:t>
            </w:r>
          </w:p>
        </w:tc>
        <w:tc>
          <w:tcPr>
            <w:tcW w:w="6418" w:type="dxa"/>
            <w:shd w:val="clear" w:color="auto" w:fill="D0CECE"/>
            <w:vAlign w:val="center"/>
          </w:tcPr>
          <w:p w14:paraId="5049AC7D" w14:textId="77777777" w:rsidR="00581A2F" w:rsidRPr="00E34BF4" w:rsidRDefault="00581A2F" w:rsidP="009676F1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A2F" w:rsidRPr="00E34BF4" w14:paraId="5049AC84" w14:textId="77777777" w:rsidTr="003B3D38">
        <w:trPr>
          <w:jc w:val="center"/>
        </w:trPr>
        <w:tc>
          <w:tcPr>
            <w:tcW w:w="630" w:type="dxa"/>
            <w:vAlign w:val="center"/>
          </w:tcPr>
          <w:p w14:paraId="5049AC7F" w14:textId="77777777" w:rsidR="00581A2F" w:rsidRPr="0087248A" w:rsidRDefault="00581A2F" w:rsidP="00186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5049AC80" w14:textId="77777777" w:rsidR="00581A2F" w:rsidRDefault="00581A2F" w:rsidP="00186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center"/>
          </w:tcPr>
          <w:p w14:paraId="5049AC81" w14:textId="77777777" w:rsidR="00581A2F" w:rsidRDefault="00581A2F" w:rsidP="00186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82" w14:textId="77777777" w:rsidR="00581A2F" w:rsidRPr="00E34BF4" w:rsidRDefault="008234B5" w:rsidP="006B1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2A4AAA" w:rsidRPr="002A4AAA">
              <w:rPr>
                <w:rFonts w:ascii="Arial" w:hAnsi="Arial" w:cs="Arial"/>
                <w:sz w:val="22"/>
                <w:szCs w:val="22"/>
              </w:rPr>
              <w:t>orners shall be monumented in the field with permanent markers which possess a magnetic field</w:t>
            </w:r>
            <w:r w:rsidR="006B1DDF">
              <w:rPr>
                <w:rFonts w:ascii="Arial" w:hAnsi="Arial" w:cs="Arial"/>
                <w:sz w:val="22"/>
                <w:szCs w:val="22"/>
              </w:rPr>
              <w:t>,</w:t>
            </w:r>
            <w:r w:rsidR="002A4AAA" w:rsidRPr="002A4AAA">
              <w:rPr>
                <w:rFonts w:ascii="Arial" w:hAnsi="Arial" w:cs="Arial"/>
                <w:sz w:val="22"/>
                <w:szCs w:val="22"/>
              </w:rPr>
              <w:t xml:space="preserve"> unless previously monumented with iron stakes</w:t>
            </w:r>
            <w:r w:rsidR="000D46B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D46B8" w:rsidRPr="000D46B8">
              <w:rPr>
                <w:rFonts w:ascii="Arial" w:hAnsi="Arial" w:cs="Arial"/>
                <w:sz w:val="22"/>
                <w:szCs w:val="22"/>
              </w:rPr>
              <w:t xml:space="preserve">capped with some device legibly showing the license number of the </w:t>
            </w:r>
            <w:r w:rsidR="006B1DDF">
              <w:rPr>
                <w:rFonts w:ascii="Arial" w:hAnsi="Arial" w:cs="Arial"/>
                <w:sz w:val="22"/>
                <w:szCs w:val="22"/>
              </w:rPr>
              <w:t>L</w:t>
            </w:r>
            <w:r w:rsidR="000D46B8" w:rsidRPr="000D46B8">
              <w:rPr>
                <w:rFonts w:ascii="Arial" w:hAnsi="Arial" w:cs="Arial"/>
                <w:sz w:val="22"/>
                <w:szCs w:val="22"/>
              </w:rPr>
              <w:t xml:space="preserve">icensed </w:t>
            </w:r>
            <w:r w:rsidR="006B1DDF">
              <w:rPr>
                <w:rFonts w:ascii="Arial" w:hAnsi="Arial" w:cs="Arial"/>
                <w:sz w:val="22"/>
                <w:szCs w:val="22"/>
              </w:rPr>
              <w:t>L</w:t>
            </w:r>
            <w:r w:rsidR="000D46B8" w:rsidRPr="000D46B8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6B1DDF">
              <w:rPr>
                <w:rFonts w:ascii="Arial" w:hAnsi="Arial" w:cs="Arial"/>
                <w:sz w:val="22"/>
                <w:szCs w:val="22"/>
              </w:rPr>
              <w:t>S</w:t>
            </w:r>
            <w:r w:rsidR="000D46B8" w:rsidRPr="000D46B8">
              <w:rPr>
                <w:rFonts w:ascii="Arial" w:hAnsi="Arial" w:cs="Arial"/>
                <w:sz w:val="22"/>
                <w:szCs w:val="22"/>
              </w:rPr>
              <w:t>urveyor placing them</w:t>
            </w:r>
            <w:r w:rsidR="002A4AAA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2D4DC3">
              <w:rPr>
                <w:rFonts w:ascii="Arial" w:hAnsi="Arial" w:cs="Arial"/>
                <w:sz w:val="22"/>
                <w:szCs w:val="22"/>
              </w:rPr>
              <w:t>{</w:t>
            </w:r>
            <w:r w:rsidR="002A4AAA">
              <w:rPr>
                <w:rFonts w:ascii="Arial" w:hAnsi="Arial" w:cs="Arial"/>
                <w:sz w:val="22"/>
                <w:szCs w:val="22"/>
              </w:rPr>
              <w:t xml:space="preserve">P.A. 132, </w:t>
            </w:r>
            <w:r w:rsidR="002D4DC3">
              <w:rPr>
                <w:rFonts w:ascii="Arial" w:hAnsi="Arial" w:cs="Arial"/>
                <w:sz w:val="22"/>
                <w:szCs w:val="22"/>
              </w:rPr>
              <w:t>Sec. 2 (2)}</w:t>
            </w:r>
          </w:p>
        </w:tc>
        <w:tc>
          <w:tcPr>
            <w:tcW w:w="6418" w:type="dxa"/>
            <w:vAlign w:val="center"/>
          </w:tcPr>
          <w:p w14:paraId="5049AC83" w14:textId="3EF45027" w:rsidR="00581A2F" w:rsidRPr="00E34BF4" w:rsidRDefault="00581A2F" w:rsidP="009676F1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A2F" w:rsidRPr="00E34BF4" w14:paraId="5049AC8A" w14:textId="77777777" w:rsidTr="003B3D38">
        <w:trPr>
          <w:jc w:val="center"/>
        </w:trPr>
        <w:tc>
          <w:tcPr>
            <w:tcW w:w="630" w:type="dxa"/>
            <w:vAlign w:val="center"/>
          </w:tcPr>
          <w:p w14:paraId="5049AC85" w14:textId="77777777" w:rsidR="00581A2F" w:rsidRPr="0087248A" w:rsidRDefault="00581A2F" w:rsidP="00186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5049AC86" w14:textId="77777777" w:rsidR="00581A2F" w:rsidRDefault="00581A2F" w:rsidP="00186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center"/>
          </w:tcPr>
          <w:p w14:paraId="5049AC87" w14:textId="77777777" w:rsidR="00581A2F" w:rsidRDefault="00581A2F" w:rsidP="00186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88" w14:textId="77777777" w:rsidR="00581A2F" w:rsidRPr="00E34BF4" w:rsidRDefault="000D46B8" w:rsidP="000D46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D46B8">
              <w:rPr>
                <w:rFonts w:ascii="Arial" w:hAnsi="Arial" w:cs="Arial"/>
                <w:sz w:val="22"/>
                <w:szCs w:val="22"/>
              </w:rPr>
              <w:t>oints of intersection of boundary or lot lines with highways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streets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alleys.  {</w:t>
            </w:r>
            <w:r w:rsidR="0001600C" w:rsidRPr="0001600C">
              <w:rPr>
                <w:rFonts w:ascii="Arial" w:hAnsi="Arial" w:cs="Arial"/>
                <w:sz w:val="22"/>
                <w:szCs w:val="22"/>
              </w:rPr>
              <w:t xml:space="preserve">P.A. 132, </w:t>
            </w:r>
            <w:r>
              <w:rPr>
                <w:rFonts w:ascii="Arial" w:hAnsi="Arial" w:cs="Arial"/>
                <w:sz w:val="22"/>
                <w:szCs w:val="22"/>
              </w:rPr>
              <w:t>Sec. 2 (2)}</w:t>
            </w:r>
          </w:p>
        </w:tc>
        <w:tc>
          <w:tcPr>
            <w:tcW w:w="6418" w:type="dxa"/>
            <w:vAlign w:val="center"/>
          </w:tcPr>
          <w:p w14:paraId="5049AC89" w14:textId="77777777" w:rsidR="00581A2F" w:rsidRPr="00E34BF4" w:rsidRDefault="00581A2F" w:rsidP="009676F1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A2F" w:rsidRPr="00E34BF4" w14:paraId="5049AC90" w14:textId="77777777" w:rsidTr="003B3D38">
        <w:trPr>
          <w:jc w:val="center"/>
        </w:trPr>
        <w:tc>
          <w:tcPr>
            <w:tcW w:w="630" w:type="dxa"/>
            <w:vAlign w:val="center"/>
          </w:tcPr>
          <w:p w14:paraId="5049AC8B" w14:textId="77777777" w:rsidR="00581A2F" w:rsidRDefault="00581A2F" w:rsidP="00186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vAlign w:val="center"/>
          </w:tcPr>
          <w:p w14:paraId="5049AC8C" w14:textId="77777777" w:rsidR="00581A2F" w:rsidRDefault="00581A2F" w:rsidP="00186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center"/>
          </w:tcPr>
          <w:p w14:paraId="5049AC8D" w14:textId="77777777" w:rsidR="00581A2F" w:rsidRDefault="00581A2F" w:rsidP="00186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8E" w14:textId="77777777" w:rsidR="00581A2F" w:rsidRPr="00E34BF4" w:rsidRDefault="000D46B8" w:rsidP="000D46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D46B8">
              <w:rPr>
                <w:rFonts w:ascii="Arial" w:hAnsi="Arial" w:cs="Arial"/>
                <w:sz w:val="22"/>
                <w:szCs w:val="22"/>
              </w:rPr>
              <w:t xml:space="preserve">oints of intersection of boundary or lot lines with </w:t>
            </w:r>
            <w:r>
              <w:rPr>
                <w:rFonts w:ascii="Arial" w:hAnsi="Arial" w:cs="Arial"/>
                <w:sz w:val="22"/>
                <w:szCs w:val="22"/>
              </w:rPr>
              <w:t>section lines.  {</w:t>
            </w:r>
            <w:r w:rsidR="0001600C" w:rsidRPr="0001600C">
              <w:rPr>
                <w:rFonts w:ascii="Arial" w:hAnsi="Arial" w:cs="Arial"/>
                <w:sz w:val="22"/>
                <w:szCs w:val="22"/>
              </w:rPr>
              <w:t xml:space="preserve">P.A. 132, </w:t>
            </w:r>
            <w:r>
              <w:rPr>
                <w:rFonts w:ascii="Arial" w:hAnsi="Arial" w:cs="Arial"/>
                <w:sz w:val="22"/>
                <w:szCs w:val="22"/>
              </w:rPr>
              <w:t>Sec. 2 (2)}</w:t>
            </w:r>
          </w:p>
        </w:tc>
        <w:tc>
          <w:tcPr>
            <w:tcW w:w="6418" w:type="dxa"/>
            <w:vAlign w:val="center"/>
          </w:tcPr>
          <w:p w14:paraId="5049AC8F" w14:textId="77777777" w:rsidR="00581A2F" w:rsidRPr="00E34BF4" w:rsidRDefault="00581A2F" w:rsidP="009676F1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A2F" w:rsidRPr="00E34BF4" w14:paraId="5049AC96" w14:textId="77777777" w:rsidTr="003B3D38">
        <w:trPr>
          <w:jc w:val="center"/>
        </w:trPr>
        <w:tc>
          <w:tcPr>
            <w:tcW w:w="630" w:type="dxa"/>
            <w:vAlign w:val="center"/>
          </w:tcPr>
          <w:p w14:paraId="5049AC91" w14:textId="77777777" w:rsidR="00581A2F" w:rsidRPr="0087248A" w:rsidRDefault="00581A2F" w:rsidP="00186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5049AC92" w14:textId="77777777" w:rsidR="00581A2F" w:rsidRDefault="00581A2F" w:rsidP="00186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center"/>
          </w:tcPr>
          <w:p w14:paraId="5049AC93" w14:textId="77777777" w:rsidR="00581A2F" w:rsidRDefault="00581A2F" w:rsidP="00186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94" w14:textId="77777777" w:rsidR="00581A2F" w:rsidRDefault="000D46B8" w:rsidP="000D46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D46B8">
              <w:rPr>
                <w:rFonts w:ascii="Arial" w:hAnsi="Arial" w:cs="Arial"/>
                <w:sz w:val="22"/>
                <w:szCs w:val="22"/>
              </w:rPr>
              <w:t xml:space="preserve">oints of intersection of boundary or lot lines with </w:t>
            </w:r>
            <w:r>
              <w:rPr>
                <w:rFonts w:ascii="Arial" w:hAnsi="Arial" w:cs="Arial"/>
                <w:sz w:val="22"/>
                <w:szCs w:val="22"/>
              </w:rPr>
              <w:t>meander lines.  {</w:t>
            </w:r>
            <w:r w:rsidR="0001600C" w:rsidRPr="0001600C">
              <w:rPr>
                <w:rFonts w:ascii="Arial" w:hAnsi="Arial" w:cs="Arial"/>
                <w:sz w:val="22"/>
                <w:szCs w:val="22"/>
              </w:rPr>
              <w:t xml:space="preserve">P.A. 132, </w:t>
            </w:r>
            <w:r>
              <w:rPr>
                <w:rFonts w:ascii="Arial" w:hAnsi="Arial" w:cs="Arial"/>
                <w:sz w:val="22"/>
                <w:szCs w:val="22"/>
              </w:rPr>
              <w:t>Sec. 2 (2)}</w:t>
            </w:r>
          </w:p>
        </w:tc>
        <w:tc>
          <w:tcPr>
            <w:tcW w:w="6418" w:type="dxa"/>
            <w:vAlign w:val="center"/>
          </w:tcPr>
          <w:p w14:paraId="5049AC95" w14:textId="77777777" w:rsidR="00581A2F" w:rsidRPr="00E34BF4" w:rsidRDefault="00581A2F" w:rsidP="009676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FED" w14:paraId="5049AC9C" w14:textId="77777777" w:rsidTr="003B3D38">
        <w:trPr>
          <w:jc w:val="center"/>
        </w:trPr>
        <w:tc>
          <w:tcPr>
            <w:tcW w:w="630" w:type="dxa"/>
            <w:vAlign w:val="center"/>
          </w:tcPr>
          <w:p w14:paraId="5049AC97" w14:textId="77777777" w:rsidR="00413FED" w:rsidRPr="0087248A" w:rsidRDefault="00413FED" w:rsidP="000C4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5049AC98" w14:textId="77777777" w:rsidR="00413FED" w:rsidRDefault="00413FED" w:rsidP="000C4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center"/>
          </w:tcPr>
          <w:p w14:paraId="5049AC99" w14:textId="77777777" w:rsidR="00413FED" w:rsidRDefault="00413FED" w:rsidP="000C4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9A" w14:textId="77777777" w:rsidR="00413FED" w:rsidRDefault="00413FED" w:rsidP="000C4E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Reference corner</w:t>
            </w:r>
            <w:r w:rsidR="0001600C">
              <w:rPr>
                <w:rFonts w:ascii="Arial" w:hAnsi="Arial" w:cs="Arial"/>
                <w:sz w:val="22"/>
                <w:szCs w:val="22"/>
              </w:rPr>
              <w:t>(s) shown</w:t>
            </w:r>
            <w:r>
              <w:rPr>
                <w:rFonts w:ascii="Arial" w:hAnsi="Arial" w:cs="Arial"/>
                <w:sz w:val="22"/>
                <w:szCs w:val="22"/>
              </w:rPr>
              <w:t>.  {P</w:t>
            </w:r>
            <w:r w:rsidR="0001600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1600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288 Sec 125 (5)}</w:t>
            </w:r>
          </w:p>
        </w:tc>
        <w:tc>
          <w:tcPr>
            <w:tcW w:w="6418" w:type="dxa"/>
            <w:vAlign w:val="center"/>
          </w:tcPr>
          <w:p w14:paraId="5049AC9B" w14:textId="77777777" w:rsidR="00413FED" w:rsidRPr="00E34BF4" w:rsidRDefault="00413FED" w:rsidP="000C4EEE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FED" w14:paraId="5049ACA2" w14:textId="77777777" w:rsidTr="003B3D38">
        <w:trPr>
          <w:jc w:val="center"/>
        </w:trPr>
        <w:tc>
          <w:tcPr>
            <w:tcW w:w="630" w:type="dxa"/>
            <w:vAlign w:val="center"/>
          </w:tcPr>
          <w:p w14:paraId="5049AC9D" w14:textId="77777777" w:rsidR="00413FED" w:rsidRDefault="00413FED" w:rsidP="000C4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vAlign w:val="center"/>
          </w:tcPr>
          <w:p w14:paraId="5049AC9E" w14:textId="77777777" w:rsidR="00413FED" w:rsidRDefault="00413FED" w:rsidP="000C4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center"/>
          </w:tcPr>
          <w:p w14:paraId="5049AC9F" w14:textId="77777777" w:rsidR="00413FED" w:rsidRDefault="00413FED" w:rsidP="000C4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A0" w14:textId="77777777" w:rsidR="00413FED" w:rsidRPr="00E34BF4" w:rsidRDefault="0001600C" w:rsidP="000160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1600C">
              <w:rPr>
                <w:rFonts w:ascii="Arial" w:hAnsi="Arial" w:cs="Arial"/>
                <w:sz w:val="22"/>
                <w:szCs w:val="22"/>
              </w:rPr>
              <w:t xml:space="preserve">recise location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of reference corners(s) </w:t>
            </w:r>
            <w:r w:rsidRPr="0001600C">
              <w:rPr>
                <w:rFonts w:ascii="Arial" w:hAnsi="Arial" w:cs="Arial"/>
                <w:sz w:val="22"/>
                <w:szCs w:val="22"/>
              </w:rPr>
              <w:t xml:space="preserve">clearly indicated on the </w:t>
            </w:r>
            <w:r>
              <w:rPr>
                <w:rFonts w:ascii="Arial" w:hAnsi="Arial" w:cs="Arial"/>
                <w:sz w:val="22"/>
                <w:szCs w:val="22"/>
              </w:rPr>
              <w:t>map</w:t>
            </w:r>
            <w:r w:rsidRPr="0001600C">
              <w:rPr>
                <w:rFonts w:ascii="Arial" w:hAnsi="Arial" w:cs="Arial"/>
                <w:sz w:val="22"/>
                <w:szCs w:val="22"/>
              </w:rPr>
              <w:t xml:space="preserve"> and referenced to the true point</w:t>
            </w:r>
            <w:r w:rsidR="00413FED">
              <w:rPr>
                <w:rFonts w:ascii="Arial" w:hAnsi="Arial" w:cs="Arial"/>
                <w:sz w:val="22"/>
                <w:szCs w:val="22"/>
              </w:rPr>
              <w:t>.  {P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13FED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13FED">
              <w:rPr>
                <w:rFonts w:ascii="Arial" w:hAnsi="Arial" w:cs="Arial"/>
                <w:sz w:val="22"/>
                <w:szCs w:val="22"/>
              </w:rPr>
              <w:t xml:space="preserve"> 288 Sec 125 (5)}</w:t>
            </w:r>
          </w:p>
        </w:tc>
        <w:tc>
          <w:tcPr>
            <w:tcW w:w="6418" w:type="dxa"/>
            <w:vAlign w:val="center"/>
          </w:tcPr>
          <w:p w14:paraId="5049ACA1" w14:textId="77777777" w:rsidR="00413FED" w:rsidRPr="00E34BF4" w:rsidRDefault="00413FED" w:rsidP="000C4EEE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A2F" w:rsidRPr="00E34BF4" w14:paraId="5049ACA8" w14:textId="77777777" w:rsidTr="003B3D38">
        <w:trPr>
          <w:jc w:val="center"/>
        </w:trPr>
        <w:tc>
          <w:tcPr>
            <w:tcW w:w="630" w:type="dxa"/>
            <w:vAlign w:val="center"/>
          </w:tcPr>
          <w:p w14:paraId="5049ACA3" w14:textId="77777777" w:rsidR="00581A2F" w:rsidRPr="0087248A" w:rsidRDefault="00581A2F" w:rsidP="00186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5049ACA4" w14:textId="77777777" w:rsidR="00581A2F" w:rsidRDefault="00581A2F" w:rsidP="00186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center"/>
          </w:tcPr>
          <w:p w14:paraId="5049ACA5" w14:textId="77777777" w:rsidR="00581A2F" w:rsidRDefault="00581A2F" w:rsidP="00186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A6" w14:textId="77777777" w:rsidR="00581A2F" w:rsidRPr="002D4DC3" w:rsidRDefault="0001600C" w:rsidP="002D4D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Monuments set</w:t>
            </w:r>
            <w:r w:rsidR="002D4DC3">
              <w:rPr>
                <w:rFonts w:ascii="Arial" w:hAnsi="Arial" w:cs="Arial"/>
                <w:sz w:val="22"/>
                <w:szCs w:val="22"/>
              </w:rPr>
              <w:t xml:space="preserve"> flush with ground where practicable {P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2D4DC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2D4DC3">
              <w:rPr>
                <w:rFonts w:ascii="Arial" w:hAnsi="Arial" w:cs="Arial"/>
                <w:sz w:val="22"/>
                <w:szCs w:val="22"/>
              </w:rPr>
              <w:t xml:space="preserve"> 288 Sec 125 (7)}</w:t>
            </w:r>
          </w:p>
        </w:tc>
        <w:tc>
          <w:tcPr>
            <w:tcW w:w="6418" w:type="dxa"/>
            <w:vAlign w:val="center"/>
          </w:tcPr>
          <w:p w14:paraId="5049ACA7" w14:textId="77777777" w:rsidR="00581A2F" w:rsidRPr="00E34BF4" w:rsidRDefault="00581A2F" w:rsidP="009676F1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44A" w:rsidRPr="00E34BF4" w14:paraId="5049ACAE" w14:textId="77777777" w:rsidTr="003B3D38">
        <w:trPr>
          <w:jc w:val="center"/>
        </w:trPr>
        <w:tc>
          <w:tcPr>
            <w:tcW w:w="630" w:type="dxa"/>
            <w:shd w:val="clear" w:color="auto" w:fill="AEAAAA"/>
            <w:vAlign w:val="center"/>
          </w:tcPr>
          <w:p w14:paraId="5049ACA9" w14:textId="77777777" w:rsidR="005D244A" w:rsidRDefault="005D244A" w:rsidP="003D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shd w:val="clear" w:color="auto" w:fill="AEAAAA"/>
            <w:vAlign w:val="center"/>
          </w:tcPr>
          <w:p w14:paraId="5049ACAA" w14:textId="77777777" w:rsidR="005D244A" w:rsidRDefault="005D244A" w:rsidP="003D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EAAAA"/>
            <w:vAlign w:val="center"/>
          </w:tcPr>
          <w:p w14:paraId="5049ACAB" w14:textId="77777777" w:rsidR="005D244A" w:rsidRDefault="005D244A" w:rsidP="003D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shd w:val="clear" w:color="auto" w:fill="AEAAA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AC" w14:textId="77777777" w:rsidR="005D244A" w:rsidRPr="008A27A8" w:rsidRDefault="005D244A" w:rsidP="003D272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MDOT ITEMS</w:t>
            </w:r>
          </w:p>
        </w:tc>
        <w:tc>
          <w:tcPr>
            <w:tcW w:w="6418" w:type="dxa"/>
            <w:shd w:val="clear" w:color="auto" w:fill="AEAAAA"/>
            <w:vAlign w:val="center"/>
          </w:tcPr>
          <w:p w14:paraId="5049ACAD" w14:textId="77777777" w:rsidR="005D244A" w:rsidRPr="00E34BF4" w:rsidRDefault="005D244A" w:rsidP="003D2726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44A" w:rsidRPr="00E34BF4" w14:paraId="5049ACB4" w14:textId="77777777" w:rsidTr="003B3D3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049ACAF" w14:textId="77777777" w:rsidR="005D244A" w:rsidRDefault="005D244A" w:rsidP="003D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049ACB0" w14:textId="77777777" w:rsidR="005D244A" w:rsidRDefault="005D244A" w:rsidP="003D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49ACB1" w14:textId="77777777" w:rsidR="005D244A" w:rsidRDefault="005D244A" w:rsidP="003D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B2" w14:textId="57B1F112" w:rsidR="005D244A" w:rsidRPr="008C721A" w:rsidRDefault="005D244A" w:rsidP="004C0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Indicate type of </w:t>
            </w:r>
            <w:r w:rsidR="004C0472">
              <w:rPr>
                <w:rFonts w:ascii="Arial" w:hAnsi="Arial" w:cs="Arial"/>
                <w:sz w:val="22"/>
                <w:szCs w:val="22"/>
              </w:rPr>
              <w:t>Legal Alignment</w:t>
            </w:r>
            <w:r>
              <w:rPr>
                <w:rFonts w:ascii="Arial" w:hAnsi="Arial" w:cs="Arial"/>
                <w:sz w:val="22"/>
                <w:szCs w:val="22"/>
              </w:rPr>
              <w:t xml:space="preserve"> (survey, construction, </w:t>
            </w:r>
            <w:r w:rsidR="00AE4FE0">
              <w:rPr>
                <w:rFonts w:ascii="Arial" w:hAnsi="Arial" w:cs="Arial"/>
                <w:sz w:val="22"/>
                <w:szCs w:val="22"/>
              </w:rPr>
              <w:t>etc.</w:t>
            </w:r>
            <w:r>
              <w:rPr>
                <w:rFonts w:ascii="Arial" w:hAnsi="Arial" w:cs="Arial"/>
                <w:sz w:val="22"/>
                <w:szCs w:val="22"/>
              </w:rPr>
              <w:t>…)</w:t>
            </w:r>
            <w:r w:rsidR="00C93A4C">
              <w:rPr>
                <w:rFonts w:ascii="Arial" w:hAnsi="Arial" w:cs="Arial"/>
                <w:sz w:val="22"/>
                <w:szCs w:val="22"/>
              </w:rPr>
              <w:t xml:space="preserve"> and list sources used in determination</w:t>
            </w:r>
            <w:r w:rsidR="00E80C87">
              <w:rPr>
                <w:rFonts w:ascii="Arial" w:hAnsi="Arial" w:cs="Arial"/>
                <w:sz w:val="22"/>
                <w:szCs w:val="22"/>
              </w:rPr>
              <w:t xml:space="preserve">.  For MDOT plans, list </w:t>
            </w:r>
            <w:r w:rsidR="00FB1DF6">
              <w:rPr>
                <w:rFonts w:ascii="Arial" w:hAnsi="Arial" w:cs="Arial"/>
                <w:sz w:val="22"/>
                <w:szCs w:val="22"/>
              </w:rPr>
              <w:t xml:space="preserve">MDOT </w:t>
            </w:r>
            <w:r w:rsidR="00372562">
              <w:rPr>
                <w:rFonts w:ascii="Arial" w:hAnsi="Arial" w:cs="Arial"/>
                <w:sz w:val="22"/>
                <w:szCs w:val="22"/>
              </w:rPr>
              <w:t>Plan Number</w:t>
            </w:r>
            <w:r w:rsidR="00FB1D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002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D7E41">
              <w:rPr>
                <w:rFonts w:ascii="Arial" w:hAnsi="Arial" w:cs="Arial"/>
                <w:sz w:val="22"/>
                <w:szCs w:val="22"/>
              </w:rPr>
              <w:t>(</w:t>
            </w:r>
            <w:r w:rsidR="00AE0026">
              <w:rPr>
                <w:rFonts w:ascii="Arial" w:hAnsi="Arial" w:cs="Arial"/>
                <w:sz w:val="22"/>
                <w:szCs w:val="22"/>
              </w:rPr>
              <w:t>Control Section, Job Number</w:t>
            </w:r>
            <w:r w:rsidR="003D7E41">
              <w:rPr>
                <w:rFonts w:ascii="Arial" w:hAnsi="Arial" w:cs="Arial"/>
                <w:sz w:val="22"/>
                <w:szCs w:val="22"/>
              </w:rPr>
              <w:t>)</w:t>
            </w:r>
            <w:r w:rsidR="00E80C87">
              <w:rPr>
                <w:rFonts w:ascii="Arial" w:hAnsi="Arial" w:cs="Arial"/>
                <w:sz w:val="22"/>
                <w:szCs w:val="22"/>
              </w:rPr>
              <w:t xml:space="preserve"> and Date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5049ACB3" w14:textId="4CAE7F1E" w:rsidR="005D244A" w:rsidRPr="00E34BF4" w:rsidRDefault="005D244A" w:rsidP="003D2726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44A" w:rsidRPr="008C721A" w14:paraId="5049ACBA" w14:textId="77777777" w:rsidTr="003B3D38">
        <w:trPr>
          <w:trHeight w:val="348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049ACB5" w14:textId="77777777" w:rsidR="005D244A" w:rsidRPr="008C721A" w:rsidRDefault="005D244A" w:rsidP="003D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049ACB6" w14:textId="77777777" w:rsidR="005D244A" w:rsidRPr="008C721A" w:rsidRDefault="005D244A" w:rsidP="003D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49ACB7" w14:textId="77777777" w:rsidR="005D244A" w:rsidRPr="008C721A" w:rsidRDefault="005D244A" w:rsidP="003D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B8" w14:textId="77777777" w:rsidR="005D244A" w:rsidRPr="008C721A" w:rsidRDefault="005D244A" w:rsidP="003877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Station of </w:t>
            </w:r>
            <w:r w:rsidR="003877B7">
              <w:rPr>
                <w:rFonts w:ascii="Arial" w:hAnsi="Arial" w:cs="Arial"/>
                <w:sz w:val="22"/>
                <w:szCs w:val="22"/>
              </w:rPr>
              <w:t>property corners</w:t>
            </w:r>
            <w:r>
              <w:rPr>
                <w:rFonts w:ascii="Arial" w:hAnsi="Arial" w:cs="Arial"/>
                <w:sz w:val="22"/>
                <w:szCs w:val="22"/>
              </w:rPr>
              <w:t xml:space="preserve"> at R.O.W.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5049ACB9" w14:textId="77777777" w:rsidR="005D244A" w:rsidRPr="008C721A" w:rsidRDefault="005D244A" w:rsidP="003D2726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44A" w:rsidRPr="008C721A" w14:paraId="5049ACC0" w14:textId="77777777" w:rsidTr="003B3D3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049ACBB" w14:textId="77777777" w:rsidR="005D244A" w:rsidRPr="008C721A" w:rsidRDefault="005D244A" w:rsidP="003D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049ACBC" w14:textId="77777777" w:rsidR="005D244A" w:rsidRPr="008C721A" w:rsidRDefault="005D244A" w:rsidP="003D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49ACBD" w14:textId="77777777" w:rsidR="005D244A" w:rsidRPr="008C721A" w:rsidRDefault="005D244A" w:rsidP="003D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BE" w14:textId="77777777" w:rsidR="005D244A" w:rsidRPr="008C721A" w:rsidRDefault="005D244A" w:rsidP="003D2726">
            <w:pPr>
              <w:rPr>
                <w:rFonts w:ascii="Arial" w:hAnsi="Arial" w:cs="Arial"/>
                <w:sz w:val="22"/>
                <w:szCs w:val="22"/>
              </w:rPr>
            </w:pPr>
            <w:r w:rsidRPr="008C721A">
              <w:rPr>
                <w:rFonts w:ascii="Arial" w:hAnsi="Arial" w:cs="Arial"/>
                <w:sz w:val="22"/>
                <w:szCs w:val="22"/>
              </w:rPr>
              <w:t>Station of changes in R.O.W. width.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5049ACBF" w14:textId="775BF524" w:rsidR="005D244A" w:rsidRPr="008C721A" w:rsidRDefault="005D244A" w:rsidP="003D2726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DF" w:rsidRPr="008C721A" w14:paraId="5049ACC6" w14:textId="77777777" w:rsidTr="003B3D3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049ACC1" w14:textId="77777777" w:rsidR="006B1DDF" w:rsidRPr="008C721A" w:rsidRDefault="006B1DDF" w:rsidP="003D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049ACC2" w14:textId="77777777" w:rsidR="006B1DDF" w:rsidRPr="008C721A" w:rsidRDefault="006B1DDF" w:rsidP="003D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49ACC3" w14:textId="77777777" w:rsidR="006B1DDF" w:rsidRPr="008C721A" w:rsidRDefault="006B1DDF" w:rsidP="003D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C4" w14:textId="0DC0F650" w:rsidR="006B1DDF" w:rsidRPr="008C721A" w:rsidRDefault="006B1DDF" w:rsidP="003877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table </w:t>
            </w:r>
            <w:r w:rsidR="003877B7">
              <w:rPr>
                <w:rFonts w:ascii="Arial" w:hAnsi="Arial" w:cs="Arial"/>
                <w:sz w:val="22"/>
                <w:szCs w:val="22"/>
              </w:rPr>
              <w:t>listing the coordinates</w:t>
            </w:r>
            <w:r w:rsidR="008A4B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77B7" w:rsidRPr="00D04DBA">
              <w:rPr>
                <w:rFonts w:ascii="Arial" w:hAnsi="Arial" w:cs="Arial"/>
                <w:sz w:val="22"/>
                <w:szCs w:val="22"/>
              </w:rPr>
              <w:t>of</w:t>
            </w:r>
            <w:r w:rsidR="003877B7">
              <w:rPr>
                <w:rFonts w:ascii="Arial" w:hAnsi="Arial" w:cs="Arial"/>
                <w:sz w:val="22"/>
                <w:szCs w:val="22"/>
              </w:rPr>
              <w:t xml:space="preserve"> the Commenc</w:t>
            </w:r>
            <w:r w:rsidR="00403EF1">
              <w:rPr>
                <w:rFonts w:ascii="Arial" w:hAnsi="Arial" w:cs="Arial"/>
                <w:sz w:val="22"/>
                <w:szCs w:val="22"/>
              </w:rPr>
              <w:t>e</w:t>
            </w:r>
            <w:r w:rsidR="00EC70FB">
              <w:rPr>
                <w:rFonts w:ascii="Arial" w:hAnsi="Arial" w:cs="Arial"/>
                <w:sz w:val="22"/>
                <w:szCs w:val="22"/>
              </w:rPr>
              <w:t>ment</w:t>
            </w:r>
            <w:r w:rsidR="003877B7">
              <w:rPr>
                <w:rFonts w:ascii="Arial" w:hAnsi="Arial" w:cs="Arial"/>
                <w:sz w:val="22"/>
                <w:szCs w:val="22"/>
              </w:rPr>
              <w:t xml:space="preserve"> Corner and all corners of the MDOT Acquisition Parcel (additional corners may optionally be included).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5049ACC5" w14:textId="75491D9E" w:rsidR="006B1DDF" w:rsidRPr="008C721A" w:rsidRDefault="006B1DDF" w:rsidP="007E1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49ACC7" w14:textId="77777777" w:rsidR="00ED0A8B" w:rsidRDefault="00ED0A8B" w:rsidP="00ED0A8B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Real Estate Portion – ACT 132 Survey Review </w:t>
      </w:r>
      <w:r w:rsidR="00381780">
        <w:rPr>
          <w:rFonts w:ascii="Arial" w:hAnsi="Arial" w:cs="Arial"/>
        </w:rPr>
        <w:t xml:space="preserve">&amp; </w:t>
      </w:r>
      <w:r>
        <w:rPr>
          <w:rFonts w:ascii="Arial" w:hAnsi="Arial" w:cs="Arial"/>
        </w:rPr>
        <w:t>Comments</w:t>
      </w:r>
    </w:p>
    <w:p w14:paraId="5049ACC8" w14:textId="77777777" w:rsidR="00A928AA" w:rsidRPr="00ED0A8B" w:rsidRDefault="00ED0A8B" w:rsidP="00ED0A8B">
      <w:pPr>
        <w:spacing w:before="240" w:after="120"/>
        <w:rPr>
          <w:rFonts w:ascii="Arial" w:hAnsi="Arial" w:cs="Arial"/>
        </w:rPr>
      </w:pPr>
      <w:r w:rsidRPr="002F596E">
        <w:rPr>
          <w:rFonts w:ascii="Arial" w:hAnsi="Arial" w:cs="Arial"/>
        </w:rPr>
        <w:t>Reviewed By:</w:t>
      </w:r>
    </w:p>
    <w:tbl>
      <w:tblPr>
        <w:tblW w:w="146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627"/>
        <w:gridCol w:w="627"/>
        <w:gridCol w:w="6318"/>
        <w:gridCol w:w="6486"/>
      </w:tblGrid>
      <w:tr w:rsidR="00A928AA" w:rsidRPr="00E34BF4" w14:paraId="5049ACCC" w14:textId="77777777" w:rsidTr="00565C5E">
        <w:trPr>
          <w:trHeight w:val="237"/>
          <w:tblHeader/>
          <w:jc w:val="center"/>
        </w:trPr>
        <w:tc>
          <w:tcPr>
            <w:tcW w:w="1884" w:type="dxa"/>
            <w:gridSpan w:val="3"/>
            <w:tcBorders>
              <w:bottom w:val="single" w:sz="4" w:space="0" w:color="auto"/>
            </w:tcBorders>
            <w:vAlign w:val="center"/>
          </w:tcPr>
          <w:p w14:paraId="5049ACC9" w14:textId="77777777" w:rsidR="00A928AA" w:rsidRPr="00E34BF4" w:rsidRDefault="00A928AA" w:rsidP="00565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BF4">
              <w:rPr>
                <w:rFonts w:ascii="Arial" w:hAnsi="Arial" w:cs="Arial"/>
                <w:sz w:val="22"/>
                <w:szCs w:val="22"/>
              </w:rPr>
              <w:t>Compliance</w:t>
            </w:r>
          </w:p>
        </w:tc>
        <w:tc>
          <w:tcPr>
            <w:tcW w:w="6318" w:type="dxa"/>
            <w:vMerge w:val="restart"/>
            <w:tcBorders>
              <w:top w:val="single" w:sz="8" w:space="0" w:color="auto"/>
              <w:bottom w:val="single" w:sz="8" w:space="0" w:color="auto"/>
            </w:tcBorders>
            <w:tcMar>
              <w:top w:w="115" w:type="dxa"/>
              <w:left w:w="115" w:type="dxa"/>
              <w:right w:w="115" w:type="dxa"/>
            </w:tcMar>
          </w:tcPr>
          <w:p w14:paraId="5049ACCA" w14:textId="77777777" w:rsidR="00A928AA" w:rsidRPr="00E34BF4" w:rsidRDefault="00A928AA" w:rsidP="00565C5E">
            <w:pPr>
              <w:rPr>
                <w:rFonts w:ascii="Arial" w:hAnsi="Arial" w:cs="Arial"/>
                <w:sz w:val="22"/>
                <w:szCs w:val="22"/>
              </w:rPr>
            </w:pPr>
            <w:r w:rsidRPr="00E34BF4">
              <w:rPr>
                <w:rFonts w:ascii="Arial" w:hAnsi="Arial" w:cs="Arial"/>
                <w:sz w:val="22"/>
                <w:szCs w:val="22"/>
              </w:rPr>
              <w:t>Requirement</w:t>
            </w:r>
          </w:p>
        </w:tc>
        <w:tc>
          <w:tcPr>
            <w:tcW w:w="6486" w:type="dxa"/>
            <w:vMerge w:val="restart"/>
            <w:tcBorders>
              <w:top w:val="single" w:sz="8" w:space="0" w:color="auto"/>
              <w:bottom w:val="single" w:sz="8" w:space="0" w:color="auto"/>
            </w:tcBorders>
            <w:tcMar>
              <w:top w:w="115" w:type="dxa"/>
              <w:left w:w="115" w:type="dxa"/>
              <w:right w:w="115" w:type="dxa"/>
            </w:tcMar>
          </w:tcPr>
          <w:p w14:paraId="5049ACCB" w14:textId="77777777" w:rsidR="00A928AA" w:rsidRPr="00E34BF4" w:rsidRDefault="00A928AA" w:rsidP="00565C5E">
            <w:pPr>
              <w:rPr>
                <w:rFonts w:ascii="Arial" w:hAnsi="Arial" w:cs="Arial"/>
                <w:sz w:val="22"/>
                <w:szCs w:val="22"/>
              </w:rPr>
            </w:pPr>
            <w:r w:rsidRPr="00E34BF4"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</w:tr>
      <w:tr w:rsidR="00A928AA" w:rsidRPr="00E34BF4" w14:paraId="5049ACD2" w14:textId="77777777" w:rsidTr="00565C5E">
        <w:trPr>
          <w:trHeight w:val="326"/>
          <w:tblHeader/>
          <w:jc w:val="center"/>
        </w:trPr>
        <w:tc>
          <w:tcPr>
            <w:tcW w:w="63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049ACCD" w14:textId="77777777" w:rsidR="00A928AA" w:rsidRPr="00E34BF4" w:rsidRDefault="00A928AA" w:rsidP="00565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BF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049ACCE" w14:textId="77777777" w:rsidR="00A928AA" w:rsidRPr="00E34BF4" w:rsidRDefault="00A928AA" w:rsidP="00565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BF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049ACCF" w14:textId="77777777" w:rsidR="00A928AA" w:rsidRPr="00E34BF4" w:rsidRDefault="00A928AA" w:rsidP="00565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BF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6318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5049ACD0" w14:textId="77777777" w:rsidR="00A928AA" w:rsidRPr="00E34BF4" w:rsidRDefault="00A928AA" w:rsidP="005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6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5049ACD1" w14:textId="77777777" w:rsidR="00A928AA" w:rsidRPr="00E34BF4" w:rsidRDefault="00A928AA" w:rsidP="00565C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8AA" w:rsidRPr="00E34BF4" w14:paraId="5049ACD8" w14:textId="77777777" w:rsidTr="00565C5E">
        <w:trPr>
          <w:jc w:val="center"/>
        </w:trPr>
        <w:tc>
          <w:tcPr>
            <w:tcW w:w="630" w:type="dxa"/>
            <w:vAlign w:val="center"/>
          </w:tcPr>
          <w:p w14:paraId="5049ACD3" w14:textId="77777777" w:rsidR="00A928AA" w:rsidRPr="0087248A" w:rsidRDefault="00A928AA" w:rsidP="00565C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14:paraId="5049ACD4" w14:textId="77777777" w:rsidR="00A928AA" w:rsidRDefault="00A928AA" w:rsidP="00565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vAlign w:val="center"/>
          </w:tcPr>
          <w:p w14:paraId="5049ACD5" w14:textId="77777777" w:rsidR="00A928AA" w:rsidRDefault="00A928AA" w:rsidP="00565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1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D6" w14:textId="4834E403" w:rsidR="00A928AA" w:rsidRPr="00E34BF4" w:rsidRDefault="00ED0A8B" w:rsidP="00EF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Proposed right-of-way line(s) </w:t>
            </w:r>
            <w:r w:rsidR="00EF37EC">
              <w:rPr>
                <w:rFonts w:ascii="Arial" w:hAnsi="Arial" w:cs="Arial"/>
                <w:sz w:val="22"/>
                <w:szCs w:val="22"/>
              </w:rPr>
              <w:t>matches</w:t>
            </w:r>
            <w:r>
              <w:rPr>
                <w:rFonts w:ascii="Arial" w:hAnsi="Arial" w:cs="Arial"/>
                <w:sz w:val="22"/>
                <w:szCs w:val="22"/>
              </w:rPr>
              <w:t xml:space="preserve"> what is </w:t>
            </w:r>
            <w:r w:rsidR="00EF37EC">
              <w:rPr>
                <w:rFonts w:ascii="Arial" w:hAnsi="Arial" w:cs="Arial"/>
                <w:sz w:val="22"/>
                <w:szCs w:val="22"/>
              </w:rPr>
              <w:t>depicted</w:t>
            </w:r>
            <w:r>
              <w:rPr>
                <w:rFonts w:ascii="Arial" w:hAnsi="Arial" w:cs="Arial"/>
                <w:sz w:val="22"/>
                <w:szCs w:val="22"/>
              </w:rPr>
              <w:t xml:space="preserve"> on the Final ROW plans</w:t>
            </w:r>
            <w:r w:rsidR="009B332E">
              <w:rPr>
                <w:rFonts w:ascii="Arial" w:hAnsi="Arial" w:cs="Arial"/>
                <w:sz w:val="22"/>
                <w:szCs w:val="22"/>
              </w:rPr>
              <w:t xml:space="preserve"> or the Final ROW Revision(s) [Design Form </w:t>
            </w:r>
            <w:r w:rsidR="00512F10">
              <w:rPr>
                <w:rFonts w:ascii="Arial" w:hAnsi="Arial" w:cs="Arial"/>
                <w:sz w:val="22"/>
                <w:szCs w:val="22"/>
              </w:rPr>
              <w:t xml:space="preserve">0303 </w:t>
            </w:r>
            <w:r w:rsidR="009B332E">
              <w:rPr>
                <w:rFonts w:ascii="Arial" w:hAnsi="Arial" w:cs="Arial"/>
                <w:sz w:val="22"/>
                <w:szCs w:val="22"/>
              </w:rPr>
              <w:t>] plan sheet(s).</w:t>
            </w:r>
          </w:p>
        </w:tc>
        <w:tc>
          <w:tcPr>
            <w:tcW w:w="6486" w:type="dxa"/>
            <w:vAlign w:val="center"/>
          </w:tcPr>
          <w:p w14:paraId="5049ACD7" w14:textId="77777777" w:rsidR="00A928AA" w:rsidRPr="00E34BF4" w:rsidRDefault="00A928AA" w:rsidP="009676F1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8AA" w:rsidRPr="00E34BF4" w14:paraId="5049ACDE" w14:textId="77777777" w:rsidTr="00565C5E">
        <w:trPr>
          <w:jc w:val="center"/>
        </w:trPr>
        <w:tc>
          <w:tcPr>
            <w:tcW w:w="630" w:type="dxa"/>
            <w:vAlign w:val="center"/>
          </w:tcPr>
          <w:p w14:paraId="5049ACD9" w14:textId="77777777" w:rsidR="00A928AA" w:rsidRDefault="00A928AA" w:rsidP="00565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vAlign w:val="center"/>
          </w:tcPr>
          <w:p w14:paraId="5049ACDA" w14:textId="77777777" w:rsidR="00A928AA" w:rsidRDefault="00A928AA" w:rsidP="00565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vAlign w:val="center"/>
          </w:tcPr>
          <w:p w14:paraId="5049ACDB" w14:textId="77777777" w:rsidR="00A928AA" w:rsidRDefault="00A928AA" w:rsidP="00565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1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DC" w14:textId="301C24FA" w:rsidR="00A928AA" w:rsidRPr="00E34BF4" w:rsidRDefault="009B332E" w:rsidP="009409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Proposed ROW line(s) calls </w:t>
            </w:r>
            <w:r w:rsidR="00EF37EC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>station ties</w:t>
            </w:r>
            <w:r w:rsidR="00F304F6">
              <w:rPr>
                <w:rFonts w:ascii="Arial" w:hAnsi="Arial" w:cs="Arial"/>
                <w:sz w:val="22"/>
                <w:szCs w:val="22"/>
              </w:rPr>
              <w:t>, bearings, distances, perpendicular distance from Legal Alignment</w:t>
            </w:r>
            <w:r w:rsidR="00EF37EC">
              <w:rPr>
                <w:rFonts w:ascii="Arial" w:hAnsi="Arial" w:cs="Arial"/>
                <w:sz w:val="22"/>
                <w:szCs w:val="22"/>
              </w:rPr>
              <w:t>, existing right of way line(s), Plat line</w:t>
            </w:r>
            <w:r w:rsidR="009409D2">
              <w:rPr>
                <w:rFonts w:ascii="Arial" w:hAnsi="Arial" w:cs="Arial"/>
                <w:sz w:val="22"/>
                <w:szCs w:val="22"/>
              </w:rPr>
              <w:t>s</w:t>
            </w:r>
            <w:r w:rsidR="00F304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37EC">
              <w:rPr>
                <w:rFonts w:ascii="Arial" w:hAnsi="Arial" w:cs="Arial"/>
                <w:sz w:val="22"/>
                <w:szCs w:val="22"/>
              </w:rPr>
              <w:t>matches</w:t>
            </w:r>
            <w:r w:rsidR="00F304F6">
              <w:rPr>
                <w:rFonts w:ascii="Arial" w:hAnsi="Arial" w:cs="Arial"/>
                <w:sz w:val="22"/>
                <w:szCs w:val="22"/>
              </w:rPr>
              <w:t xml:space="preserve"> what is </w:t>
            </w:r>
            <w:r w:rsidR="00EF37EC">
              <w:rPr>
                <w:rFonts w:ascii="Arial" w:hAnsi="Arial" w:cs="Arial"/>
                <w:sz w:val="22"/>
                <w:szCs w:val="22"/>
              </w:rPr>
              <w:t>depicted</w:t>
            </w:r>
            <w:r w:rsidR="00F304F6">
              <w:rPr>
                <w:rFonts w:ascii="Arial" w:hAnsi="Arial" w:cs="Arial"/>
                <w:sz w:val="22"/>
                <w:szCs w:val="22"/>
              </w:rPr>
              <w:t xml:space="preserve"> on the Final ROW plans or the Final ROW Revision(s) [Design Form </w:t>
            </w:r>
            <w:r w:rsidR="00F42892">
              <w:rPr>
                <w:rFonts w:ascii="Arial" w:hAnsi="Arial" w:cs="Arial"/>
                <w:sz w:val="22"/>
                <w:szCs w:val="22"/>
              </w:rPr>
              <w:t>0303</w:t>
            </w:r>
            <w:r w:rsidR="00F304F6">
              <w:rPr>
                <w:rFonts w:ascii="Arial" w:hAnsi="Arial" w:cs="Arial"/>
                <w:sz w:val="22"/>
                <w:szCs w:val="22"/>
              </w:rPr>
              <w:t>] plan sheet(s).</w:t>
            </w:r>
            <w:r w:rsidR="00A928AA" w:rsidRPr="00E34BF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6486" w:type="dxa"/>
            <w:vAlign w:val="center"/>
          </w:tcPr>
          <w:p w14:paraId="5049ACDD" w14:textId="77777777" w:rsidR="00A928AA" w:rsidRPr="00E34BF4" w:rsidRDefault="00A928AA" w:rsidP="009676F1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8AA" w:rsidRPr="00E34BF4" w14:paraId="5049ACE4" w14:textId="77777777" w:rsidTr="00565C5E">
        <w:trPr>
          <w:jc w:val="center"/>
        </w:trPr>
        <w:tc>
          <w:tcPr>
            <w:tcW w:w="630" w:type="dxa"/>
            <w:vAlign w:val="center"/>
          </w:tcPr>
          <w:p w14:paraId="5049ACDF" w14:textId="77777777" w:rsidR="00A928AA" w:rsidRPr="0087248A" w:rsidRDefault="00A928AA" w:rsidP="00565C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14:paraId="5049ACE0" w14:textId="77777777" w:rsidR="00A928AA" w:rsidRDefault="00A928AA" w:rsidP="00565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vAlign w:val="center"/>
          </w:tcPr>
          <w:p w14:paraId="5049ACE1" w14:textId="77777777" w:rsidR="00A928AA" w:rsidRDefault="00A928AA" w:rsidP="00565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1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E2" w14:textId="77777777" w:rsidR="00A928AA" w:rsidRDefault="009B332E" w:rsidP="009B33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Parcel boundary lines depicted match the parcel boundary lines depicted on the Marked Final ROW plans.</w:t>
            </w:r>
          </w:p>
        </w:tc>
        <w:tc>
          <w:tcPr>
            <w:tcW w:w="6486" w:type="dxa"/>
            <w:vAlign w:val="center"/>
          </w:tcPr>
          <w:p w14:paraId="5049ACE3" w14:textId="77777777" w:rsidR="00A928AA" w:rsidRPr="00E34BF4" w:rsidRDefault="00A928AA" w:rsidP="009676F1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8AA" w:rsidRPr="00E34BF4" w14:paraId="5049ACEA" w14:textId="77777777" w:rsidTr="00565C5E">
        <w:trPr>
          <w:jc w:val="center"/>
        </w:trPr>
        <w:tc>
          <w:tcPr>
            <w:tcW w:w="630" w:type="dxa"/>
            <w:vAlign w:val="center"/>
          </w:tcPr>
          <w:p w14:paraId="5049ACE5" w14:textId="77777777" w:rsidR="00A928AA" w:rsidRPr="0087248A" w:rsidRDefault="00A928AA" w:rsidP="00565C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14:paraId="5049ACE6" w14:textId="77777777" w:rsidR="00A928AA" w:rsidRDefault="00A928AA" w:rsidP="00565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vAlign w:val="center"/>
          </w:tcPr>
          <w:p w14:paraId="5049ACE7" w14:textId="77777777" w:rsidR="00A928AA" w:rsidRDefault="00A928AA" w:rsidP="00565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1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E8" w14:textId="42C35526" w:rsidR="00A928AA" w:rsidRPr="00E34BF4" w:rsidRDefault="00F304F6" w:rsidP="00EF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Alignment Data </w:t>
            </w:r>
            <w:r w:rsidR="00EF37EC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 xml:space="preserve">Legal Alignment </w:t>
            </w:r>
            <w:r w:rsidR="00EF37EC">
              <w:rPr>
                <w:rFonts w:ascii="Arial" w:hAnsi="Arial" w:cs="Arial"/>
                <w:sz w:val="22"/>
                <w:szCs w:val="22"/>
              </w:rPr>
              <w:t xml:space="preserve">shown, Stationing shown] matches what is depicted on the Final ROW plans or the Final ROW Revision(s) [Design Form </w:t>
            </w:r>
            <w:r w:rsidR="00352DC8">
              <w:rPr>
                <w:rFonts w:ascii="Arial" w:hAnsi="Arial" w:cs="Arial"/>
                <w:sz w:val="22"/>
                <w:szCs w:val="22"/>
              </w:rPr>
              <w:t>0303</w:t>
            </w:r>
            <w:r w:rsidR="00EF37EC">
              <w:rPr>
                <w:rFonts w:ascii="Arial" w:hAnsi="Arial" w:cs="Arial"/>
                <w:sz w:val="22"/>
                <w:szCs w:val="22"/>
              </w:rPr>
              <w:t>] plan sheet(s).</w:t>
            </w:r>
          </w:p>
        </w:tc>
        <w:tc>
          <w:tcPr>
            <w:tcW w:w="6486" w:type="dxa"/>
            <w:vAlign w:val="center"/>
          </w:tcPr>
          <w:p w14:paraId="5049ACE9" w14:textId="77777777" w:rsidR="00A928AA" w:rsidRPr="00E34BF4" w:rsidRDefault="00A928AA" w:rsidP="009676F1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8AA" w:rsidRPr="00E34BF4" w14:paraId="5049ACF0" w14:textId="77777777" w:rsidTr="00565C5E">
        <w:trPr>
          <w:jc w:val="center"/>
        </w:trPr>
        <w:tc>
          <w:tcPr>
            <w:tcW w:w="630" w:type="dxa"/>
            <w:vAlign w:val="center"/>
          </w:tcPr>
          <w:p w14:paraId="5049ACEB" w14:textId="77777777" w:rsidR="00A928AA" w:rsidRPr="0087248A" w:rsidRDefault="00A928AA" w:rsidP="00565C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14:paraId="5049ACEC" w14:textId="77777777" w:rsidR="00A928AA" w:rsidRDefault="00A928AA" w:rsidP="00565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vAlign w:val="center"/>
          </w:tcPr>
          <w:p w14:paraId="5049ACED" w14:textId="77777777" w:rsidR="00A928AA" w:rsidRDefault="00A928AA" w:rsidP="00565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1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EE" w14:textId="5AA673D6" w:rsidR="00A928AA" w:rsidRPr="00E34BF4" w:rsidRDefault="00EF37EC" w:rsidP="00EF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Government corner information matches what is depicted on the Final ROW plans or the Final ROW Revision(s) [Design Form </w:t>
            </w:r>
            <w:r w:rsidR="00352DC8">
              <w:rPr>
                <w:rFonts w:ascii="Arial" w:hAnsi="Arial" w:cs="Arial"/>
                <w:sz w:val="22"/>
                <w:szCs w:val="22"/>
              </w:rPr>
              <w:t>0303</w:t>
            </w:r>
            <w:r>
              <w:rPr>
                <w:rFonts w:ascii="Arial" w:hAnsi="Arial" w:cs="Arial"/>
                <w:sz w:val="22"/>
                <w:szCs w:val="22"/>
              </w:rPr>
              <w:t>] plan sheet(s).</w:t>
            </w:r>
          </w:p>
        </w:tc>
        <w:tc>
          <w:tcPr>
            <w:tcW w:w="6486" w:type="dxa"/>
            <w:vAlign w:val="center"/>
          </w:tcPr>
          <w:p w14:paraId="5049ACEF" w14:textId="77777777" w:rsidR="00A928AA" w:rsidRPr="00E34BF4" w:rsidRDefault="00A928AA" w:rsidP="009676F1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8AA" w:rsidRPr="00E34BF4" w14:paraId="5049ACF6" w14:textId="77777777" w:rsidTr="00565C5E">
        <w:trPr>
          <w:jc w:val="center"/>
        </w:trPr>
        <w:tc>
          <w:tcPr>
            <w:tcW w:w="630" w:type="dxa"/>
            <w:vAlign w:val="center"/>
          </w:tcPr>
          <w:p w14:paraId="5049ACF1" w14:textId="77777777" w:rsidR="00A928AA" w:rsidRPr="0087248A" w:rsidRDefault="00A928AA" w:rsidP="00565C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14:paraId="5049ACF2" w14:textId="77777777" w:rsidR="00A928AA" w:rsidRDefault="00A928AA" w:rsidP="00565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vAlign w:val="center"/>
          </w:tcPr>
          <w:p w14:paraId="5049ACF3" w14:textId="77777777" w:rsidR="00A928AA" w:rsidRDefault="00A928AA" w:rsidP="00565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1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49ACF4" w14:textId="3EB6BB33" w:rsidR="00A928AA" w:rsidRPr="00E34BF4" w:rsidRDefault="00EF37EC" w:rsidP="00A318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Government line information </w:t>
            </w:r>
            <w:r w:rsidR="00A3181B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>bearing &amp; distances</w:t>
            </w:r>
            <w:r w:rsidR="00A3181B">
              <w:rPr>
                <w:rFonts w:ascii="Arial" w:hAnsi="Arial" w:cs="Arial"/>
                <w:sz w:val="22"/>
                <w:szCs w:val="22"/>
              </w:rPr>
              <w:t>, alignment station tie(s)] matches what is depicted on the Final ROW plans or the Final ROW Revision(s) [Design Form</w:t>
            </w:r>
            <w:r w:rsidR="00352DC8">
              <w:rPr>
                <w:rFonts w:ascii="Arial" w:hAnsi="Arial" w:cs="Arial"/>
                <w:sz w:val="22"/>
                <w:szCs w:val="22"/>
              </w:rPr>
              <w:t xml:space="preserve"> 0303</w:t>
            </w:r>
            <w:r w:rsidR="00A3181B">
              <w:rPr>
                <w:rFonts w:ascii="Arial" w:hAnsi="Arial" w:cs="Arial"/>
                <w:sz w:val="22"/>
                <w:szCs w:val="22"/>
              </w:rPr>
              <w:t>] plan sheet(s).</w:t>
            </w:r>
          </w:p>
        </w:tc>
        <w:tc>
          <w:tcPr>
            <w:tcW w:w="6486" w:type="dxa"/>
            <w:vAlign w:val="center"/>
          </w:tcPr>
          <w:p w14:paraId="5049ACF5" w14:textId="77777777" w:rsidR="00A928AA" w:rsidRPr="00E34BF4" w:rsidRDefault="00A928AA" w:rsidP="009676F1">
            <w:pPr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49ACF7" w14:textId="77777777" w:rsidR="0008318E" w:rsidRDefault="00AE4FE0" w:rsidP="001E7107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Attach</w:t>
      </w:r>
      <w:r w:rsidR="00C0312E">
        <w:rPr>
          <w:rFonts w:ascii="Arial" w:hAnsi="Arial" w:cs="Arial"/>
        </w:rPr>
        <w:t xml:space="preserve"> a</w:t>
      </w:r>
      <w:r w:rsidR="00A928AA">
        <w:rPr>
          <w:rFonts w:ascii="Arial" w:hAnsi="Arial" w:cs="Arial"/>
        </w:rPr>
        <w:t xml:space="preserve">dditional </w:t>
      </w:r>
      <w:r w:rsidR="00C0312E">
        <w:rPr>
          <w:rFonts w:ascii="Arial" w:hAnsi="Arial" w:cs="Arial"/>
        </w:rPr>
        <w:t xml:space="preserve">sheets for </w:t>
      </w:r>
      <w:r w:rsidR="00A928AA">
        <w:rPr>
          <w:rFonts w:ascii="Arial" w:hAnsi="Arial" w:cs="Arial"/>
        </w:rPr>
        <w:t xml:space="preserve">comments </w:t>
      </w:r>
      <w:r w:rsidR="00C0312E">
        <w:rPr>
          <w:rFonts w:ascii="Arial" w:hAnsi="Arial" w:cs="Arial"/>
        </w:rPr>
        <w:t>or</w:t>
      </w:r>
      <w:r w:rsidR="00A928AA">
        <w:rPr>
          <w:rFonts w:ascii="Arial" w:hAnsi="Arial" w:cs="Arial"/>
        </w:rPr>
        <w:t xml:space="preserve"> include</w:t>
      </w:r>
      <w:r w:rsidR="00C0312E">
        <w:rPr>
          <w:rFonts w:ascii="Arial" w:hAnsi="Arial" w:cs="Arial"/>
        </w:rPr>
        <w:t xml:space="preserve"> drawing</w:t>
      </w:r>
      <w:r w:rsidR="0008318E">
        <w:rPr>
          <w:rFonts w:ascii="Arial" w:hAnsi="Arial" w:cs="Arial"/>
        </w:rPr>
        <w:t>s with</w:t>
      </w:r>
      <w:r w:rsidR="00A928AA">
        <w:rPr>
          <w:rFonts w:ascii="Arial" w:hAnsi="Arial" w:cs="Arial"/>
        </w:rPr>
        <w:t xml:space="preserve"> mark-ups</w:t>
      </w:r>
      <w:r w:rsidR="0008318E">
        <w:rPr>
          <w:rFonts w:ascii="Arial" w:hAnsi="Arial" w:cs="Arial"/>
        </w:rPr>
        <w:t xml:space="preserve"> (if any).</w:t>
      </w:r>
    </w:p>
    <w:p w14:paraId="5049ACF8" w14:textId="77777777" w:rsidR="00A928AA" w:rsidRDefault="00F15ECD" w:rsidP="001E7107">
      <w:pPr>
        <w:spacing w:before="240" w:after="120"/>
        <w:rPr>
          <w:rFonts w:ascii="Arial" w:hAnsi="Arial" w:cs="Arial"/>
        </w:rPr>
      </w:pPr>
      <w:r w:rsidRPr="00F15ECD">
        <w:rPr>
          <w:rFonts w:ascii="Arial" w:hAnsi="Arial" w:cs="Arial"/>
          <w:b/>
          <w:u w:val="single"/>
        </w:rPr>
        <w:t>R</w:t>
      </w:r>
      <w:r w:rsidR="00A928AA" w:rsidRPr="00F15ECD">
        <w:rPr>
          <w:rFonts w:ascii="Arial" w:hAnsi="Arial" w:cs="Arial"/>
          <w:b/>
          <w:u w:val="single"/>
        </w:rPr>
        <w:t>eturn</w:t>
      </w:r>
      <w:r w:rsidRPr="00F15ECD">
        <w:rPr>
          <w:rFonts w:ascii="Arial" w:hAnsi="Arial" w:cs="Arial"/>
          <w:b/>
          <w:u w:val="single"/>
        </w:rPr>
        <w:t xml:space="preserve"> this checklist and any mark-ups </w:t>
      </w:r>
      <w:r w:rsidR="00A928AA" w:rsidRPr="00F15ECD">
        <w:rPr>
          <w:rFonts w:ascii="Arial" w:hAnsi="Arial" w:cs="Arial"/>
          <w:b/>
          <w:u w:val="single"/>
        </w:rPr>
        <w:t xml:space="preserve">to the </w:t>
      </w:r>
      <w:r w:rsidR="00BC51F9" w:rsidRPr="008234B5">
        <w:rPr>
          <w:rFonts w:ascii="Arial" w:hAnsi="Arial" w:cs="Arial"/>
          <w:b/>
          <w:u w:val="single"/>
        </w:rPr>
        <w:t>Surveyor</w:t>
      </w:r>
      <w:r w:rsidR="00A928AA" w:rsidRPr="00F15ECD">
        <w:rPr>
          <w:rFonts w:ascii="Arial" w:hAnsi="Arial" w:cs="Arial"/>
          <w:b/>
          <w:u w:val="single"/>
        </w:rPr>
        <w:t>.</w:t>
      </w:r>
    </w:p>
    <w:sectPr w:rsidR="00A928AA" w:rsidSect="002E7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360" w:right="576" w:bottom="360" w:left="576" w:header="576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6081" w14:textId="77777777" w:rsidR="002E7DD7" w:rsidRDefault="002E7DD7">
      <w:r>
        <w:separator/>
      </w:r>
    </w:p>
  </w:endnote>
  <w:endnote w:type="continuationSeparator" w:id="0">
    <w:p w14:paraId="10B450F9" w14:textId="77777777" w:rsidR="002E7DD7" w:rsidRDefault="002E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36DB" w14:textId="77777777" w:rsidR="000878DD" w:rsidRDefault="00087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380B" w14:textId="77777777" w:rsidR="000878DD" w:rsidRDefault="000878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AE07" w14:textId="77777777" w:rsidR="000878DD" w:rsidRDefault="00087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0C53" w14:textId="77777777" w:rsidR="002E7DD7" w:rsidRDefault="002E7DD7">
      <w:r>
        <w:separator/>
      </w:r>
    </w:p>
  </w:footnote>
  <w:footnote w:type="continuationSeparator" w:id="0">
    <w:p w14:paraId="3F7921E0" w14:textId="77777777" w:rsidR="002E7DD7" w:rsidRDefault="002E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7F65" w14:textId="77777777" w:rsidR="000878DD" w:rsidRDefault="00087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ACFD" w14:textId="77777777" w:rsidR="00426CA5" w:rsidRPr="008114C4" w:rsidRDefault="00A928AA" w:rsidP="00FA7AB7">
    <w:pPr>
      <w:pStyle w:val="Header"/>
      <w:tabs>
        <w:tab w:val="clear" w:pos="4320"/>
        <w:tab w:val="clear" w:pos="8640"/>
        <w:tab w:val="right" w:pos="144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2"/>
        <w:szCs w:val="22"/>
      </w:rPr>
      <w:t>Surveyor/Real Estate ACT 132 Certified Survey Requirements and Review Checklist</w:t>
    </w:r>
    <w:r w:rsidR="00426CA5">
      <w:rPr>
        <w:rFonts w:ascii="Arial" w:hAnsi="Arial" w:cs="Arial"/>
        <w:sz w:val="22"/>
        <w:szCs w:val="22"/>
      </w:rPr>
      <w:tab/>
    </w:r>
    <w:r w:rsidR="00426CA5" w:rsidRPr="008114C4">
      <w:rPr>
        <w:rFonts w:ascii="Arial" w:hAnsi="Arial" w:cs="Arial"/>
        <w:sz w:val="20"/>
        <w:szCs w:val="20"/>
      </w:rPr>
      <w:t xml:space="preserve">Page </w:t>
    </w:r>
    <w:r w:rsidR="00426CA5" w:rsidRPr="008114C4">
      <w:rPr>
        <w:rStyle w:val="PageNumber"/>
        <w:rFonts w:ascii="Arial" w:hAnsi="Arial" w:cs="Arial"/>
        <w:sz w:val="20"/>
        <w:szCs w:val="20"/>
      </w:rPr>
      <w:fldChar w:fldCharType="begin"/>
    </w:r>
    <w:r w:rsidR="00426CA5" w:rsidRPr="008114C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426CA5" w:rsidRPr="008114C4">
      <w:rPr>
        <w:rStyle w:val="PageNumber"/>
        <w:rFonts w:ascii="Arial" w:hAnsi="Arial" w:cs="Arial"/>
        <w:sz w:val="20"/>
        <w:szCs w:val="20"/>
      </w:rPr>
      <w:fldChar w:fldCharType="separate"/>
    </w:r>
    <w:r w:rsidR="00AE4FE0">
      <w:rPr>
        <w:rStyle w:val="PageNumber"/>
        <w:rFonts w:ascii="Arial" w:hAnsi="Arial" w:cs="Arial"/>
        <w:noProof/>
        <w:sz w:val="20"/>
        <w:szCs w:val="20"/>
      </w:rPr>
      <w:t>5</w:t>
    </w:r>
    <w:r w:rsidR="00426CA5" w:rsidRPr="008114C4">
      <w:rPr>
        <w:rStyle w:val="PageNumber"/>
        <w:rFonts w:ascii="Arial" w:hAnsi="Arial" w:cs="Arial"/>
        <w:sz w:val="20"/>
        <w:szCs w:val="20"/>
      </w:rPr>
      <w:fldChar w:fldCharType="end"/>
    </w:r>
  </w:p>
  <w:p w14:paraId="5049ACFE" w14:textId="436933AE" w:rsidR="00426CA5" w:rsidRDefault="00426CA5" w:rsidP="00FA7AB7">
    <w:pPr>
      <w:pStyle w:val="Header"/>
      <w:tabs>
        <w:tab w:val="clear" w:pos="4320"/>
        <w:tab w:val="clear" w:pos="8640"/>
        <w:tab w:val="right" w:pos="1440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Route</w:t>
    </w:r>
    <w:r w:rsidR="00A928AA">
      <w:rPr>
        <w:rFonts w:ascii="Arial" w:hAnsi="Arial" w:cs="Arial"/>
        <w:sz w:val="22"/>
        <w:szCs w:val="22"/>
      </w:rPr>
      <w:t>:</w:t>
    </w:r>
    <w:r w:rsidR="00C9009E">
      <w:rPr>
        <w:rFonts w:ascii="Arial" w:hAnsi="Arial" w:cs="Arial"/>
        <w:sz w:val="22"/>
        <w:szCs w:val="22"/>
      </w:rPr>
      <w:t xml:space="preserve">          </w:t>
    </w:r>
    <w:r w:rsidR="008D37C2">
      <w:rPr>
        <w:rFonts w:ascii="Arial" w:hAnsi="Arial" w:cs="Arial"/>
        <w:sz w:val="22"/>
        <w:szCs w:val="22"/>
      </w:rPr>
      <w:t xml:space="preserve">               </w:t>
    </w:r>
    <w:r>
      <w:rPr>
        <w:rFonts w:ascii="Arial" w:hAnsi="Arial" w:cs="Arial"/>
        <w:sz w:val="22"/>
        <w:szCs w:val="22"/>
      </w:rPr>
      <w:t>CS</w:t>
    </w:r>
    <w:r w:rsidR="00A928AA">
      <w:rPr>
        <w:rFonts w:ascii="Arial" w:hAnsi="Arial" w:cs="Arial"/>
        <w:sz w:val="22"/>
        <w:szCs w:val="22"/>
      </w:rPr>
      <w:t>:</w:t>
    </w:r>
    <w:r>
      <w:rPr>
        <w:rFonts w:ascii="Arial" w:hAnsi="Arial" w:cs="Arial"/>
        <w:sz w:val="22"/>
        <w:szCs w:val="22"/>
      </w:rPr>
      <w:t xml:space="preserve"> XXXXX,</w:t>
    </w:r>
    <w:r w:rsidR="007B7AB6">
      <w:rPr>
        <w:rFonts w:ascii="Arial" w:hAnsi="Arial" w:cs="Arial"/>
        <w:sz w:val="22"/>
        <w:szCs w:val="22"/>
      </w:rPr>
      <w:t xml:space="preserve">          </w:t>
    </w:r>
    <w:r>
      <w:rPr>
        <w:rFonts w:ascii="Arial" w:hAnsi="Arial" w:cs="Arial"/>
        <w:sz w:val="22"/>
        <w:szCs w:val="22"/>
      </w:rPr>
      <w:t>JN</w:t>
    </w:r>
    <w:r w:rsidR="00A928AA">
      <w:rPr>
        <w:rFonts w:ascii="Arial" w:hAnsi="Arial" w:cs="Arial"/>
        <w:sz w:val="22"/>
        <w:szCs w:val="22"/>
      </w:rPr>
      <w:t>:</w:t>
    </w:r>
    <w:r>
      <w:rPr>
        <w:rFonts w:ascii="Arial" w:hAnsi="Arial" w:cs="Arial"/>
        <w:sz w:val="22"/>
        <w:szCs w:val="22"/>
      </w:rPr>
      <w:t xml:space="preserve"> XXXXX</w:t>
    </w:r>
    <w:r w:rsidR="00E12B89">
      <w:rPr>
        <w:rFonts w:ascii="Arial" w:hAnsi="Arial" w:cs="Arial"/>
        <w:sz w:val="22"/>
        <w:szCs w:val="22"/>
      </w:rPr>
      <w:t>X</w:t>
    </w:r>
    <w:r w:rsidR="00D16C86">
      <w:rPr>
        <w:rFonts w:ascii="Arial" w:hAnsi="Arial" w:cs="Arial"/>
        <w:sz w:val="22"/>
        <w:szCs w:val="22"/>
      </w:rPr>
      <w:t xml:space="preserve">,          </w:t>
    </w:r>
    <w:r w:rsidR="00C8627C">
      <w:rPr>
        <w:rFonts w:ascii="Arial" w:hAnsi="Arial" w:cs="Arial"/>
        <w:sz w:val="22"/>
        <w:szCs w:val="22"/>
      </w:rPr>
      <w:t xml:space="preserve">Parcel </w:t>
    </w:r>
    <w:r w:rsidR="00291B8B">
      <w:rPr>
        <w:rFonts w:ascii="Arial" w:hAnsi="Arial" w:cs="Arial"/>
        <w:sz w:val="22"/>
        <w:szCs w:val="22"/>
      </w:rPr>
      <w:t>#</w:t>
    </w:r>
  </w:p>
  <w:p w14:paraId="5049AD00" w14:textId="437141CB" w:rsidR="00426CA5" w:rsidRPr="00FA7AB7" w:rsidRDefault="00426CA5" w:rsidP="00FA7AB7">
    <w:pPr>
      <w:pStyle w:val="Header"/>
      <w:tabs>
        <w:tab w:val="clear" w:pos="4320"/>
        <w:tab w:val="clear" w:pos="8640"/>
        <w:tab w:val="right" w:pos="1440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Date: </w:t>
    </w:r>
    <w:r w:rsidR="008D37C2">
      <w:rPr>
        <w:rFonts w:ascii="Arial" w:hAnsi="Arial" w:cs="Arial"/>
        <w:sz w:val="22"/>
        <w:szCs w:val="22"/>
      </w:rPr>
      <w:t xml:space="preserve">           </w:t>
    </w:r>
    <w:r w:rsidR="00F359C6">
      <w:rPr>
        <w:rFonts w:ascii="Arial" w:hAnsi="Arial" w:cs="Arial"/>
        <w:sz w:val="22"/>
        <w:szCs w:val="22"/>
      </w:rPr>
      <w:t xml:space="preserve">               Reviewed By: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747A" w14:textId="77777777" w:rsidR="000878DD" w:rsidRDefault="00087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46.5pt;height:28.5pt" o:bullet="t">
        <v:imagedata r:id="rId1" o:title="MMj01855880000[1]" grayscale="t" bilevel="t"/>
        <o:lock v:ext="edit" cropping="t"/>
      </v:shape>
    </w:pict>
  </w:numPicBullet>
  <w:abstractNum w:abstractNumId="0" w15:restartNumberingAfterBreak="0">
    <w:nsid w:val="FFFFFF7C"/>
    <w:multiLevelType w:val="singleLevel"/>
    <w:tmpl w:val="6F9410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D60D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347C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2C4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E8FC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96D1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DA5B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68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8AB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764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A150FC"/>
    <w:multiLevelType w:val="multilevel"/>
    <w:tmpl w:val="F0FA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30824D9"/>
    <w:multiLevelType w:val="hybridMultilevel"/>
    <w:tmpl w:val="9C6EA348"/>
    <w:lvl w:ilvl="0" w:tplc="A476F14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42D40"/>
    <w:multiLevelType w:val="multilevel"/>
    <w:tmpl w:val="F0FA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F21395D"/>
    <w:multiLevelType w:val="multilevel"/>
    <w:tmpl w:val="A65495C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"/>
      <w:lvlJc w:val="left"/>
      <w:pPr>
        <w:tabs>
          <w:tab w:val="num" w:pos="648"/>
        </w:tabs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348047E"/>
    <w:multiLevelType w:val="hybridMultilevel"/>
    <w:tmpl w:val="059A6154"/>
    <w:lvl w:ilvl="0" w:tplc="A476F14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A21E1"/>
    <w:multiLevelType w:val="hybridMultilevel"/>
    <w:tmpl w:val="61B2548E"/>
    <w:lvl w:ilvl="0" w:tplc="A476F14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140EE"/>
    <w:multiLevelType w:val="multilevel"/>
    <w:tmpl w:val="F0FA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4335207"/>
    <w:multiLevelType w:val="multilevel"/>
    <w:tmpl w:val="F0FA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33E6C5C"/>
    <w:multiLevelType w:val="hybridMultilevel"/>
    <w:tmpl w:val="9484F82E"/>
    <w:lvl w:ilvl="0" w:tplc="A476F14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819E3"/>
    <w:multiLevelType w:val="multilevel"/>
    <w:tmpl w:val="A65495C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32"/>
        </w:tabs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"/>
      <w:lvlJc w:val="left"/>
      <w:pPr>
        <w:tabs>
          <w:tab w:val="num" w:pos="648"/>
        </w:tabs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8133DDF"/>
    <w:multiLevelType w:val="hybridMultilevel"/>
    <w:tmpl w:val="C6D44A0E"/>
    <w:lvl w:ilvl="0" w:tplc="A476F14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3063223">
    <w:abstractNumId w:val="9"/>
  </w:num>
  <w:num w:numId="2" w16cid:durableId="951134151">
    <w:abstractNumId w:val="7"/>
  </w:num>
  <w:num w:numId="3" w16cid:durableId="506212095">
    <w:abstractNumId w:val="6"/>
  </w:num>
  <w:num w:numId="4" w16cid:durableId="818961161">
    <w:abstractNumId w:val="5"/>
  </w:num>
  <w:num w:numId="5" w16cid:durableId="935789115">
    <w:abstractNumId w:val="4"/>
  </w:num>
  <w:num w:numId="6" w16cid:durableId="480193688">
    <w:abstractNumId w:val="8"/>
  </w:num>
  <w:num w:numId="7" w16cid:durableId="491943745">
    <w:abstractNumId w:val="3"/>
  </w:num>
  <w:num w:numId="8" w16cid:durableId="648482168">
    <w:abstractNumId w:val="2"/>
  </w:num>
  <w:num w:numId="9" w16cid:durableId="1746023889">
    <w:abstractNumId w:val="1"/>
  </w:num>
  <w:num w:numId="10" w16cid:durableId="219630692">
    <w:abstractNumId w:val="0"/>
  </w:num>
  <w:num w:numId="11" w16cid:durableId="522473246">
    <w:abstractNumId w:val="18"/>
  </w:num>
  <w:num w:numId="12" w16cid:durableId="500585553">
    <w:abstractNumId w:val="15"/>
  </w:num>
  <w:num w:numId="13" w16cid:durableId="366879953">
    <w:abstractNumId w:val="14"/>
  </w:num>
  <w:num w:numId="14" w16cid:durableId="1352340982">
    <w:abstractNumId w:val="10"/>
  </w:num>
  <w:num w:numId="15" w16cid:durableId="751005099">
    <w:abstractNumId w:val="16"/>
  </w:num>
  <w:num w:numId="16" w16cid:durableId="277026727">
    <w:abstractNumId w:val="12"/>
  </w:num>
  <w:num w:numId="17" w16cid:durableId="1185440576">
    <w:abstractNumId w:val="11"/>
  </w:num>
  <w:num w:numId="18" w16cid:durableId="1517501598">
    <w:abstractNumId w:val="20"/>
  </w:num>
  <w:num w:numId="19" w16cid:durableId="2101412309">
    <w:abstractNumId w:val="17"/>
  </w:num>
  <w:num w:numId="20" w16cid:durableId="1050809523">
    <w:abstractNumId w:val="13"/>
  </w:num>
  <w:num w:numId="21" w16cid:durableId="20895737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4D"/>
    <w:rsid w:val="00010614"/>
    <w:rsid w:val="0001600C"/>
    <w:rsid w:val="00017096"/>
    <w:rsid w:val="000176ED"/>
    <w:rsid w:val="00022233"/>
    <w:rsid w:val="00035197"/>
    <w:rsid w:val="000500A8"/>
    <w:rsid w:val="000575EA"/>
    <w:rsid w:val="000579AC"/>
    <w:rsid w:val="00061EEA"/>
    <w:rsid w:val="00063783"/>
    <w:rsid w:val="000678F2"/>
    <w:rsid w:val="0007125D"/>
    <w:rsid w:val="0008318E"/>
    <w:rsid w:val="0008473B"/>
    <w:rsid w:val="000878DD"/>
    <w:rsid w:val="000A2D1B"/>
    <w:rsid w:val="000A4048"/>
    <w:rsid w:val="000C4EEE"/>
    <w:rsid w:val="000C5014"/>
    <w:rsid w:val="000C6769"/>
    <w:rsid w:val="000D29F1"/>
    <w:rsid w:val="000D46B8"/>
    <w:rsid w:val="000E23BB"/>
    <w:rsid w:val="000E3915"/>
    <w:rsid w:val="000E4639"/>
    <w:rsid w:val="000E5414"/>
    <w:rsid w:val="00103972"/>
    <w:rsid w:val="00103E6C"/>
    <w:rsid w:val="00122ED6"/>
    <w:rsid w:val="00126D67"/>
    <w:rsid w:val="00131361"/>
    <w:rsid w:val="00133FF6"/>
    <w:rsid w:val="001348FC"/>
    <w:rsid w:val="001379F1"/>
    <w:rsid w:val="00145A35"/>
    <w:rsid w:val="00165720"/>
    <w:rsid w:val="00165D17"/>
    <w:rsid w:val="00173024"/>
    <w:rsid w:val="00180470"/>
    <w:rsid w:val="001867DF"/>
    <w:rsid w:val="0019064F"/>
    <w:rsid w:val="001A349B"/>
    <w:rsid w:val="001A7587"/>
    <w:rsid w:val="001B4295"/>
    <w:rsid w:val="001B6F4F"/>
    <w:rsid w:val="001D022F"/>
    <w:rsid w:val="001D2549"/>
    <w:rsid w:val="001D55DC"/>
    <w:rsid w:val="001D7C1B"/>
    <w:rsid w:val="001E0AB5"/>
    <w:rsid w:val="001E7107"/>
    <w:rsid w:val="001F56A8"/>
    <w:rsid w:val="00203C33"/>
    <w:rsid w:val="002130C5"/>
    <w:rsid w:val="002160DF"/>
    <w:rsid w:val="00233BE3"/>
    <w:rsid w:val="00244876"/>
    <w:rsid w:val="0024678F"/>
    <w:rsid w:val="00250BC1"/>
    <w:rsid w:val="00267347"/>
    <w:rsid w:val="002679E8"/>
    <w:rsid w:val="002770DC"/>
    <w:rsid w:val="00291B8B"/>
    <w:rsid w:val="0029358D"/>
    <w:rsid w:val="002940A0"/>
    <w:rsid w:val="002A4AAA"/>
    <w:rsid w:val="002B6F9C"/>
    <w:rsid w:val="002C35A5"/>
    <w:rsid w:val="002C40E2"/>
    <w:rsid w:val="002D4DC3"/>
    <w:rsid w:val="002E1E87"/>
    <w:rsid w:val="002E7DD7"/>
    <w:rsid w:val="002F596E"/>
    <w:rsid w:val="0030604C"/>
    <w:rsid w:val="003113EC"/>
    <w:rsid w:val="00352DC8"/>
    <w:rsid w:val="00357987"/>
    <w:rsid w:val="00362181"/>
    <w:rsid w:val="00364C6B"/>
    <w:rsid w:val="00367E91"/>
    <w:rsid w:val="003712FE"/>
    <w:rsid w:val="0037155B"/>
    <w:rsid w:val="00372562"/>
    <w:rsid w:val="00381780"/>
    <w:rsid w:val="00381ACB"/>
    <w:rsid w:val="00385CAA"/>
    <w:rsid w:val="003877B7"/>
    <w:rsid w:val="00394D80"/>
    <w:rsid w:val="003A7FC0"/>
    <w:rsid w:val="003B3D38"/>
    <w:rsid w:val="003C3F0F"/>
    <w:rsid w:val="003D2726"/>
    <w:rsid w:val="003D3860"/>
    <w:rsid w:val="003D533B"/>
    <w:rsid w:val="003D7E41"/>
    <w:rsid w:val="003E22EA"/>
    <w:rsid w:val="003E2536"/>
    <w:rsid w:val="003F3F44"/>
    <w:rsid w:val="004035C2"/>
    <w:rsid w:val="00403A8E"/>
    <w:rsid w:val="00403EF1"/>
    <w:rsid w:val="00413FED"/>
    <w:rsid w:val="0042472E"/>
    <w:rsid w:val="00426CA5"/>
    <w:rsid w:val="004336E9"/>
    <w:rsid w:val="0044120D"/>
    <w:rsid w:val="004466E3"/>
    <w:rsid w:val="00447450"/>
    <w:rsid w:val="00457CCB"/>
    <w:rsid w:val="00464416"/>
    <w:rsid w:val="00490A7E"/>
    <w:rsid w:val="00491245"/>
    <w:rsid w:val="004A07B5"/>
    <w:rsid w:val="004B0014"/>
    <w:rsid w:val="004B74A2"/>
    <w:rsid w:val="004C0472"/>
    <w:rsid w:val="004C1622"/>
    <w:rsid w:val="004D422D"/>
    <w:rsid w:val="004E0D61"/>
    <w:rsid w:val="004E5DAE"/>
    <w:rsid w:val="004F2CFE"/>
    <w:rsid w:val="00503B94"/>
    <w:rsid w:val="005122F0"/>
    <w:rsid w:val="00512F10"/>
    <w:rsid w:val="00513BD6"/>
    <w:rsid w:val="00514C55"/>
    <w:rsid w:val="00520073"/>
    <w:rsid w:val="00527399"/>
    <w:rsid w:val="0053334F"/>
    <w:rsid w:val="00541177"/>
    <w:rsid w:val="00550AAA"/>
    <w:rsid w:val="0055289A"/>
    <w:rsid w:val="00565C5E"/>
    <w:rsid w:val="00572383"/>
    <w:rsid w:val="00580E67"/>
    <w:rsid w:val="00581A2F"/>
    <w:rsid w:val="005A3F16"/>
    <w:rsid w:val="005B6272"/>
    <w:rsid w:val="005C57FE"/>
    <w:rsid w:val="005D244A"/>
    <w:rsid w:val="005F302F"/>
    <w:rsid w:val="0060028C"/>
    <w:rsid w:val="00604A07"/>
    <w:rsid w:val="006101C8"/>
    <w:rsid w:val="006130CE"/>
    <w:rsid w:val="00613D9E"/>
    <w:rsid w:val="0062067E"/>
    <w:rsid w:val="00623545"/>
    <w:rsid w:val="0062489A"/>
    <w:rsid w:val="00624CAA"/>
    <w:rsid w:val="00624EEA"/>
    <w:rsid w:val="00625F72"/>
    <w:rsid w:val="006309B7"/>
    <w:rsid w:val="0063214D"/>
    <w:rsid w:val="006336E1"/>
    <w:rsid w:val="006439AB"/>
    <w:rsid w:val="00662678"/>
    <w:rsid w:val="00673E12"/>
    <w:rsid w:val="00682D4D"/>
    <w:rsid w:val="00695F33"/>
    <w:rsid w:val="006B1DDF"/>
    <w:rsid w:val="006B3B53"/>
    <w:rsid w:val="006C7357"/>
    <w:rsid w:val="006D1277"/>
    <w:rsid w:val="006D32C0"/>
    <w:rsid w:val="006D4BF1"/>
    <w:rsid w:val="006E2037"/>
    <w:rsid w:val="006F06D3"/>
    <w:rsid w:val="006F1F67"/>
    <w:rsid w:val="00700472"/>
    <w:rsid w:val="007322E5"/>
    <w:rsid w:val="00742E2B"/>
    <w:rsid w:val="00752FD4"/>
    <w:rsid w:val="00774615"/>
    <w:rsid w:val="007834F4"/>
    <w:rsid w:val="00793485"/>
    <w:rsid w:val="00794948"/>
    <w:rsid w:val="007A35D4"/>
    <w:rsid w:val="007B20F5"/>
    <w:rsid w:val="007B7AB6"/>
    <w:rsid w:val="007C5D7F"/>
    <w:rsid w:val="007C7448"/>
    <w:rsid w:val="007E1508"/>
    <w:rsid w:val="00806DE7"/>
    <w:rsid w:val="008114C4"/>
    <w:rsid w:val="00811A9C"/>
    <w:rsid w:val="00813986"/>
    <w:rsid w:val="008232DB"/>
    <w:rsid w:val="00823488"/>
    <w:rsid w:val="008234B5"/>
    <w:rsid w:val="00867052"/>
    <w:rsid w:val="00873D05"/>
    <w:rsid w:val="00876C06"/>
    <w:rsid w:val="00884159"/>
    <w:rsid w:val="0088607D"/>
    <w:rsid w:val="008A0DC6"/>
    <w:rsid w:val="008A1DD1"/>
    <w:rsid w:val="008A27A8"/>
    <w:rsid w:val="008A4BFE"/>
    <w:rsid w:val="008A7DDA"/>
    <w:rsid w:val="008B6A39"/>
    <w:rsid w:val="008C1DD1"/>
    <w:rsid w:val="008C721A"/>
    <w:rsid w:val="008C7B26"/>
    <w:rsid w:val="008D37C2"/>
    <w:rsid w:val="008E7568"/>
    <w:rsid w:val="008F4C63"/>
    <w:rsid w:val="00915005"/>
    <w:rsid w:val="009233F7"/>
    <w:rsid w:val="00924763"/>
    <w:rsid w:val="009325E9"/>
    <w:rsid w:val="009409D2"/>
    <w:rsid w:val="00942111"/>
    <w:rsid w:val="00943A07"/>
    <w:rsid w:val="00945270"/>
    <w:rsid w:val="00955D03"/>
    <w:rsid w:val="00967052"/>
    <w:rsid w:val="009676F1"/>
    <w:rsid w:val="009710F3"/>
    <w:rsid w:val="00992A3C"/>
    <w:rsid w:val="009972FB"/>
    <w:rsid w:val="009B332E"/>
    <w:rsid w:val="009B6F3A"/>
    <w:rsid w:val="009D0060"/>
    <w:rsid w:val="009D05D2"/>
    <w:rsid w:val="009D0811"/>
    <w:rsid w:val="009F5310"/>
    <w:rsid w:val="009F6333"/>
    <w:rsid w:val="009F7D7C"/>
    <w:rsid w:val="00A04CD7"/>
    <w:rsid w:val="00A11976"/>
    <w:rsid w:val="00A27595"/>
    <w:rsid w:val="00A27CFE"/>
    <w:rsid w:val="00A3181B"/>
    <w:rsid w:val="00A433C7"/>
    <w:rsid w:val="00A908AA"/>
    <w:rsid w:val="00A928AA"/>
    <w:rsid w:val="00AA1415"/>
    <w:rsid w:val="00AA54E7"/>
    <w:rsid w:val="00AC239B"/>
    <w:rsid w:val="00AD1A7D"/>
    <w:rsid w:val="00AE0026"/>
    <w:rsid w:val="00AE20F2"/>
    <w:rsid w:val="00AE4C84"/>
    <w:rsid w:val="00AE4FE0"/>
    <w:rsid w:val="00B11275"/>
    <w:rsid w:val="00B225AB"/>
    <w:rsid w:val="00B31F7A"/>
    <w:rsid w:val="00B36FD8"/>
    <w:rsid w:val="00B60DD5"/>
    <w:rsid w:val="00B720F3"/>
    <w:rsid w:val="00B769F2"/>
    <w:rsid w:val="00B835EB"/>
    <w:rsid w:val="00B90F56"/>
    <w:rsid w:val="00B938AC"/>
    <w:rsid w:val="00B953FB"/>
    <w:rsid w:val="00BB003C"/>
    <w:rsid w:val="00BC4EEB"/>
    <w:rsid w:val="00BC51F9"/>
    <w:rsid w:val="00BD352E"/>
    <w:rsid w:val="00BD5EA6"/>
    <w:rsid w:val="00BE6E08"/>
    <w:rsid w:val="00C02424"/>
    <w:rsid w:val="00C02571"/>
    <w:rsid w:val="00C0312E"/>
    <w:rsid w:val="00C05DD3"/>
    <w:rsid w:val="00C144CF"/>
    <w:rsid w:val="00C14E95"/>
    <w:rsid w:val="00C15CA3"/>
    <w:rsid w:val="00C22EBA"/>
    <w:rsid w:val="00C231B9"/>
    <w:rsid w:val="00C24661"/>
    <w:rsid w:val="00C41A91"/>
    <w:rsid w:val="00C45493"/>
    <w:rsid w:val="00C6097C"/>
    <w:rsid w:val="00C8627C"/>
    <w:rsid w:val="00C9009E"/>
    <w:rsid w:val="00C93A4C"/>
    <w:rsid w:val="00CA58EA"/>
    <w:rsid w:val="00CA70C5"/>
    <w:rsid w:val="00CD2FF8"/>
    <w:rsid w:val="00CE3F0D"/>
    <w:rsid w:val="00CF5325"/>
    <w:rsid w:val="00D04DBA"/>
    <w:rsid w:val="00D16C86"/>
    <w:rsid w:val="00D2223F"/>
    <w:rsid w:val="00D32995"/>
    <w:rsid w:val="00D34489"/>
    <w:rsid w:val="00D35AC1"/>
    <w:rsid w:val="00D3649F"/>
    <w:rsid w:val="00D3742E"/>
    <w:rsid w:val="00D3776F"/>
    <w:rsid w:val="00D460C5"/>
    <w:rsid w:val="00D4738A"/>
    <w:rsid w:val="00D71CD4"/>
    <w:rsid w:val="00D801A7"/>
    <w:rsid w:val="00D822A6"/>
    <w:rsid w:val="00D9300A"/>
    <w:rsid w:val="00D93473"/>
    <w:rsid w:val="00D96909"/>
    <w:rsid w:val="00DC0318"/>
    <w:rsid w:val="00DC15FC"/>
    <w:rsid w:val="00DC3BA9"/>
    <w:rsid w:val="00DD558D"/>
    <w:rsid w:val="00DE5FDB"/>
    <w:rsid w:val="00DF1A31"/>
    <w:rsid w:val="00E03B1C"/>
    <w:rsid w:val="00E04AF3"/>
    <w:rsid w:val="00E06880"/>
    <w:rsid w:val="00E1146C"/>
    <w:rsid w:val="00E12B89"/>
    <w:rsid w:val="00E218AF"/>
    <w:rsid w:val="00E230BB"/>
    <w:rsid w:val="00E23DC4"/>
    <w:rsid w:val="00E3348E"/>
    <w:rsid w:val="00E34BF4"/>
    <w:rsid w:val="00E478B0"/>
    <w:rsid w:val="00E64AD3"/>
    <w:rsid w:val="00E703B1"/>
    <w:rsid w:val="00E7076B"/>
    <w:rsid w:val="00E80C87"/>
    <w:rsid w:val="00E91076"/>
    <w:rsid w:val="00E92467"/>
    <w:rsid w:val="00E942AA"/>
    <w:rsid w:val="00E95D08"/>
    <w:rsid w:val="00EA3E5B"/>
    <w:rsid w:val="00EA41B0"/>
    <w:rsid w:val="00EB2808"/>
    <w:rsid w:val="00EC48A5"/>
    <w:rsid w:val="00EC4945"/>
    <w:rsid w:val="00EC70FB"/>
    <w:rsid w:val="00ED0A8B"/>
    <w:rsid w:val="00ED541D"/>
    <w:rsid w:val="00ED58AD"/>
    <w:rsid w:val="00EE393A"/>
    <w:rsid w:val="00EF1D94"/>
    <w:rsid w:val="00EF37EC"/>
    <w:rsid w:val="00F00894"/>
    <w:rsid w:val="00F11A26"/>
    <w:rsid w:val="00F15ECD"/>
    <w:rsid w:val="00F175A1"/>
    <w:rsid w:val="00F214E3"/>
    <w:rsid w:val="00F247C2"/>
    <w:rsid w:val="00F304F6"/>
    <w:rsid w:val="00F359C6"/>
    <w:rsid w:val="00F42892"/>
    <w:rsid w:val="00F94AFB"/>
    <w:rsid w:val="00F97AF3"/>
    <w:rsid w:val="00FA10E2"/>
    <w:rsid w:val="00FA46AC"/>
    <w:rsid w:val="00FA5E4D"/>
    <w:rsid w:val="00FA7AB7"/>
    <w:rsid w:val="00FA7F07"/>
    <w:rsid w:val="00FB0CD7"/>
    <w:rsid w:val="00FB1DF6"/>
    <w:rsid w:val="00FB57C7"/>
    <w:rsid w:val="00FC2F51"/>
    <w:rsid w:val="00FC52DD"/>
    <w:rsid w:val="00FE37E6"/>
    <w:rsid w:val="00FE7DF2"/>
    <w:rsid w:val="00FF049D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9AB34"/>
  <w15:chartTrackingRefBased/>
  <w15:docId w15:val="{580B76F9-952F-4F02-80D9-8E16E664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14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7A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7A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7AB7"/>
  </w:style>
  <w:style w:type="paragraph" w:styleId="Revision">
    <w:name w:val="Revision"/>
    <w:hidden/>
    <w:uiPriority w:val="99"/>
    <w:semiHidden/>
    <w:rsid w:val="000170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34B7-964C-4D52-8B4C-92AEB54F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Route:</vt:lpstr>
    </vt:vector>
  </TitlesOfParts>
  <Company>Michigan Department of Transportation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Route:</dc:title>
  <dc:subject>Final ROW Plan Checklist</dc:subject>
  <dc:creator>New User</dc:creator>
  <cp:keywords/>
  <dc:description/>
  <cp:lastModifiedBy>Bowerman, Glenda (MDOT)</cp:lastModifiedBy>
  <cp:revision>79</cp:revision>
  <cp:lastPrinted>2009-10-15T14:10:00Z</cp:lastPrinted>
  <dcterms:created xsi:type="dcterms:W3CDTF">2023-02-15T22:59:00Z</dcterms:created>
  <dcterms:modified xsi:type="dcterms:W3CDTF">2024-04-08T09:49:00Z</dcterms:modified>
  <cp:category>Final ROW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2023-01-09T18:44:01Z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0ebc883f-3478-43e1-9938-f2e5206ab717</vt:lpwstr>
  </property>
  <property fmtid="{D5CDD505-2E9C-101B-9397-08002B2CF9AE}" pid="8" name="MSIP_Label_2f46dfe0-534f-4c95-815c-5b1af86b9823_ContentBits">
    <vt:lpwstr>0</vt:lpwstr>
  </property>
</Properties>
</file>