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F18B" w14:textId="77777777" w:rsidR="00923BBE" w:rsidRPr="00A2107F" w:rsidRDefault="00923BBE" w:rsidP="00EC4869">
      <w:pPr>
        <w:jc w:val="center"/>
        <w:rPr>
          <w:rFonts w:ascii="Arial" w:hAnsi="Arial" w:cs="Arial"/>
        </w:rPr>
      </w:pPr>
      <w:r w:rsidRPr="00A2107F">
        <w:rPr>
          <w:rFonts w:ascii="Arial" w:hAnsi="Arial" w:cs="Arial"/>
        </w:rPr>
        <w:t>MICHIGAN</w:t>
      </w:r>
    </w:p>
    <w:p w14:paraId="3B3D53D6" w14:textId="77777777" w:rsidR="00923BBE" w:rsidRPr="00A2107F" w:rsidRDefault="00923BBE" w:rsidP="00EC4869">
      <w:pPr>
        <w:jc w:val="center"/>
        <w:rPr>
          <w:rFonts w:ascii="Arial" w:hAnsi="Arial" w:cs="Arial"/>
        </w:rPr>
      </w:pPr>
      <w:r w:rsidRPr="00A2107F">
        <w:rPr>
          <w:rFonts w:ascii="Arial" w:hAnsi="Arial" w:cs="Arial"/>
        </w:rPr>
        <w:t>DEPARTMENT OF TRANSPORTATION</w:t>
      </w:r>
    </w:p>
    <w:p w14:paraId="3AC619C6" w14:textId="77777777" w:rsidR="00923BBE" w:rsidRPr="00A2107F" w:rsidRDefault="00923BBE" w:rsidP="00EC4869">
      <w:pPr>
        <w:jc w:val="center"/>
        <w:rPr>
          <w:rFonts w:ascii="Arial" w:hAnsi="Arial" w:cs="Arial"/>
        </w:rPr>
      </w:pPr>
    </w:p>
    <w:p w14:paraId="5CD7A362" w14:textId="77777777" w:rsidR="00923BBE" w:rsidRPr="00A2107F" w:rsidRDefault="00923BBE" w:rsidP="00EC4869">
      <w:pPr>
        <w:jc w:val="center"/>
        <w:rPr>
          <w:rFonts w:ascii="Arial" w:hAnsi="Arial" w:cs="Arial"/>
        </w:rPr>
      </w:pPr>
      <w:r w:rsidRPr="00A2107F">
        <w:rPr>
          <w:rFonts w:ascii="Arial" w:hAnsi="Arial" w:cs="Arial"/>
        </w:rPr>
        <w:t>SPECIAL PROVISION</w:t>
      </w:r>
    </w:p>
    <w:p w14:paraId="57A3DA5D" w14:textId="77777777" w:rsidR="00923BBE" w:rsidRPr="00A2107F" w:rsidRDefault="00923BBE" w:rsidP="00EC4869">
      <w:pPr>
        <w:jc w:val="center"/>
        <w:rPr>
          <w:rFonts w:ascii="Arial" w:hAnsi="Arial" w:cs="Arial"/>
        </w:rPr>
      </w:pPr>
      <w:r w:rsidRPr="00A2107F">
        <w:rPr>
          <w:rFonts w:ascii="Arial" w:hAnsi="Arial" w:cs="Arial"/>
        </w:rPr>
        <w:t>FOR</w:t>
      </w:r>
    </w:p>
    <w:p w14:paraId="43FD13FA" w14:textId="3CF5B67F" w:rsidR="00923BBE" w:rsidRPr="00A2107F" w:rsidRDefault="0092494F" w:rsidP="00EC4869">
      <w:pPr>
        <w:jc w:val="center"/>
        <w:rPr>
          <w:rFonts w:ascii="Arial" w:hAnsi="Arial" w:cs="Arial"/>
          <w:bCs/>
        </w:rPr>
      </w:pPr>
      <w:r w:rsidRPr="00A2107F">
        <w:rPr>
          <w:rFonts w:ascii="Arial" w:hAnsi="Arial" w:cs="Arial"/>
          <w:b/>
          <w:bCs/>
        </w:rPr>
        <w:t>WATER MAIN TAP-IN FEE</w:t>
      </w:r>
    </w:p>
    <w:p w14:paraId="5EF430C4" w14:textId="77777777" w:rsidR="00923BBE" w:rsidRPr="00A2107F" w:rsidRDefault="00923BBE" w:rsidP="00EC4869">
      <w:pPr>
        <w:jc w:val="both"/>
        <w:rPr>
          <w:rFonts w:ascii="Arial" w:hAnsi="Arial" w:cs="Arial"/>
          <w:bCs/>
        </w:rPr>
      </w:pPr>
    </w:p>
    <w:p w14:paraId="58FFABF7" w14:textId="596CA6FA" w:rsidR="00923BBE" w:rsidRPr="00A2107F" w:rsidRDefault="00EC4869" w:rsidP="00EC4869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A2107F">
        <w:rPr>
          <w:rFonts w:ascii="Arial" w:hAnsi="Arial" w:cs="Arial"/>
        </w:rPr>
        <w:t>UTL</w:t>
      </w:r>
      <w:r w:rsidR="00923BBE" w:rsidRPr="00A2107F">
        <w:rPr>
          <w:rFonts w:ascii="Arial" w:hAnsi="Arial" w:cs="Arial"/>
        </w:rPr>
        <w:t>:</w:t>
      </w:r>
      <w:r w:rsidR="00087FC5" w:rsidRPr="00A2107F">
        <w:rPr>
          <w:rFonts w:ascii="Arial" w:hAnsi="Arial" w:cs="Arial"/>
        </w:rPr>
        <w:t>CJ</w:t>
      </w:r>
      <w:r w:rsidR="00EB6B08" w:rsidRPr="00A2107F">
        <w:rPr>
          <w:rFonts w:ascii="Arial" w:hAnsi="Arial" w:cs="Arial"/>
        </w:rPr>
        <w:t>D</w:t>
      </w:r>
      <w:proofErr w:type="gramEnd"/>
      <w:r w:rsidR="00087FC5" w:rsidRPr="00A2107F">
        <w:rPr>
          <w:rFonts w:ascii="Arial" w:hAnsi="Arial" w:cs="Arial"/>
        </w:rPr>
        <w:tab/>
      </w:r>
      <w:r w:rsidR="00FC5D2B" w:rsidRPr="00A2107F">
        <w:rPr>
          <w:rFonts w:ascii="Arial" w:hAnsi="Arial" w:cs="Arial"/>
        </w:rPr>
        <w:fldChar w:fldCharType="begin"/>
      </w:r>
      <w:r w:rsidR="00FC5D2B" w:rsidRPr="00A2107F">
        <w:rPr>
          <w:rFonts w:ascii="Arial" w:hAnsi="Arial" w:cs="Arial"/>
        </w:rPr>
        <w:instrText xml:space="preserve"> PAGE  \* Arabic  \* MERGEFORMAT </w:instrText>
      </w:r>
      <w:r w:rsidR="00FC5D2B" w:rsidRPr="00A2107F">
        <w:rPr>
          <w:rFonts w:ascii="Arial" w:hAnsi="Arial" w:cs="Arial"/>
        </w:rPr>
        <w:fldChar w:fldCharType="separate"/>
      </w:r>
      <w:r w:rsidR="00FF559C" w:rsidRPr="00A2107F">
        <w:rPr>
          <w:rFonts w:ascii="Arial" w:hAnsi="Arial" w:cs="Arial"/>
          <w:noProof/>
        </w:rPr>
        <w:t>1</w:t>
      </w:r>
      <w:r w:rsidR="00FC5D2B" w:rsidRPr="00A2107F">
        <w:rPr>
          <w:rFonts w:ascii="Arial" w:hAnsi="Arial" w:cs="Arial"/>
        </w:rPr>
        <w:fldChar w:fldCharType="end"/>
      </w:r>
      <w:r w:rsidR="00FC5D2B" w:rsidRPr="00A2107F">
        <w:rPr>
          <w:rFonts w:ascii="Arial" w:hAnsi="Arial" w:cs="Arial"/>
        </w:rPr>
        <w:t xml:space="preserve"> of </w:t>
      </w:r>
      <w:r w:rsidR="00FC5D2B" w:rsidRPr="00A2107F">
        <w:rPr>
          <w:rFonts w:ascii="Arial" w:hAnsi="Arial" w:cs="Arial"/>
        </w:rPr>
        <w:fldChar w:fldCharType="begin"/>
      </w:r>
      <w:r w:rsidR="00FC5D2B" w:rsidRPr="00A2107F">
        <w:rPr>
          <w:rFonts w:ascii="Arial" w:hAnsi="Arial" w:cs="Arial"/>
        </w:rPr>
        <w:instrText xml:space="preserve"> NUMPAGES  \* Arabic  \* MERGEFORMAT </w:instrText>
      </w:r>
      <w:r w:rsidR="00FC5D2B" w:rsidRPr="00A2107F">
        <w:rPr>
          <w:rFonts w:ascii="Arial" w:hAnsi="Arial" w:cs="Arial"/>
        </w:rPr>
        <w:fldChar w:fldCharType="separate"/>
      </w:r>
      <w:r w:rsidR="00FF559C" w:rsidRPr="00A2107F">
        <w:rPr>
          <w:rFonts w:ascii="Arial" w:hAnsi="Arial" w:cs="Arial"/>
          <w:noProof/>
        </w:rPr>
        <w:t>1</w:t>
      </w:r>
      <w:r w:rsidR="00FC5D2B" w:rsidRPr="00A2107F">
        <w:rPr>
          <w:rFonts w:ascii="Arial" w:hAnsi="Arial" w:cs="Arial"/>
        </w:rPr>
        <w:fldChar w:fldCharType="end"/>
      </w:r>
      <w:r w:rsidR="00087FC5" w:rsidRPr="00A2107F">
        <w:rPr>
          <w:rFonts w:ascii="Arial" w:hAnsi="Arial" w:cs="Arial"/>
        </w:rPr>
        <w:tab/>
        <w:t>APPR:</w:t>
      </w:r>
      <w:r w:rsidR="008879EC" w:rsidRPr="00A2107F">
        <w:rPr>
          <w:rFonts w:ascii="Arial" w:hAnsi="Arial" w:cs="Arial"/>
        </w:rPr>
        <w:t>R</w:t>
      </w:r>
      <w:r w:rsidR="0086209C" w:rsidRPr="00A2107F">
        <w:rPr>
          <w:rFonts w:ascii="Arial" w:hAnsi="Arial" w:cs="Arial"/>
        </w:rPr>
        <w:t>P</w:t>
      </w:r>
      <w:r w:rsidR="008879EC" w:rsidRPr="00A2107F">
        <w:rPr>
          <w:rFonts w:ascii="Arial" w:hAnsi="Arial" w:cs="Arial"/>
        </w:rPr>
        <w:t>B:LLR:</w:t>
      </w:r>
      <w:r w:rsidR="004428BB">
        <w:rPr>
          <w:rFonts w:ascii="Arial" w:hAnsi="Arial" w:cs="Arial"/>
        </w:rPr>
        <w:t>11</w:t>
      </w:r>
      <w:r w:rsidR="008879EC" w:rsidRPr="00A2107F">
        <w:rPr>
          <w:rFonts w:ascii="Arial" w:hAnsi="Arial" w:cs="Arial"/>
        </w:rPr>
        <w:t>-</w:t>
      </w:r>
      <w:r w:rsidR="004428BB" w:rsidRPr="00A2107F">
        <w:rPr>
          <w:rFonts w:ascii="Arial" w:hAnsi="Arial" w:cs="Arial"/>
        </w:rPr>
        <w:t>0</w:t>
      </w:r>
      <w:r w:rsidR="004428BB">
        <w:rPr>
          <w:rFonts w:ascii="Arial" w:hAnsi="Arial" w:cs="Arial"/>
        </w:rPr>
        <w:t>3</w:t>
      </w:r>
      <w:r w:rsidR="008879EC" w:rsidRPr="00A2107F">
        <w:rPr>
          <w:rFonts w:ascii="Arial" w:hAnsi="Arial" w:cs="Arial"/>
        </w:rPr>
        <w:t>-23</w:t>
      </w:r>
    </w:p>
    <w:p w14:paraId="6374F79F" w14:textId="77777777" w:rsidR="00923BBE" w:rsidRPr="00A2107F" w:rsidRDefault="00923BBE" w:rsidP="00EC4869">
      <w:pPr>
        <w:jc w:val="both"/>
        <w:rPr>
          <w:rFonts w:ascii="Arial" w:hAnsi="Arial" w:cs="Arial"/>
          <w:sz w:val="22"/>
          <w:szCs w:val="22"/>
        </w:rPr>
      </w:pPr>
    </w:p>
    <w:p w14:paraId="194C8740" w14:textId="77EC8750" w:rsidR="00923BBE" w:rsidRPr="00A2107F" w:rsidRDefault="00087FC5" w:rsidP="00EC486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b/>
          <w:bCs/>
          <w:sz w:val="22"/>
          <w:szCs w:val="22"/>
        </w:rPr>
        <w:t>a.</w:t>
      </w:r>
      <w:r w:rsidRPr="00A2107F">
        <w:rPr>
          <w:rFonts w:ascii="Arial" w:hAnsi="Arial" w:cs="Arial"/>
          <w:b/>
          <w:bCs/>
          <w:sz w:val="22"/>
          <w:szCs w:val="22"/>
        </w:rPr>
        <w:tab/>
      </w:r>
      <w:r w:rsidR="00923BBE" w:rsidRPr="00A2107F">
        <w:rPr>
          <w:rFonts w:ascii="Arial" w:hAnsi="Arial" w:cs="Arial"/>
          <w:b/>
          <w:bCs/>
          <w:sz w:val="22"/>
          <w:szCs w:val="22"/>
        </w:rPr>
        <w:t>Description.</w:t>
      </w:r>
      <w:r w:rsidR="00923BBE" w:rsidRPr="00A2107F">
        <w:rPr>
          <w:rFonts w:ascii="Arial" w:hAnsi="Arial" w:cs="Arial"/>
          <w:bCs/>
          <w:sz w:val="22"/>
          <w:szCs w:val="22"/>
        </w:rPr>
        <w:t xml:space="preserve"> </w:t>
      </w:r>
      <w:r w:rsidR="00EC4869" w:rsidRPr="00A2107F">
        <w:rPr>
          <w:rFonts w:ascii="Arial" w:hAnsi="Arial" w:cs="Arial"/>
          <w:bCs/>
          <w:sz w:val="22"/>
          <w:szCs w:val="22"/>
        </w:rPr>
        <w:t xml:space="preserve"> </w:t>
      </w:r>
      <w:r w:rsidR="00923BBE" w:rsidRPr="00A2107F">
        <w:rPr>
          <w:rFonts w:ascii="Arial" w:hAnsi="Arial" w:cs="Arial"/>
          <w:sz w:val="22"/>
          <w:szCs w:val="22"/>
        </w:rPr>
        <w:t>This work consist</w:t>
      </w:r>
      <w:r w:rsidR="00FB5358" w:rsidRPr="00A2107F">
        <w:rPr>
          <w:rFonts w:ascii="Arial" w:hAnsi="Arial" w:cs="Arial"/>
          <w:sz w:val="22"/>
          <w:szCs w:val="22"/>
        </w:rPr>
        <w:t>s</w:t>
      </w:r>
      <w:r w:rsidR="00923BBE" w:rsidRPr="00A2107F">
        <w:rPr>
          <w:rFonts w:ascii="Arial" w:hAnsi="Arial" w:cs="Arial"/>
          <w:sz w:val="22"/>
          <w:szCs w:val="22"/>
        </w:rPr>
        <w:t xml:space="preserve"> of </w:t>
      </w:r>
      <w:r w:rsidR="00795C24" w:rsidRPr="00A2107F">
        <w:rPr>
          <w:rFonts w:ascii="Arial" w:hAnsi="Arial" w:cs="Arial"/>
          <w:sz w:val="22"/>
          <w:szCs w:val="22"/>
        </w:rPr>
        <w:t xml:space="preserve">arranging for and paying fees for </w:t>
      </w:r>
      <w:r w:rsidR="00777DE4" w:rsidRPr="00A2107F">
        <w:rPr>
          <w:rFonts w:ascii="Arial" w:hAnsi="Arial" w:cs="Arial"/>
          <w:sz w:val="22"/>
          <w:szCs w:val="22"/>
        </w:rPr>
        <w:t>connecting to the City of Battle Creek municipal water supply</w:t>
      </w:r>
      <w:r w:rsidR="00AE5CF7" w:rsidRPr="00A2107F">
        <w:rPr>
          <w:rFonts w:ascii="Arial" w:hAnsi="Arial" w:cs="Arial"/>
          <w:sz w:val="22"/>
          <w:szCs w:val="22"/>
        </w:rPr>
        <w:t>.</w:t>
      </w:r>
      <w:r w:rsidR="00A2107F">
        <w:rPr>
          <w:rFonts w:ascii="Arial" w:hAnsi="Arial" w:cs="Arial"/>
          <w:sz w:val="22"/>
          <w:szCs w:val="22"/>
        </w:rPr>
        <w:t xml:space="preserve"> </w:t>
      </w:r>
      <w:r w:rsidR="00795C24" w:rsidRPr="00A2107F">
        <w:rPr>
          <w:rFonts w:ascii="Arial" w:hAnsi="Arial" w:cs="Arial"/>
          <w:sz w:val="22"/>
          <w:szCs w:val="22"/>
        </w:rPr>
        <w:t xml:space="preserve"> Make application to the </w:t>
      </w:r>
      <w:bookmarkStart w:id="0" w:name="_Hlk145600809"/>
      <w:r w:rsidR="00795C24" w:rsidRPr="00A2107F">
        <w:rPr>
          <w:rFonts w:ascii="Arial" w:hAnsi="Arial" w:cs="Arial"/>
          <w:sz w:val="22"/>
          <w:szCs w:val="22"/>
        </w:rPr>
        <w:t>City of Battle Creek Water Department</w:t>
      </w:r>
      <w:bookmarkEnd w:id="0"/>
      <w:r w:rsidR="00F52C49" w:rsidRPr="00A2107F">
        <w:rPr>
          <w:rFonts w:ascii="Arial" w:hAnsi="Arial" w:cs="Arial"/>
          <w:sz w:val="22"/>
          <w:szCs w:val="22"/>
        </w:rPr>
        <w:t xml:space="preserve"> representative below</w:t>
      </w:r>
      <w:r w:rsidR="00795C24" w:rsidRPr="00A2107F">
        <w:rPr>
          <w:rFonts w:ascii="Arial" w:hAnsi="Arial" w:cs="Arial"/>
          <w:sz w:val="22"/>
          <w:szCs w:val="22"/>
        </w:rPr>
        <w:t>, in the name of the MDOT.  The Engineer will sign all application forms and must approve all final details and costs of the tap in.</w:t>
      </w:r>
    </w:p>
    <w:p w14:paraId="27ED58BA" w14:textId="77777777" w:rsidR="00923BBE" w:rsidRPr="00A2107F" w:rsidRDefault="00923BBE" w:rsidP="00EC4869">
      <w:pPr>
        <w:jc w:val="both"/>
        <w:rPr>
          <w:rFonts w:ascii="Arial" w:hAnsi="Arial" w:cs="Arial"/>
          <w:sz w:val="22"/>
          <w:szCs w:val="22"/>
        </w:rPr>
      </w:pPr>
    </w:p>
    <w:p w14:paraId="7E9A958A" w14:textId="36ED53F8" w:rsidR="00777DE4" w:rsidRPr="00A2107F" w:rsidRDefault="00087FC5" w:rsidP="00777DE4">
      <w:pPr>
        <w:ind w:firstLine="360"/>
        <w:jc w:val="both"/>
        <w:rPr>
          <w:rFonts w:ascii="Arial" w:hAnsi="Arial" w:cs="Arial"/>
          <w:sz w:val="22"/>
          <w:szCs w:val="22"/>
        </w:rPr>
      </w:pPr>
      <w:bookmarkStart w:id="1" w:name="_Hlk109390226"/>
      <w:proofErr w:type="spellStart"/>
      <w:r w:rsidRPr="00A2107F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A2107F">
        <w:rPr>
          <w:rFonts w:ascii="Arial" w:hAnsi="Arial" w:cs="Arial"/>
          <w:b/>
          <w:bCs/>
          <w:sz w:val="22"/>
          <w:szCs w:val="22"/>
        </w:rPr>
        <w:tab/>
      </w:r>
      <w:r w:rsidR="0092494F" w:rsidRPr="00A2107F">
        <w:rPr>
          <w:rFonts w:ascii="Arial" w:hAnsi="Arial" w:cs="Arial"/>
          <w:b/>
          <w:bCs/>
          <w:sz w:val="22"/>
          <w:szCs w:val="22"/>
        </w:rPr>
        <w:t>Requirements</w:t>
      </w:r>
      <w:r w:rsidR="00923BBE" w:rsidRPr="00A2107F">
        <w:rPr>
          <w:rFonts w:ascii="Arial" w:hAnsi="Arial" w:cs="Arial"/>
          <w:b/>
          <w:bCs/>
          <w:sz w:val="22"/>
          <w:szCs w:val="22"/>
        </w:rPr>
        <w:t>.</w:t>
      </w:r>
      <w:r w:rsidR="00923BBE" w:rsidRPr="00A2107F">
        <w:rPr>
          <w:rFonts w:ascii="Arial" w:hAnsi="Arial" w:cs="Arial"/>
          <w:sz w:val="22"/>
          <w:szCs w:val="22"/>
        </w:rPr>
        <w:t xml:space="preserve"> </w:t>
      </w:r>
      <w:r w:rsidR="00EC4869" w:rsidRPr="00A2107F">
        <w:rPr>
          <w:rFonts w:ascii="Arial" w:hAnsi="Arial" w:cs="Arial"/>
          <w:sz w:val="22"/>
          <w:szCs w:val="22"/>
        </w:rPr>
        <w:t xml:space="preserve"> </w:t>
      </w:r>
      <w:bookmarkEnd w:id="1"/>
      <w:r w:rsidR="00777DE4" w:rsidRPr="00A2107F">
        <w:rPr>
          <w:rFonts w:ascii="Arial" w:hAnsi="Arial" w:cs="Arial"/>
          <w:sz w:val="22"/>
          <w:szCs w:val="22"/>
        </w:rPr>
        <w:t xml:space="preserve">Pay the total assessment fee of </w:t>
      </w:r>
      <w:bookmarkStart w:id="2" w:name="_Hlk145601348"/>
      <w:r w:rsidR="00777DE4" w:rsidRPr="00A2107F">
        <w:rPr>
          <w:rFonts w:ascii="Arial" w:hAnsi="Arial" w:cs="Arial"/>
          <w:sz w:val="22"/>
          <w:szCs w:val="22"/>
        </w:rPr>
        <w:t>$</w:t>
      </w:r>
      <w:r w:rsidR="008A3544" w:rsidRPr="00A2107F">
        <w:rPr>
          <w:rFonts w:ascii="Arial" w:hAnsi="Arial" w:cs="Arial"/>
          <w:sz w:val="22"/>
          <w:szCs w:val="22"/>
        </w:rPr>
        <w:t>15,310.03</w:t>
      </w:r>
      <w:r w:rsidR="00777DE4" w:rsidRPr="00A2107F">
        <w:rPr>
          <w:rFonts w:ascii="Arial" w:hAnsi="Arial" w:cs="Arial"/>
          <w:sz w:val="22"/>
          <w:szCs w:val="22"/>
        </w:rPr>
        <w:t xml:space="preserve"> </w:t>
      </w:r>
      <w:bookmarkEnd w:id="2"/>
      <w:r w:rsidR="00777DE4" w:rsidRPr="00A2107F">
        <w:rPr>
          <w:rFonts w:ascii="Arial" w:hAnsi="Arial" w:cs="Arial"/>
          <w:sz w:val="22"/>
          <w:szCs w:val="22"/>
        </w:rPr>
        <w:t>to the City of Battle Creek for the following items:</w:t>
      </w:r>
    </w:p>
    <w:p w14:paraId="27C0B10B" w14:textId="77777777" w:rsidR="00777DE4" w:rsidRPr="00A2107F" w:rsidRDefault="00777DE4" w:rsidP="008879EC">
      <w:pPr>
        <w:jc w:val="both"/>
        <w:rPr>
          <w:rFonts w:ascii="Arial" w:hAnsi="Arial" w:cs="Arial"/>
          <w:sz w:val="22"/>
          <w:szCs w:val="22"/>
        </w:rPr>
      </w:pPr>
    </w:p>
    <w:p w14:paraId="2D318D15" w14:textId="384EBB22" w:rsidR="00777DE4" w:rsidRPr="00A2107F" w:rsidRDefault="008879EC" w:rsidP="003123F3">
      <w:pPr>
        <w:pStyle w:val="ListParagraph"/>
        <w:tabs>
          <w:tab w:val="left" w:pos="1080"/>
          <w:tab w:val="right" w:leader="dot" w:pos="540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1.</w:t>
      </w:r>
      <w:r w:rsidRPr="00A2107F">
        <w:rPr>
          <w:rFonts w:ascii="Arial" w:hAnsi="Arial" w:cs="Arial"/>
          <w:sz w:val="22"/>
          <w:szCs w:val="22"/>
        </w:rPr>
        <w:tab/>
      </w:r>
      <w:r w:rsidR="00E4301B" w:rsidRPr="00A2107F">
        <w:rPr>
          <w:rFonts w:ascii="Arial" w:hAnsi="Arial" w:cs="Arial"/>
          <w:sz w:val="22"/>
          <w:szCs w:val="22"/>
        </w:rPr>
        <w:t>Water Main Tap in Fee</w:t>
      </w:r>
      <w:r w:rsidR="004428BB">
        <w:rPr>
          <w:rFonts w:ascii="Arial" w:hAnsi="Arial" w:cs="Arial"/>
          <w:sz w:val="22"/>
          <w:szCs w:val="22"/>
        </w:rPr>
        <w:tab/>
      </w:r>
      <w:r w:rsidR="008A3544" w:rsidRPr="00A2107F">
        <w:rPr>
          <w:rFonts w:ascii="Arial" w:hAnsi="Arial" w:cs="Arial"/>
          <w:sz w:val="22"/>
          <w:szCs w:val="22"/>
        </w:rPr>
        <w:t>$15,250.03</w:t>
      </w:r>
    </w:p>
    <w:p w14:paraId="57718D11" w14:textId="12B985E4" w:rsidR="00923BBE" w:rsidRPr="00A2107F" w:rsidRDefault="008879EC" w:rsidP="003123F3">
      <w:pPr>
        <w:pStyle w:val="ListParagraph"/>
        <w:tabs>
          <w:tab w:val="left" w:pos="1080"/>
          <w:tab w:val="right" w:leader="dot" w:pos="540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2.</w:t>
      </w:r>
      <w:r w:rsidRPr="00A2107F">
        <w:rPr>
          <w:rFonts w:ascii="Arial" w:hAnsi="Arial" w:cs="Arial"/>
          <w:sz w:val="22"/>
          <w:szCs w:val="22"/>
        </w:rPr>
        <w:tab/>
      </w:r>
      <w:r w:rsidR="00777DE4" w:rsidRPr="00A2107F">
        <w:rPr>
          <w:rFonts w:ascii="Arial" w:hAnsi="Arial" w:cs="Arial"/>
          <w:sz w:val="22"/>
          <w:szCs w:val="22"/>
        </w:rPr>
        <w:t xml:space="preserve">Water </w:t>
      </w:r>
      <w:r w:rsidR="008A3544" w:rsidRPr="00A2107F">
        <w:rPr>
          <w:rFonts w:ascii="Arial" w:hAnsi="Arial" w:cs="Arial"/>
          <w:sz w:val="22"/>
          <w:szCs w:val="22"/>
        </w:rPr>
        <w:t>Meter</w:t>
      </w:r>
      <w:r w:rsidR="004428BB">
        <w:rPr>
          <w:rFonts w:ascii="Arial" w:hAnsi="Arial" w:cs="Arial"/>
          <w:sz w:val="22"/>
          <w:szCs w:val="22"/>
        </w:rPr>
        <w:tab/>
      </w:r>
      <w:r w:rsidR="00777DE4" w:rsidRPr="00A2107F">
        <w:rPr>
          <w:rFonts w:ascii="Arial" w:hAnsi="Arial" w:cs="Arial"/>
          <w:sz w:val="22"/>
          <w:szCs w:val="22"/>
        </w:rPr>
        <w:t>$</w:t>
      </w:r>
      <w:r w:rsidR="008A3544" w:rsidRPr="00A2107F">
        <w:rPr>
          <w:rFonts w:ascii="Arial" w:hAnsi="Arial" w:cs="Arial"/>
          <w:sz w:val="22"/>
          <w:szCs w:val="22"/>
        </w:rPr>
        <w:t>60.00</w:t>
      </w:r>
    </w:p>
    <w:p w14:paraId="7A126603" w14:textId="2EE08424" w:rsidR="00AE5CF7" w:rsidRPr="00A2107F" w:rsidRDefault="00AE5CF7" w:rsidP="004428BB">
      <w:pPr>
        <w:jc w:val="both"/>
        <w:rPr>
          <w:rFonts w:ascii="Arial" w:hAnsi="Arial" w:cs="Arial"/>
          <w:sz w:val="22"/>
          <w:szCs w:val="22"/>
        </w:rPr>
      </w:pPr>
    </w:p>
    <w:p w14:paraId="763A2713" w14:textId="725243FB" w:rsidR="00AE5CF7" w:rsidRPr="00A2107F" w:rsidRDefault="00777DE4" w:rsidP="007F2748">
      <w:pPr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 xml:space="preserve">Contact City of Battle Creek Water Department </w:t>
      </w:r>
      <w:r w:rsidR="004428BB">
        <w:rPr>
          <w:rFonts w:ascii="Arial" w:hAnsi="Arial" w:cs="Arial"/>
          <w:sz w:val="22"/>
          <w:szCs w:val="22"/>
        </w:rPr>
        <w:t>3</w:t>
      </w:r>
      <w:r w:rsidR="004428BB" w:rsidRPr="00A2107F">
        <w:rPr>
          <w:rFonts w:ascii="Arial" w:hAnsi="Arial" w:cs="Arial"/>
          <w:sz w:val="22"/>
          <w:szCs w:val="22"/>
        </w:rPr>
        <w:t xml:space="preserve"> </w:t>
      </w:r>
      <w:r w:rsidRPr="00A2107F">
        <w:rPr>
          <w:rFonts w:ascii="Arial" w:hAnsi="Arial" w:cs="Arial"/>
          <w:sz w:val="22"/>
          <w:szCs w:val="22"/>
        </w:rPr>
        <w:t>working days prior to connection.</w:t>
      </w:r>
    </w:p>
    <w:p w14:paraId="04E73F19" w14:textId="5C568065" w:rsidR="00C71DA7" w:rsidRPr="00A2107F" w:rsidRDefault="00C71DA7" w:rsidP="00193C0F">
      <w:pPr>
        <w:jc w:val="both"/>
        <w:rPr>
          <w:rFonts w:ascii="Arial" w:hAnsi="Arial" w:cs="Arial"/>
          <w:sz w:val="22"/>
          <w:szCs w:val="22"/>
        </w:rPr>
      </w:pPr>
    </w:p>
    <w:p w14:paraId="7D887BC7" w14:textId="0AC01C8D" w:rsidR="00C71DA7" w:rsidRPr="00A2107F" w:rsidRDefault="001E2E94" w:rsidP="00EC486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b/>
          <w:bCs/>
          <w:sz w:val="22"/>
          <w:szCs w:val="22"/>
        </w:rPr>
        <w:t>c.</w:t>
      </w:r>
      <w:r w:rsidRPr="00A2107F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A2107F">
        <w:rPr>
          <w:rFonts w:ascii="Arial" w:hAnsi="Arial" w:cs="Arial"/>
          <w:sz w:val="22"/>
          <w:szCs w:val="22"/>
        </w:rPr>
        <w:t xml:space="preserve">  None specified</w:t>
      </w:r>
      <w:r w:rsidR="00483246" w:rsidRPr="00A2107F">
        <w:rPr>
          <w:rFonts w:ascii="Arial" w:hAnsi="Arial" w:cs="Arial"/>
          <w:sz w:val="22"/>
          <w:szCs w:val="22"/>
        </w:rPr>
        <w:t>.</w:t>
      </w:r>
    </w:p>
    <w:p w14:paraId="3A3DB98A" w14:textId="77777777" w:rsidR="00923BBE" w:rsidRPr="00A2107F" w:rsidRDefault="00923BBE" w:rsidP="00EC4869">
      <w:pPr>
        <w:jc w:val="both"/>
        <w:rPr>
          <w:rFonts w:ascii="Arial" w:hAnsi="Arial" w:cs="Arial"/>
          <w:sz w:val="22"/>
          <w:szCs w:val="22"/>
        </w:rPr>
      </w:pPr>
    </w:p>
    <w:p w14:paraId="6D03C057" w14:textId="113EDAF9" w:rsidR="00923BBE" w:rsidRPr="00A2107F" w:rsidRDefault="001E2E94" w:rsidP="00EC486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b/>
          <w:bCs/>
          <w:sz w:val="22"/>
          <w:szCs w:val="22"/>
        </w:rPr>
        <w:t>d</w:t>
      </w:r>
      <w:r w:rsidR="00087FC5" w:rsidRPr="00A2107F">
        <w:rPr>
          <w:rFonts w:ascii="Arial" w:hAnsi="Arial" w:cs="Arial"/>
          <w:b/>
          <w:bCs/>
          <w:sz w:val="22"/>
          <w:szCs w:val="22"/>
        </w:rPr>
        <w:t>.</w:t>
      </w:r>
      <w:r w:rsidR="00087FC5" w:rsidRPr="00A2107F">
        <w:rPr>
          <w:rFonts w:ascii="Arial" w:hAnsi="Arial" w:cs="Arial"/>
          <w:b/>
          <w:bCs/>
          <w:sz w:val="22"/>
          <w:szCs w:val="22"/>
        </w:rPr>
        <w:tab/>
      </w:r>
      <w:r w:rsidR="00923BBE" w:rsidRPr="00A2107F">
        <w:rPr>
          <w:rFonts w:ascii="Arial" w:hAnsi="Arial" w:cs="Arial"/>
          <w:b/>
          <w:bCs/>
          <w:sz w:val="22"/>
          <w:szCs w:val="22"/>
        </w:rPr>
        <w:t>Construction.</w:t>
      </w:r>
      <w:r w:rsidR="00923BBE" w:rsidRPr="00A2107F">
        <w:rPr>
          <w:rFonts w:ascii="Arial" w:hAnsi="Arial" w:cs="Arial"/>
          <w:sz w:val="22"/>
          <w:szCs w:val="22"/>
        </w:rPr>
        <w:t xml:space="preserve"> </w:t>
      </w:r>
      <w:r w:rsidR="00087FC5" w:rsidRPr="00A2107F">
        <w:rPr>
          <w:rFonts w:ascii="Arial" w:hAnsi="Arial" w:cs="Arial"/>
          <w:sz w:val="22"/>
          <w:szCs w:val="22"/>
        </w:rPr>
        <w:t xml:space="preserve"> </w:t>
      </w:r>
      <w:r w:rsidR="00FC5D2B" w:rsidRPr="00A2107F">
        <w:rPr>
          <w:rFonts w:ascii="Arial" w:hAnsi="Arial" w:cs="Arial"/>
          <w:sz w:val="22"/>
          <w:szCs w:val="22"/>
        </w:rPr>
        <w:t>Ensure a</w:t>
      </w:r>
      <w:r w:rsidR="00923BBE" w:rsidRPr="00A2107F">
        <w:rPr>
          <w:rFonts w:ascii="Arial" w:hAnsi="Arial" w:cs="Arial"/>
          <w:sz w:val="22"/>
          <w:szCs w:val="22"/>
        </w:rPr>
        <w:t xml:space="preserve">ll work </w:t>
      </w:r>
      <w:r w:rsidR="00FC5D2B" w:rsidRPr="00A2107F">
        <w:rPr>
          <w:rFonts w:ascii="Arial" w:hAnsi="Arial" w:cs="Arial"/>
          <w:sz w:val="22"/>
          <w:szCs w:val="22"/>
        </w:rPr>
        <w:t>is</w:t>
      </w:r>
      <w:r w:rsidR="00923BBE" w:rsidRPr="00A2107F">
        <w:rPr>
          <w:rFonts w:ascii="Arial" w:hAnsi="Arial" w:cs="Arial"/>
          <w:sz w:val="22"/>
          <w:szCs w:val="22"/>
        </w:rPr>
        <w:t xml:space="preserve"> done in accordance with the </w:t>
      </w:r>
      <w:r w:rsidR="002A1493" w:rsidRPr="00A2107F">
        <w:rPr>
          <w:rFonts w:ascii="Arial" w:hAnsi="Arial" w:cs="Arial"/>
          <w:sz w:val="22"/>
          <w:szCs w:val="22"/>
        </w:rPr>
        <w:t xml:space="preserve">standard specifications, the </w:t>
      </w:r>
      <w:r w:rsidR="00020EC6" w:rsidRPr="00A2107F">
        <w:rPr>
          <w:rFonts w:ascii="Arial" w:hAnsi="Arial" w:cs="Arial"/>
          <w:sz w:val="22"/>
          <w:szCs w:val="22"/>
        </w:rPr>
        <w:t>contract</w:t>
      </w:r>
      <w:r w:rsidR="0091666A" w:rsidRPr="00A2107F">
        <w:rPr>
          <w:rFonts w:ascii="Arial" w:hAnsi="Arial" w:cs="Arial"/>
          <w:sz w:val="22"/>
          <w:szCs w:val="22"/>
        </w:rPr>
        <w:t>,</w:t>
      </w:r>
      <w:r w:rsidR="00923BBE" w:rsidRPr="00A2107F">
        <w:rPr>
          <w:rFonts w:ascii="Arial" w:hAnsi="Arial" w:cs="Arial"/>
          <w:sz w:val="22"/>
          <w:szCs w:val="22"/>
        </w:rPr>
        <w:t xml:space="preserve"> and state and </w:t>
      </w:r>
      <w:r w:rsidR="00EB6B08" w:rsidRPr="00A2107F">
        <w:rPr>
          <w:rFonts w:ascii="Arial" w:hAnsi="Arial" w:cs="Arial"/>
          <w:sz w:val="22"/>
          <w:szCs w:val="22"/>
        </w:rPr>
        <w:t>local</w:t>
      </w:r>
      <w:r w:rsidR="00923BBE" w:rsidRPr="00A2107F">
        <w:rPr>
          <w:rFonts w:ascii="Arial" w:hAnsi="Arial" w:cs="Arial"/>
          <w:sz w:val="22"/>
          <w:szCs w:val="22"/>
        </w:rPr>
        <w:t xml:space="preserve"> requirements</w:t>
      </w:r>
      <w:r w:rsidR="00EB6B08" w:rsidRPr="00A2107F">
        <w:rPr>
          <w:rFonts w:ascii="Arial" w:hAnsi="Arial" w:cs="Arial"/>
          <w:sz w:val="22"/>
          <w:szCs w:val="22"/>
        </w:rPr>
        <w:t>,</w:t>
      </w:r>
      <w:r w:rsidR="00D164DB" w:rsidRPr="00A2107F">
        <w:rPr>
          <w:rFonts w:ascii="Arial" w:hAnsi="Arial" w:cs="Arial"/>
          <w:sz w:val="22"/>
          <w:szCs w:val="22"/>
        </w:rPr>
        <w:t xml:space="preserve"> as applicable</w:t>
      </w:r>
      <w:r w:rsidR="00923BBE" w:rsidRPr="00A2107F">
        <w:rPr>
          <w:rFonts w:ascii="Arial" w:hAnsi="Arial" w:cs="Arial"/>
          <w:sz w:val="22"/>
          <w:szCs w:val="22"/>
        </w:rPr>
        <w:t>.</w:t>
      </w:r>
    </w:p>
    <w:p w14:paraId="6B3AA380" w14:textId="77777777" w:rsidR="00795C24" w:rsidRPr="00A2107F" w:rsidRDefault="00795C24" w:rsidP="008879EC">
      <w:pPr>
        <w:jc w:val="both"/>
        <w:rPr>
          <w:rFonts w:ascii="Arial" w:hAnsi="Arial" w:cs="Arial"/>
          <w:sz w:val="22"/>
          <w:szCs w:val="22"/>
        </w:rPr>
      </w:pPr>
    </w:p>
    <w:p w14:paraId="512DC8D4" w14:textId="5906F150" w:rsidR="00795C24" w:rsidRPr="00A2107F" w:rsidRDefault="00795C24" w:rsidP="008879EC">
      <w:pPr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As soon as the contract is awarded, contact the City of Battle Creek Water Department</w:t>
      </w:r>
      <w:r w:rsidR="00F52C49" w:rsidRPr="00A2107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107F">
        <w:rPr>
          <w:rFonts w:ascii="Arial" w:hAnsi="Arial" w:cs="Arial"/>
          <w:sz w:val="22"/>
          <w:szCs w:val="22"/>
        </w:rPr>
        <w:t>in order to</w:t>
      </w:r>
      <w:proofErr w:type="gramEnd"/>
      <w:r w:rsidRPr="00A2107F">
        <w:rPr>
          <w:rFonts w:ascii="Arial" w:hAnsi="Arial" w:cs="Arial"/>
          <w:sz w:val="22"/>
          <w:szCs w:val="22"/>
        </w:rPr>
        <w:t xml:space="preserve"> have water service operational within the established time frame.</w:t>
      </w:r>
    </w:p>
    <w:p w14:paraId="7A4C10CD" w14:textId="77777777" w:rsidR="00795C24" w:rsidRPr="00A2107F" w:rsidRDefault="00795C24" w:rsidP="008879EC">
      <w:pPr>
        <w:jc w:val="both"/>
        <w:rPr>
          <w:rFonts w:ascii="Arial" w:hAnsi="Arial" w:cs="Arial"/>
          <w:sz w:val="22"/>
          <w:szCs w:val="22"/>
        </w:rPr>
      </w:pPr>
    </w:p>
    <w:p w14:paraId="1362D7DF" w14:textId="4E78D990" w:rsidR="00795C24" w:rsidRPr="00A2107F" w:rsidRDefault="00795C24" w:rsidP="003123F3">
      <w:pPr>
        <w:ind w:left="72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Jarret T. Geering</w:t>
      </w:r>
    </w:p>
    <w:p w14:paraId="4D9B90E0" w14:textId="26D38625" w:rsidR="00795C24" w:rsidRPr="00A2107F" w:rsidRDefault="00795C24" w:rsidP="003123F3">
      <w:pPr>
        <w:ind w:left="72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City Engineer</w:t>
      </w:r>
    </w:p>
    <w:p w14:paraId="4B8A258B" w14:textId="4396F8CF" w:rsidR="00795C24" w:rsidRPr="00A2107F" w:rsidRDefault="00795C24" w:rsidP="003123F3">
      <w:pPr>
        <w:ind w:left="72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City of Battle Creek</w:t>
      </w:r>
    </w:p>
    <w:p w14:paraId="0D3D1AD9" w14:textId="3954860A" w:rsidR="00795C24" w:rsidRPr="00A2107F" w:rsidRDefault="00795C24" w:rsidP="003123F3">
      <w:pPr>
        <w:ind w:left="72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D</w:t>
      </w:r>
      <w:r w:rsidR="00165651" w:rsidRPr="00A2107F">
        <w:rPr>
          <w:rFonts w:ascii="Arial" w:hAnsi="Arial" w:cs="Arial"/>
          <w:sz w:val="22"/>
          <w:szCs w:val="22"/>
        </w:rPr>
        <w:t>PW</w:t>
      </w:r>
      <w:r w:rsidRPr="00A2107F">
        <w:rPr>
          <w:rFonts w:ascii="Arial" w:hAnsi="Arial" w:cs="Arial"/>
          <w:sz w:val="22"/>
          <w:szCs w:val="22"/>
        </w:rPr>
        <w:t xml:space="preserve"> Engineering </w:t>
      </w:r>
      <w:r w:rsidR="00165651" w:rsidRPr="00A2107F">
        <w:rPr>
          <w:rFonts w:ascii="Arial" w:hAnsi="Arial" w:cs="Arial"/>
          <w:sz w:val="22"/>
          <w:szCs w:val="22"/>
        </w:rPr>
        <w:t>(</w:t>
      </w:r>
      <w:r w:rsidRPr="00A2107F">
        <w:rPr>
          <w:rFonts w:ascii="Arial" w:hAnsi="Arial" w:cs="Arial"/>
          <w:sz w:val="22"/>
          <w:szCs w:val="22"/>
        </w:rPr>
        <w:t>26</w:t>
      </w:r>
      <w:r w:rsidR="00165651" w:rsidRPr="00A2107F">
        <w:rPr>
          <w:rFonts w:ascii="Arial" w:hAnsi="Arial" w:cs="Arial"/>
          <w:sz w:val="22"/>
          <w:szCs w:val="22"/>
        </w:rPr>
        <w:t xml:space="preserve">9) </w:t>
      </w:r>
      <w:r w:rsidRPr="00A2107F">
        <w:rPr>
          <w:rFonts w:ascii="Arial" w:hAnsi="Arial" w:cs="Arial"/>
          <w:sz w:val="22"/>
          <w:szCs w:val="22"/>
        </w:rPr>
        <w:t>966-3355 Ext 1863</w:t>
      </w:r>
    </w:p>
    <w:p w14:paraId="57DEF337" w14:textId="15518C61" w:rsidR="00165651" w:rsidRPr="00A2107F" w:rsidRDefault="00000000" w:rsidP="003123F3">
      <w:pPr>
        <w:ind w:left="7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165651" w:rsidRPr="00A2107F">
          <w:rPr>
            <w:rStyle w:val="Hyperlink"/>
            <w:rFonts w:ascii="Arial" w:hAnsi="Arial" w:cs="Arial"/>
            <w:sz w:val="22"/>
            <w:szCs w:val="22"/>
          </w:rPr>
          <w:t>jtgeering@battlecreekmi.gov</w:t>
        </w:r>
      </w:hyperlink>
      <w:r w:rsidR="00165651" w:rsidRPr="00A2107F">
        <w:rPr>
          <w:rFonts w:ascii="Arial" w:hAnsi="Arial" w:cs="Arial"/>
          <w:sz w:val="22"/>
          <w:szCs w:val="22"/>
        </w:rPr>
        <w:t xml:space="preserve"> </w:t>
      </w:r>
    </w:p>
    <w:p w14:paraId="0B5BA06D" w14:textId="696CA461" w:rsidR="00081BF1" w:rsidRPr="00A2107F" w:rsidRDefault="00081BF1" w:rsidP="00EC4869">
      <w:pPr>
        <w:jc w:val="both"/>
        <w:rPr>
          <w:rFonts w:ascii="Arial" w:hAnsi="Arial" w:cs="Arial"/>
          <w:sz w:val="22"/>
          <w:szCs w:val="22"/>
        </w:rPr>
      </w:pPr>
    </w:p>
    <w:p w14:paraId="061200A7" w14:textId="58F3E3EA" w:rsidR="00777DE4" w:rsidRPr="00A2107F" w:rsidRDefault="002A1493" w:rsidP="00777DE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b/>
          <w:bCs/>
          <w:sz w:val="22"/>
          <w:szCs w:val="22"/>
        </w:rPr>
        <w:t>e</w:t>
      </w:r>
      <w:r w:rsidR="002A211B" w:rsidRPr="00A2107F">
        <w:rPr>
          <w:rFonts w:ascii="Arial" w:hAnsi="Arial" w:cs="Arial"/>
          <w:b/>
          <w:bCs/>
          <w:sz w:val="22"/>
          <w:szCs w:val="22"/>
        </w:rPr>
        <w:t>.</w:t>
      </w:r>
      <w:r w:rsidR="002A211B" w:rsidRPr="00A2107F">
        <w:rPr>
          <w:rFonts w:ascii="Arial" w:hAnsi="Arial" w:cs="Arial"/>
          <w:b/>
          <w:bCs/>
          <w:sz w:val="22"/>
          <w:szCs w:val="22"/>
        </w:rPr>
        <w:tab/>
        <w:t>Measurement and Payment</w:t>
      </w:r>
      <w:r w:rsidR="00777DE4" w:rsidRPr="00A2107F">
        <w:rPr>
          <w:rFonts w:ascii="Arial" w:hAnsi="Arial" w:cs="Arial"/>
          <w:sz w:val="22"/>
          <w:szCs w:val="22"/>
        </w:rPr>
        <w:t xml:space="preserve"> The completed work, as described, will be </w:t>
      </w:r>
      <w:proofErr w:type="gramStart"/>
      <w:r w:rsidR="00777DE4" w:rsidRPr="00A2107F">
        <w:rPr>
          <w:rFonts w:ascii="Arial" w:hAnsi="Arial" w:cs="Arial"/>
          <w:sz w:val="22"/>
          <w:szCs w:val="22"/>
        </w:rPr>
        <w:t>measured</w:t>
      </w:r>
      <w:proofErr w:type="gramEnd"/>
      <w:r w:rsidR="00777DE4" w:rsidRPr="00A2107F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</w:p>
    <w:p w14:paraId="7BAFB20C" w14:textId="77777777" w:rsidR="00777DE4" w:rsidRPr="00A2107F" w:rsidRDefault="00777DE4" w:rsidP="00777DE4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1E4E7D15" w14:textId="77777777" w:rsidR="00777DE4" w:rsidRPr="00A2107F" w:rsidRDefault="00777DE4" w:rsidP="00777DE4">
      <w:pPr>
        <w:tabs>
          <w:tab w:val="right" w:pos="9360"/>
        </w:tabs>
        <w:autoSpaceDE/>
        <w:autoSpaceDN/>
        <w:adjustRightInd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2107F">
        <w:rPr>
          <w:rFonts w:ascii="Arial" w:hAnsi="Arial" w:cs="Arial"/>
          <w:b/>
          <w:sz w:val="22"/>
          <w:szCs w:val="22"/>
        </w:rPr>
        <w:t>Pay Item</w:t>
      </w:r>
      <w:r w:rsidRPr="00A2107F">
        <w:rPr>
          <w:rFonts w:ascii="Arial" w:hAnsi="Arial" w:cs="Arial"/>
          <w:b/>
          <w:sz w:val="22"/>
          <w:szCs w:val="22"/>
        </w:rPr>
        <w:tab/>
        <w:t>Pay Unit</w:t>
      </w:r>
    </w:p>
    <w:p w14:paraId="442158E2" w14:textId="77777777" w:rsidR="00777DE4" w:rsidRPr="00A2107F" w:rsidRDefault="00777DE4" w:rsidP="00777DE4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4E5BB02A" w14:textId="1A70BB64" w:rsidR="00777DE4" w:rsidRPr="00A2107F" w:rsidRDefault="00777DE4" w:rsidP="00777DE4">
      <w:pPr>
        <w:tabs>
          <w:tab w:val="right" w:leader="dot" w:pos="9360"/>
        </w:tabs>
        <w:autoSpaceDE/>
        <w:autoSpaceDN/>
        <w:adjustRightInd/>
        <w:ind w:left="720"/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sz w:val="22"/>
          <w:szCs w:val="22"/>
        </w:rPr>
        <w:t>Water Main Tap-In Fee</w:t>
      </w:r>
      <w:r w:rsidRPr="00A2107F">
        <w:rPr>
          <w:rFonts w:ascii="Arial" w:hAnsi="Arial" w:cs="Arial"/>
          <w:sz w:val="22"/>
          <w:szCs w:val="22"/>
        </w:rPr>
        <w:tab/>
        <w:t>Dollar</w:t>
      </w:r>
    </w:p>
    <w:p w14:paraId="4DC62C13" w14:textId="77777777" w:rsidR="00165651" w:rsidRPr="00A2107F" w:rsidRDefault="00165651" w:rsidP="003123F3">
      <w:p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7AE9D7D3" w14:textId="7A647116" w:rsidR="00165651" w:rsidRPr="00A2107F" w:rsidRDefault="00165651" w:rsidP="003123F3">
      <w:pPr>
        <w:jc w:val="both"/>
        <w:rPr>
          <w:rFonts w:ascii="Arial" w:hAnsi="Arial" w:cs="Arial"/>
          <w:sz w:val="22"/>
          <w:szCs w:val="22"/>
        </w:rPr>
      </w:pPr>
      <w:r w:rsidRPr="00A2107F">
        <w:rPr>
          <w:rFonts w:ascii="Arial" w:hAnsi="Arial" w:cs="Arial"/>
          <w:b/>
          <w:sz w:val="22"/>
          <w:szCs w:val="22"/>
        </w:rPr>
        <w:t>Water Main Tap-In Fee</w:t>
      </w:r>
      <w:r w:rsidRPr="00A2107F">
        <w:rPr>
          <w:rFonts w:ascii="Arial" w:hAnsi="Arial" w:cs="Arial"/>
          <w:bCs/>
          <w:sz w:val="22"/>
          <w:szCs w:val="22"/>
        </w:rPr>
        <w:t xml:space="preserve"> sets up a </w:t>
      </w:r>
      <w:r w:rsidRPr="00A2107F">
        <w:rPr>
          <w:rFonts w:ascii="Arial" w:hAnsi="Arial" w:cs="Arial"/>
          <w:sz w:val="22"/>
          <w:szCs w:val="22"/>
        </w:rPr>
        <w:t>budgeted amount for this work in the contract.  The cost of the fee is estimated to be $15,310.03.  The Contractor will be reimbursed for all payments made to the City of Battle Creek for the actual costs incurred, without markup by the Contractor.  The Contractor must submit a paid invoice to the Engineer before reimbursement is made.</w:t>
      </w:r>
    </w:p>
    <w:sectPr w:rsidR="00165651" w:rsidRPr="00A2107F" w:rsidSect="006E2E41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4FD4" w14:textId="77777777" w:rsidR="009E1C3C" w:rsidRDefault="009E1C3C" w:rsidP="00087FC5">
      <w:r>
        <w:separator/>
      </w:r>
    </w:p>
  </w:endnote>
  <w:endnote w:type="continuationSeparator" w:id="0">
    <w:p w14:paraId="0CB7326F" w14:textId="77777777" w:rsidR="009E1C3C" w:rsidRDefault="009E1C3C" w:rsidP="0008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109C" w14:textId="77777777" w:rsidR="009E1C3C" w:rsidRDefault="009E1C3C" w:rsidP="00087FC5">
      <w:r>
        <w:separator/>
      </w:r>
    </w:p>
  </w:footnote>
  <w:footnote w:type="continuationSeparator" w:id="0">
    <w:p w14:paraId="71306621" w14:textId="77777777" w:rsidR="009E1C3C" w:rsidRDefault="009E1C3C" w:rsidP="0008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E54B" w14:textId="547B9D7B" w:rsidR="00087FC5" w:rsidRPr="00087FC5" w:rsidRDefault="00A37D1A" w:rsidP="00EC4869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</w:rPr>
      <w:t>20MU</w:t>
    </w:r>
    <w:r w:rsidRPr="00087FC5">
      <w:rPr>
        <w:rFonts w:ascii="Arial" w:hAnsi="Arial" w:cs="Arial"/>
      </w:rPr>
      <w:t>800</w:t>
    </w:r>
    <w:r w:rsidR="00087FC5" w:rsidRPr="00087FC5">
      <w:rPr>
        <w:rFonts w:ascii="Arial" w:hAnsi="Arial" w:cs="Arial"/>
      </w:rPr>
      <w:t>()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8F3F" w14:textId="2D80776F" w:rsidR="00A37D1A" w:rsidRPr="00FC5D2B" w:rsidRDefault="00FC5D2B" w:rsidP="00FC5D2B">
    <w:pPr>
      <w:jc w:val="right"/>
      <w:rPr>
        <w:rFonts w:ascii="Arial" w:hAnsi="Arial" w:cs="Arial"/>
      </w:rPr>
    </w:pPr>
    <w:r w:rsidRPr="00FC5D2B">
      <w:rPr>
        <w:rFonts w:ascii="Arial" w:hAnsi="Arial" w:cs="Arial"/>
      </w:rPr>
      <w:t>20MU800(</w:t>
    </w:r>
    <w:r w:rsidR="003123F3">
      <w:rPr>
        <w:rFonts w:ascii="Arial" w:hAnsi="Arial" w:cs="Arial"/>
      </w:rPr>
      <w:t>B230</w:t>
    </w:r>
    <w:r w:rsidRPr="00FC5D2B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45AA"/>
    <w:multiLevelType w:val="hybridMultilevel"/>
    <w:tmpl w:val="B4442990"/>
    <w:lvl w:ilvl="0" w:tplc="0D8E70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8988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E"/>
    <w:rsid w:val="00000044"/>
    <w:rsid w:val="00014773"/>
    <w:rsid w:val="00020EC6"/>
    <w:rsid w:val="00030ADA"/>
    <w:rsid w:val="0003640E"/>
    <w:rsid w:val="000463E6"/>
    <w:rsid w:val="00047161"/>
    <w:rsid w:val="000471D9"/>
    <w:rsid w:val="00072244"/>
    <w:rsid w:val="00081BF1"/>
    <w:rsid w:val="00087FC5"/>
    <w:rsid w:val="00096538"/>
    <w:rsid w:val="000A694F"/>
    <w:rsid w:val="000A7927"/>
    <w:rsid w:val="000C12E8"/>
    <w:rsid w:val="000C2280"/>
    <w:rsid w:val="000D1FE7"/>
    <w:rsid w:val="000D2AD6"/>
    <w:rsid w:val="000D45D1"/>
    <w:rsid w:val="000F7795"/>
    <w:rsid w:val="00136B83"/>
    <w:rsid w:val="00164069"/>
    <w:rsid w:val="00165651"/>
    <w:rsid w:val="001668DC"/>
    <w:rsid w:val="001734F3"/>
    <w:rsid w:val="00190C5A"/>
    <w:rsid w:val="00193C0F"/>
    <w:rsid w:val="001A6DDF"/>
    <w:rsid w:val="001B6FD3"/>
    <w:rsid w:val="001E2E94"/>
    <w:rsid w:val="001E7F1A"/>
    <w:rsid w:val="001F7BB2"/>
    <w:rsid w:val="002277FE"/>
    <w:rsid w:val="00266B78"/>
    <w:rsid w:val="002670C0"/>
    <w:rsid w:val="00272762"/>
    <w:rsid w:val="002A1493"/>
    <w:rsid w:val="002A211B"/>
    <w:rsid w:val="002E4070"/>
    <w:rsid w:val="002E4E69"/>
    <w:rsid w:val="002F2506"/>
    <w:rsid w:val="003123F3"/>
    <w:rsid w:val="00317F81"/>
    <w:rsid w:val="003272CB"/>
    <w:rsid w:val="003301CC"/>
    <w:rsid w:val="003A7A50"/>
    <w:rsid w:val="003A7B33"/>
    <w:rsid w:val="003B0E88"/>
    <w:rsid w:val="003C0B01"/>
    <w:rsid w:val="003C5B82"/>
    <w:rsid w:val="003D200D"/>
    <w:rsid w:val="003F5D76"/>
    <w:rsid w:val="004001C7"/>
    <w:rsid w:val="00427788"/>
    <w:rsid w:val="00430130"/>
    <w:rsid w:val="004428BB"/>
    <w:rsid w:val="00446CFF"/>
    <w:rsid w:val="0044703A"/>
    <w:rsid w:val="00483246"/>
    <w:rsid w:val="00490D1A"/>
    <w:rsid w:val="004A47D5"/>
    <w:rsid w:val="004C49D1"/>
    <w:rsid w:val="004C55EC"/>
    <w:rsid w:val="004C5FA9"/>
    <w:rsid w:val="004E1EA0"/>
    <w:rsid w:val="004E3C41"/>
    <w:rsid w:val="004E5E41"/>
    <w:rsid w:val="005079C6"/>
    <w:rsid w:val="005321E3"/>
    <w:rsid w:val="005E32FE"/>
    <w:rsid w:val="005F4756"/>
    <w:rsid w:val="00606C60"/>
    <w:rsid w:val="00615B74"/>
    <w:rsid w:val="00621FBD"/>
    <w:rsid w:val="00635FC1"/>
    <w:rsid w:val="00657BFF"/>
    <w:rsid w:val="00662F17"/>
    <w:rsid w:val="006D4307"/>
    <w:rsid w:val="006D58E8"/>
    <w:rsid w:val="006E2E41"/>
    <w:rsid w:val="006F0C1C"/>
    <w:rsid w:val="00700215"/>
    <w:rsid w:val="007267F6"/>
    <w:rsid w:val="00754BF8"/>
    <w:rsid w:val="0077511A"/>
    <w:rsid w:val="00777DE4"/>
    <w:rsid w:val="00795C24"/>
    <w:rsid w:val="007D0A9E"/>
    <w:rsid w:val="007D6805"/>
    <w:rsid w:val="007E124C"/>
    <w:rsid w:val="007F2748"/>
    <w:rsid w:val="00815C04"/>
    <w:rsid w:val="008340F1"/>
    <w:rsid w:val="00843DA7"/>
    <w:rsid w:val="0086209C"/>
    <w:rsid w:val="0087475F"/>
    <w:rsid w:val="00880A30"/>
    <w:rsid w:val="008879EC"/>
    <w:rsid w:val="008946FA"/>
    <w:rsid w:val="008A192A"/>
    <w:rsid w:val="008A3544"/>
    <w:rsid w:val="008B6A7D"/>
    <w:rsid w:val="008C4268"/>
    <w:rsid w:val="008E61EB"/>
    <w:rsid w:val="008F3372"/>
    <w:rsid w:val="0091666A"/>
    <w:rsid w:val="00923BBE"/>
    <w:rsid w:val="0092494F"/>
    <w:rsid w:val="00927CC6"/>
    <w:rsid w:val="00956D65"/>
    <w:rsid w:val="00975BE2"/>
    <w:rsid w:val="0099211C"/>
    <w:rsid w:val="0099705D"/>
    <w:rsid w:val="009C4211"/>
    <w:rsid w:val="009C5CF6"/>
    <w:rsid w:val="009D10F2"/>
    <w:rsid w:val="009E0F37"/>
    <w:rsid w:val="009E1C3C"/>
    <w:rsid w:val="009F7FB0"/>
    <w:rsid w:val="00A04267"/>
    <w:rsid w:val="00A2107F"/>
    <w:rsid w:val="00A21BC5"/>
    <w:rsid w:val="00A2517B"/>
    <w:rsid w:val="00A37D1A"/>
    <w:rsid w:val="00A51630"/>
    <w:rsid w:val="00AE01A9"/>
    <w:rsid w:val="00AE5CF7"/>
    <w:rsid w:val="00B02D6E"/>
    <w:rsid w:val="00B52022"/>
    <w:rsid w:val="00B83DA6"/>
    <w:rsid w:val="00B848AB"/>
    <w:rsid w:val="00BF230D"/>
    <w:rsid w:val="00BF6FAE"/>
    <w:rsid w:val="00C01160"/>
    <w:rsid w:val="00C11701"/>
    <w:rsid w:val="00C35A32"/>
    <w:rsid w:val="00C52A3F"/>
    <w:rsid w:val="00C71DA7"/>
    <w:rsid w:val="00C744C7"/>
    <w:rsid w:val="00C75EA0"/>
    <w:rsid w:val="00C776BE"/>
    <w:rsid w:val="00C91689"/>
    <w:rsid w:val="00C938A8"/>
    <w:rsid w:val="00CE63A1"/>
    <w:rsid w:val="00CE7ECB"/>
    <w:rsid w:val="00CF4029"/>
    <w:rsid w:val="00D164DB"/>
    <w:rsid w:val="00D24A7E"/>
    <w:rsid w:val="00D71FCA"/>
    <w:rsid w:val="00D82B79"/>
    <w:rsid w:val="00DA2109"/>
    <w:rsid w:val="00DC7026"/>
    <w:rsid w:val="00DC79D7"/>
    <w:rsid w:val="00DF74E0"/>
    <w:rsid w:val="00E025E5"/>
    <w:rsid w:val="00E20030"/>
    <w:rsid w:val="00E4301B"/>
    <w:rsid w:val="00E5608E"/>
    <w:rsid w:val="00E941A2"/>
    <w:rsid w:val="00EB6B08"/>
    <w:rsid w:val="00EC4869"/>
    <w:rsid w:val="00EF15E3"/>
    <w:rsid w:val="00EF4120"/>
    <w:rsid w:val="00F1021D"/>
    <w:rsid w:val="00F26DC6"/>
    <w:rsid w:val="00F52907"/>
    <w:rsid w:val="00F52C49"/>
    <w:rsid w:val="00F60581"/>
    <w:rsid w:val="00F75F1B"/>
    <w:rsid w:val="00F97381"/>
    <w:rsid w:val="00FB5358"/>
    <w:rsid w:val="00FB6649"/>
    <w:rsid w:val="00FC5D2B"/>
    <w:rsid w:val="00FD21AD"/>
    <w:rsid w:val="00FE0443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34FEE3"/>
  <w15:chartTrackingRefBased/>
  <w15:docId w15:val="{832AF19E-9A32-4E12-A466-25D4B15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FollowedHyperlink">
    <w:name w:val="FollowedHyperlink"/>
    <w:rsid w:val="00C744C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F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7F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7F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7FC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D5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58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8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58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B83"/>
    <w:pPr>
      <w:ind w:left="720"/>
      <w:contextualSpacing/>
    </w:pPr>
  </w:style>
  <w:style w:type="paragraph" w:styleId="Revision">
    <w:name w:val="Revision"/>
    <w:hidden/>
    <w:uiPriority w:val="99"/>
    <w:semiHidden/>
    <w:rsid w:val="0091666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6F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tgeering@battlecreekm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Pawelec, David B. (MDOT)</cp:lastModifiedBy>
  <cp:revision>12</cp:revision>
  <cp:lastPrinted>2022-10-06T15:03:00Z</cp:lastPrinted>
  <dcterms:created xsi:type="dcterms:W3CDTF">2023-03-23T19:12:00Z</dcterms:created>
  <dcterms:modified xsi:type="dcterms:W3CDTF">2023-11-03T14:44:00Z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2022-05-11T18:56:26Z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4a92f27a-9213-4846-86df-a817abb6584f</vt:lpwstr>
  </property>
  <property fmtid="{D5CDD505-2E9C-101B-9397-08002B2CF9AE}" pid="42" name="MSIP_Label_3a2fed65-62e7-46ea-af74-187e0c17143a_ContentBits">
    <vt:lpwstr>0</vt:lpwstr>
  </property>
</Properties>
</file>