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4731F" w14:textId="77777777" w:rsidR="0067206D" w:rsidRPr="00AE6C4D" w:rsidRDefault="0067206D" w:rsidP="002E553D">
      <w:pPr>
        <w:widowControl w:val="0"/>
        <w:jc w:val="center"/>
        <w:rPr>
          <w:rFonts w:ascii="Arial" w:hAnsi="Arial" w:cs="Arial"/>
        </w:rPr>
      </w:pPr>
      <w:r w:rsidRPr="00AE6C4D">
        <w:rPr>
          <w:rFonts w:ascii="Arial" w:hAnsi="Arial" w:cs="Arial"/>
        </w:rPr>
        <w:t>MICHIGAN</w:t>
      </w:r>
    </w:p>
    <w:p w14:paraId="17B121B0" w14:textId="77777777" w:rsidR="0067206D" w:rsidRPr="00AE6C4D" w:rsidRDefault="0067206D" w:rsidP="002E553D">
      <w:pPr>
        <w:widowControl w:val="0"/>
        <w:jc w:val="center"/>
        <w:rPr>
          <w:rFonts w:ascii="Arial" w:hAnsi="Arial" w:cs="Arial"/>
        </w:rPr>
      </w:pPr>
      <w:r w:rsidRPr="00AE6C4D">
        <w:rPr>
          <w:rFonts w:ascii="Arial" w:hAnsi="Arial" w:cs="Arial"/>
        </w:rPr>
        <w:t>DEPARTMENT OF TRANSPORTATION</w:t>
      </w:r>
    </w:p>
    <w:p w14:paraId="016623F9" w14:textId="77777777" w:rsidR="0067206D" w:rsidRPr="00AE6C4D" w:rsidRDefault="0067206D" w:rsidP="002E553D">
      <w:pPr>
        <w:widowControl w:val="0"/>
        <w:jc w:val="center"/>
        <w:rPr>
          <w:rFonts w:ascii="Arial" w:hAnsi="Arial" w:cs="Arial"/>
        </w:rPr>
      </w:pPr>
    </w:p>
    <w:p w14:paraId="467EC26D" w14:textId="77777777" w:rsidR="0067206D" w:rsidRPr="00AE6C4D" w:rsidRDefault="0067206D" w:rsidP="002E553D">
      <w:pPr>
        <w:widowControl w:val="0"/>
        <w:jc w:val="center"/>
        <w:rPr>
          <w:rFonts w:ascii="Arial" w:hAnsi="Arial" w:cs="Arial"/>
        </w:rPr>
      </w:pPr>
      <w:r w:rsidRPr="00AE6C4D">
        <w:rPr>
          <w:rFonts w:ascii="Arial" w:hAnsi="Arial" w:cs="Arial"/>
        </w:rPr>
        <w:t>SPECIAL PROVISION</w:t>
      </w:r>
    </w:p>
    <w:p w14:paraId="07F5A792" w14:textId="77777777" w:rsidR="0067206D" w:rsidRPr="00AE6C4D" w:rsidRDefault="0067206D" w:rsidP="002E553D">
      <w:pPr>
        <w:widowControl w:val="0"/>
        <w:jc w:val="center"/>
        <w:rPr>
          <w:rFonts w:ascii="Arial" w:hAnsi="Arial" w:cs="Arial"/>
        </w:rPr>
      </w:pPr>
      <w:r w:rsidRPr="00AE6C4D">
        <w:rPr>
          <w:rFonts w:ascii="Arial" w:hAnsi="Arial" w:cs="Arial"/>
        </w:rPr>
        <w:t>FOR</w:t>
      </w:r>
    </w:p>
    <w:p w14:paraId="762A2E0E" w14:textId="77777777" w:rsidR="009D5D50" w:rsidRPr="00AE6C4D" w:rsidRDefault="00AA0BED" w:rsidP="002E553D">
      <w:pPr>
        <w:widowControl w:val="0"/>
        <w:jc w:val="center"/>
        <w:rPr>
          <w:rFonts w:ascii="Arial" w:hAnsi="Arial" w:cs="Arial"/>
          <w:bCs/>
        </w:rPr>
      </w:pPr>
      <w:r w:rsidRPr="00AE6C4D">
        <w:rPr>
          <w:rFonts w:ascii="Arial" w:hAnsi="Arial" w:cs="Arial"/>
          <w:b/>
        </w:rPr>
        <w:t>L</w:t>
      </w:r>
      <w:r w:rsidR="0069771E" w:rsidRPr="00AE6C4D">
        <w:rPr>
          <w:rFonts w:ascii="Arial" w:hAnsi="Arial" w:cs="Arial"/>
          <w:b/>
        </w:rPr>
        <w:t>O</w:t>
      </w:r>
      <w:r w:rsidRPr="00AE6C4D">
        <w:rPr>
          <w:rFonts w:ascii="Arial" w:hAnsi="Arial" w:cs="Arial"/>
          <w:b/>
        </w:rPr>
        <w:t>W PROFILE</w:t>
      </w:r>
      <w:r w:rsidR="0069771E" w:rsidRPr="00AE6C4D">
        <w:rPr>
          <w:rFonts w:ascii="Arial" w:hAnsi="Arial" w:cs="Arial"/>
          <w:b/>
        </w:rPr>
        <w:t xml:space="preserve"> </w:t>
      </w:r>
      <w:r w:rsidR="0067206D" w:rsidRPr="00AE6C4D">
        <w:rPr>
          <w:rFonts w:ascii="Arial" w:hAnsi="Arial" w:cs="Arial"/>
          <w:b/>
        </w:rPr>
        <w:t>CONCRETE BARRIER</w:t>
      </w:r>
    </w:p>
    <w:p w14:paraId="4B35BAC2" w14:textId="77777777" w:rsidR="0067206D" w:rsidRPr="00AE6C4D" w:rsidRDefault="0067206D" w:rsidP="002E553D">
      <w:pPr>
        <w:widowControl w:val="0"/>
        <w:jc w:val="both"/>
        <w:rPr>
          <w:rFonts w:ascii="Arial" w:hAnsi="Arial" w:cs="Arial"/>
        </w:rPr>
      </w:pPr>
    </w:p>
    <w:p w14:paraId="674A7F10" w14:textId="09322498" w:rsidR="0067206D" w:rsidRPr="00AE6C4D" w:rsidRDefault="006020E5">
      <w:pPr>
        <w:widowControl w:val="0"/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proofErr w:type="gramStart"/>
      <w:r w:rsidRPr="00AE6C4D">
        <w:rPr>
          <w:rFonts w:ascii="Arial" w:hAnsi="Arial" w:cs="Arial"/>
        </w:rPr>
        <w:t>DET:ALW</w:t>
      </w:r>
      <w:proofErr w:type="gramEnd"/>
      <w:r w:rsidR="00FF573E" w:rsidRPr="00AE6C4D">
        <w:rPr>
          <w:rFonts w:ascii="Arial" w:hAnsi="Arial" w:cs="Arial"/>
        </w:rPr>
        <w:tab/>
      </w:r>
      <w:r w:rsidR="002E553D" w:rsidRPr="00496BA6">
        <w:rPr>
          <w:rFonts w:ascii="Arial" w:hAnsi="Arial" w:cs="Arial"/>
        </w:rPr>
        <w:fldChar w:fldCharType="begin"/>
      </w:r>
      <w:r w:rsidR="002E553D" w:rsidRPr="00AE6C4D">
        <w:rPr>
          <w:rFonts w:ascii="Arial" w:hAnsi="Arial" w:cs="Arial"/>
        </w:rPr>
        <w:instrText xml:space="preserve"> PAGE  \* Arabic  \* MERGEFORMAT </w:instrText>
      </w:r>
      <w:r w:rsidR="002E553D" w:rsidRPr="00496BA6">
        <w:rPr>
          <w:rFonts w:ascii="Arial" w:hAnsi="Arial" w:cs="Arial"/>
        </w:rPr>
        <w:fldChar w:fldCharType="separate"/>
      </w:r>
      <w:r w:rsidR="00496BA6">
        <w:rPr>
          <w:rFonts w:ascii="Arial" w:hAnsi="Arial" w:cs="Arial"/>
          <w:noProof/>
        </w:rPr>
        <w:t>1</w:t>
      </w:r>
      <w:r w:rsidR="002E553D" w:rsidRPr="00496BA6">
        <w:rPr>
          <w:rFonts w:ascii="Arial" w:hAnsi="Arial" w:cs="Arial"/>
        </w:rPr>
        <w:fldChar w:fldCharType="end"/>
      </w:r>
      <w:r w:rsidR="002E553D" w:rsidRPr="00AE6C4D">
        <w:rPr>
          <w:rFonts w:ascii="Arial" w:hAnsi="Arial" w:cs="Arial"/>
        </w:rPr>
        <w:t xml:space="preserve"> of </w:t>
      </w:r>
      <w:r w:rsidR="002E553D" w:rsidRPr="00496BA6">
        <w:rPr>
          <w:rFonts w:ascii="Arial" w:hAnsi="Arial" w:cs="Arial"/>
        </w:rPr>
        <w:fldChar w:fldCharType="begin"/>
      </w:r>
      <w:r w:rsidR="002E553D" w:rsidRPr="00AE6C4D">
        <w:rPr>
          <w:rFonts w:ascii="Arial" w:hAnsi="Arial" w:cs="Arial"/>
        </w:rPr>
        <w:instrText xml:space="preserve"> NUMPAGES  \* Arabic  \* MERGEFORMAT </w:instrText>
      </w:r>
      <w:r w:rsidR="002E553D" w:rsidRPr="00496BA6">
        <w:rPr>
          <w:rFonts w:ascii="Arial" w:hAnsi="Arial" w:cs="Arial"/>
        </w:rPr>
        <w:fldChar w:fldCharType="separate"/>
      </w:r>
      <w:r w:rsidR="00496BA6">
        <w:rPr>
          <w:rFonts w:ascii="Arial" w:hAnsi="Arial" w:cs="Arial"/>
          <w:noProof/>
        </w:rPr>
        <w:t>1</w:t>
      </w:r>
      <w:r w:rsidR="002E553D" w:rsidRPr="00496BA6">
        <w:rPr>
          <w:rFonts w:ascii="Arial" w:hAnsi="Arial" w:cs="Arial"/>
        </w:rPr>
        <w:fldChar w:fldCharType="end"/>
      </w:r>
      <w:r w:rsidR="00FF573E" w:rsidRPr="00AE6C4D">
        <w:rPr>
          <w:rFonts w:ascii="Arial" w:hAnsi="Arial" w:cs="Arial"/>
        </w:rPr>
        <w:tab/>
      </w:r>
      <w:r w:rsidR="004E272D" w:rsidRPr="00AE6C4D">
        <w:rPr>
          <w:rFonts w:ascii="Arial" w:hAnsi="Arial" w:cs="Arial"/>
        </w:rPr>
        <w:t>APPR:</w:t>
      </w:r>
      <w:r w:rsidR="00ED21A5" w:rsidRPr="00AE6C4D">
        <w:rPr>
          <w:rFonts w:ascii="Arial" w:hAnsi="Arial" w:cs="Arial"/>
        </w:rPr>
        <w:t>CT</w:t>
      </w:r>
      <w:r w:rsidR="004E272D" w:rsidRPr="00AE6C4D">
        <w:rPr>
          <w:rFonts w:ascii="Arial" w:hAnsi="Arial" w:cs="Arial"/>
        </w:rPr>
        <w:t>:</w:t>
      </w:r>
      <w:r w:rsidR="00ED21A5" w:rsidRPr="00AE6C4D">
        <w:rPr>
          <w:rFonts w:ascii="Arial" w:hAnsi="Arial" w:cs="Arial"/>
        </w:rPr>
        <w:t>CAL</w:t>
      </w:r>
      <w:r w:rsidR="00AB655D" w:rsidRPr="00AE6C4D">
        <w:rPr>
          <w:rFonts w:ascii="Arial" w:hAnsi="Arial" w:cs="Arial"/>
        </w:rPr>
        <w:t>:</w:t>
      </w:r>
      <w:r w:rsidR="00AE6C4D">
        <w:rPr>
          <w:rFonts w:ascii="Arial" w:hAnsi="Arial" w:cs="Arial"/>
        </w:rPr>
        <w:t>1</w:t>
      </w:r>
      <w:r w:rsidR="00BD19C8" w:rsidRPr="00AE6C4D">
        <w:rPr>
          <w:rFonts w:ascii="Arial" w:hAnsi="Arial" w:cs="Arial"/>
        </w:rPr>
        <w:t>0-</w:t>
      </w:r>
      <w:r w:rsidR="00AE6C4D">
        <w:rPr>
          <w:rFonts w:ascii="Arial" w:hAnsi="Arial" w:cs="Arial"/>
        </w:rPr>
        <w:t>11</w:t>
      </w:r>
      <w:r w:rsidR="00BD19C8" w:rsidRPr="00AE6C4D">
        <w:rPr>
          <w:rFonts w:ascii="Arial" w:hAnsi="Arial" w:cs="Arial"/>
        </w:rPr>
        <w:t>-21</w:t>
      </w:r>
    </w:p>
    <w:p w14:paraId="2FF979CE" w14:textId="77777777" w:rsidR="0067206D" w:rsidRPr="00AE6C4D" w:rsidRDefault="0067206D" w:rsidP="002E553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0C2AA62" w14:textId="7065D1CF" w:rsidR="0067206D" w:rsidRPr="00AE6C4D" w:rsidRDefault="004E272D" w:rsidP="002E553D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AE6C4D">
        <w:rPr>
          <w:rFonts w:ascii="Arial" w:hAnsi="Arial" w:cs="Arial"/>
          <w:b/>
          <w:sz w:val="22"/>
          <w:szCs w:val="22"/>
        </w:rPr>
        <w:t>a.</w:t>
      </w:r>
      <w:r w:rsidR="00C110C2" w:rsidRPr="00AE6C4D">
        <w:rPr>
          <w:rFonts w:ascii="Arial" w:hAnsi="Arial" w:cs="Arial"/>
          <w:b/>
          <w:sz w:val="22"/>
          <w:szCs w:val="22"/>
        </w:rPr>
        <w:tab/>
      </w:r>
      <w:r w:rsidRPr="00AE6C4D">
        <w:rPr>
          <w:rFonts w:ascii="Arial" w:hAnsi="Arial" w:cs="Arial"/>
          <w:b/>
          <w:sz w:val="22"/>
          <w:szCs w:val="22"/>
        </w:rPr>
        <w:t>Description.</w:t>
      </w:r>
      <w:r w:rsidRPr="00AE6C4D">
        <w:rPr>
          <w:rFonts w:ascii="Arial" w:hAnsi="Arial" w:cs="Arial"/>
          <w:sz w:val="22"/>
          <w:szCs w:val="22"/>
        </w:rPr>
        <w:t xml:space="preserve"> </w:t>
      </w:r>
      <w:r w:rsidR="00C23DAC" w:rsidRPr="00AE6C4D">
        <w:rPr>
          <w:rFonts w:ascii="Arial" w:hAnsi="Arial" w:cs="Arial"/>
          <w:sz w:val="22"/>
          <w:szCs w:val="22"/>
        </w:rPr>
        <w:t xml:space="preserve"> This work consists of c</w:t>
      </w:r>
      <w:r w:rsidR="000D3435" w:rsidRPr="00AE6C4D">
        <w:rPr>
          <w:rFonts w:ascii="Arial" w:hAnsi="Arial" w:cs="Arial"/>
          <w:sz w:val="22"/>
          <w:szCs w:val="22"/>
        </w:rPr>
        <w:t>onstruct</w:t>
      </w:r>
      <w:r w:rsidR="002E553D" w:rsidRPr="00AE6C4D">
        <w:rPr>
          <w:rFonts w:ascii="Arial" w:hAnsi="Arial" w:cs="Arial"/>
          <w:sz w:val="22"/>
          <w:szCs w:val="22"/>
        </w:rPr>
        <w:t>ing</w:t>
      </w:r>
      <w:r w:rsidR="0067206D" w:rsidRPr="00AE6C4D">
        <w:rPr>
          <w:rFonts w:ascii="Arial" w:hAnsi="Arial" w:cs="Arial"/>
          <w:sz w:val="22"/>
          <w:szCs w:val="22"/>
        </w:rPr>
        <w:t xml:space="preserve"> </w:t>
      </w:r>
      <w:r w:rsidR="00AA0BED" w:rsidRPr="00AE6C4D">
        <w:rPr>
          <w:rFonts w:ascii="Arial" w:hAnsi="Arial" w:cs="Arial"/>
          <w:sz w:val="22"/>
          <w:szCs w:val="22"/>
        </w:rPr>
        <w:t xml:space="preserve">low profile </w:t>
      </w:r>
      <w:r w:rsidR="00382A61" w:rsidRPr="00AE6C4D">
        <w:rPr>
          <w:rFonts w:ascii="Arial" w:hAnsi="Arial" w:cs="Arial"/>
          <w:sz w:val="22"/>
          <w:szCs w:val="22"/>
        </w:rPr>
        <w:t xml:space="preserve">concrete </w:t>
      </w:r>
      <w:r w:rsidR="004859F6" w:rsidRPr="00AE6C4D">
        <w:rPr>
          <w:rFonts w:ascii="Arial" w:hAnsi="Arial" w:cs="Arial"/>
          <w:sz w:val="22"/>
          <w:szCs w:val="22"/>
        </w:rPr>
        <w:t>barrier</w:t>
      </w:r>
      <w:r w:rsidR="00AA0BED" w:rsidRPr="00AE6C4D">
        <w:rPr>
          <w:rFonts w:ascii="Arial" w:hAnsi="Arial" w:cs="Arial"/>
          <w:sz w:val="22"/>
          <w:szCs w:val="22"/>
        </w:rPr>
        <w:t xml:space="preserve"> </w:t>
      </w:r>
      <w:r w:rsidR="00847879" w:rsidRPr="00AE6C4D">
        <w:rPr>
          <w:rFonts w:ascii="Arial" w:hAnsi="Arial" w:cs="Arial"/>
          <w:sz w:val="22"/>
          <w:szCs w:val="22"/>
        </w:rPr>
        <w:t>as shown on the plans.</w:t>
      </w:r>
    </w:p>
    <w:p w14:paraId="170F1D36" w14:textId="77777777" w:rsidR="00360186" w:rsidRPr="00AE6C4D" w:rsidRDefault="00360186" w:rsidP="002E553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9E06F84" w14:textId="63B2864D" w:rsidR="0067206D" w:rsidRPr="00AE6C4D" w:rsidRDefault="004E272D" w:rsidP="002E553D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AE6C4D">
        <w:rPr>
          <w:rFonts w:ascii="Arial" w:hAnsi="Arial" w:cs="Arial"/>
          <w:b/>
          <w:sz w:val="22"/>
          <w:szCs w:val="22"/>
        </w:rPr>
        <w:t>b.</w:t>
      </w:r>
      <w:r w:rsidR="00C110C2" w:rsidRPr="00AE6C4D">
        <w:rPr>
          <w:rFonts w:ascii="Arial" w:hAnsi="Arial" w:cs="Arial"/>
          <w:b/>
          <w:sz w:val="22"/>
          <w:szCs w:val="22"/>
        </w:rPr>
        <w:tab/>
      </w:r>
      <w:r w:rsidRPr="00AE6C4D">
        <w:rPr>
          <w:rFonts w:ascii="Arial" w:hAnsi="Arial" w:cs="Arial"/>
          <w:b/>
          <w:sz w:val="22"/>
          <w:szCs w:val="22"/>
        </w:rPr>
        <w:t>Materials.</w:t>
      </w:r>
      <w:r w:rsidR="0067206D" w:rsidRPr="00AE6C4D">
        <w:rPr>
          <w:rFonts w:ascii="Arial" w:hAnsi="Arial" w:cs="Arial"/>
          <w:sz w:val="22"/>
          <w:szCs w:val="22"/>
        </w:rPr>
        <w:t xml:space="preserve"> </w:t>
      </w:r>
      <w:r w:rsidR="00C23DAC" w:rsidRPr="00AE6C4D">
        <w:rPr>
          <w:rFonts w:ascii="Arial" w:hAnsi="Arial" w:cs="Arial"/>
          <w:sz w:val="22"/>
          <w:szCs w:val="22"/>
        </w:rPr>
        <w:t xml:space="preserve"> </w:t>
      </w:r>
      <w:r w:rsidR="002E553D" w:rsidRPr="00AE6C4D">
        <w:rPr>
          <w:rFonts w:ascii="Arial" w:hAnsi="Arial" w:cs="Arial"/>
          <w:sz w:val="22"/>
          <w:szCs w:val="22"/>
        </w:rPr>
        <w:t xml:space="preserve">Furnish </w:t>
      </w:r>
      <w:r w:rsidR="00FF3697" w:rsidRPr="00AE6C4D">
        <w:rPr>
          <w:rFonts w:ascii="Arial" w:hAnsi="Arial" w:cs="Arial"/>
          <w:sz w:val="22"/>
          <w:szCs w:val="22"/>
        </w:rPr>
        <w:t xml:space="preserve">materials in accordance with </w:t>
      </w:r>
      <w:r w:rsidR="000D3435" w:rsidRPr="00AE6C4D">
        <w:rPr>
          <w:rFonts w:ascii="Arial" w:hAnsi="Arial" w:cs="Arial"/>
          <w:sz w:val="22"/>
          <w:szCs w:val="22"/>
        </w:rPr>
        <w:t xml:space="preserve">subsection </w:t>
      </w:r>
      <w:r w:rsidR="00A67CAB" w:rsidRPr="00AE6C4D">
        <w:rPr>
          <w:rFonts w:ascii="Arial" w:hAnsi="Arial" w:cs="Arial"/>
          <w:sz w:val="22"/>
          <w:szCs w:val="22"/>
        </w:rPr>
        <w:t>80</w:t>
      </w:r>
      <w:r w:rsidR="000C616E" w:rsidRPr="00AE6C4D">
        <w:rPr>
          <w:rFonts w:ascii="Arial" w:hAnsi="Arial" w:cs="Arial"/>
          <w:sz w:val="22"/>
          <w:szCs w:val="22"/>
        </w:rPr>
        <w:t>4</w:t>
      </w:r>
      <w:r w:rsidR="00A67CAB" w:rsidRPr="00AE6C4D">
        <w:rPr>
          <w:rFonts w:ascii="Arial" w:hAnsi="Arial" w:cs="Arial"/>
          <w:sz w:val="22"/>
          <w:szCs w:val="22"/>
        </w:rPr>
        <w:t>.02</w:t>
      </w:r>
      <w:r w:rsidR="00C73430" w:rsidRPr="00AE6C4D">
        <w:rPr>
          <w:rFonts w:ascii="Arial" w:hAnsi="Arial" w:cs="Arial"/>
          <w:sz w:val="22"/>
          <w:szCs w:val="22"/>
        </w:rPr>
        <w:t xml:space="preserve"> </w:t>
      </w:r>
      <w:r w:rsidR="000D3435" w:rsidRPr="00AE6C4D">
        <w:rPr>
          <w:rFonts w:ascii="Arial" w:hAnsi="Arial" w:cs="Arial"/>
          <w:sz w:val="22"/>
          <w:szCs w:val="22"/>
        </w:rPr>
        <w:t xml:space="preserve">of </w:t>
      </w:r>
      <w:r w:rsidRPr="00AE6C4D">
        <w:rPr>
          <w:rFonts w:ascii="Arial" w:hAnsi="Arial" w:cs="Arial"/>
          <w:sz w:val="22"/>
          <w:szCs w:val="22"/>
        </w:rPr>
        <w:t xml:space="preserve">the Standard </w:t>
      </w:r>
      <w:r w:rsidR="00623B38" w:rsidRPr="00AE6C4D">
        <w:rPr>
          <w:rFonts w:ascii="Arial" w:hAnsi="Arial" w:cs="Arial"/>
          <w:sz w:val="22"/>
          <w:szCs w:val="22"/>
        </w:rPr>
        <w:t>Specifications</w:t>
      </w:r>
      <w:r w:rsidRPr="00AE6C4D">
        <w:rPr>
          <w:rFonts w:ascii="Arial" w:hAnsi="Arial" w:cs="Arial"/>
          <w:sz w:val="22"/>
          <w:szCs w:val="22"/>
        </w:rPr>
        <w:t xml:space="preserve"> for Construction</w:t>
      </w:r>
      <w:r w:rsidR="000C616E" w:rsidRPr="00AE6C4D">
        <w:rPr>
          <w:rFonts w:ascii="Arial" w:hAnsi="Arial" w:cs="Arial"/>
          <w:sz w:val="22"/>
          <w:szCs w:val="22"/>
        </w:rPr>
        <w:t xml:space="preserve">, </w:t>
      </w:r>
      <w:r w:rsidR="00BC08CE" w:rsidRPr="00AE6C4D">
        <w:rPr>
          <w:rFonts w:ascii="Arial" w:hAnsi="Arial" w:cs="Arial"/>
          <w:sz w:val="22"/>
          <w:szCs w:val="22"/>
        </w:rPr>
        <w:t xml:space="preserve">except </w:t>
      </w:r>
      <w:r w:rsidR="000C616E" w:rsidRPr="00AE6C4D">
        <w:rPr>
          <w:rFonts w:ascii="Arial" w:hAnsi="Arial" w:cs="Arial"/>
          <w:sz w:val="22"/>
          <w:szCs w:val="22"/>
        </w:rPr>
        <w:t>as modified herein.</w:t>
      </w:r>
    </w:p>
    <w:p w14:paraId="7222FF0E" w14:textId="77777777" w:rsidR="006C1CDF" w:rsidRPr="00AE6C4D" w:rsidRDefault="006C1CDF" w:rsidP="002E55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9FAFB3" w14:textId="34F65E01" w:rsidR="006C1CDF" w:rsidRPr="00AE6C4D" w:rsidRDefault="006C1CDF" w:rsidP="002E553D">
      <w:pPr>
        <w:widowControl w:val="0"/>
        <w:tabs>
          <w:tab w:val="right" w:leader="dot" w:pos="936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AE6C4D">
        <w:rPr>
          <w:rFonts w:ascii="Arial" w:hAnsi="Arial" w:cs="Arial"/>
          <w:sz w:val="22"/>
          <w:szCs w:val="22"/>
        </w:rPr>
        <w:t>Concrete</w:t>
      </w:r>
      <w:r w:rsidR="00066E10" w:rsidRPr="00AE6C4D">
        <w:rPr>
          <w:rFonts w:ascii="Arial" w:hAnsi="Arial" w:cs="Arial"/>
          <w:sz w:val="22"/>
          <w:szCs w:val="22"/>
        </w:rPr>
        <w:t>,</w:t>
      </w:r>
      <w:r w:rsidRPr="00AE6C4D">
        <w:rPr>
          <w:rFonts w:ascii="Arial" w:hAnsi="Arial" w:cs="Arial"/>
          <w:sz w:val="22"/>
          <w:szCs w:val="22"/>
        </w:rPr>
        <w:t xml:space="preserve"> Grade </w:t>
      </w:r>
      <w:r w:rsidR="004601C8" w:rsidRPr="00AE6C4D">
        <w:rPr>
          <w:rFonts w:ascii="Arial" w:hAnsi="Arial" w:cs="Arial"/>
          <w:sz w:val="22"/>
          <w:szCs w:val="22"/>
        </w:rPr>
        <w:t>4000</w:t>
      </w:r>
      <w:r w:rsidRPr="00AE6C4D">
        <w:rPr>
          <w:rFonts w:ascii="Arial" w:hAnsi="Arial" w:cs="Arial"/>
          <w:sz w:val="22"/>
          <w:szCs w:val="22"/>
        </w:rPr>
        <w:tab/>
      </w:r>
      <w:r w:rsidR="0064726C" w:rsidRPr="00AE6C4D">
        <w:rPr>
          <w:rFonts w:ascii="Arial" w:hAnsi="Arial" w:cs="Arial"/>
          <w:sz w:val="22"/>
          <w:szCs w:val="22"/>
        </w:rPr>
        <w:t>1004</w:t>
      </w:r>
    </w:p>
    <w:p w14:paraId="60244A5B" w14:textId="77777777" w:rsidR="006C1CDF" w:rsidRPr="00AE6C4D" w:rsidRDefault="006C1CDF" w:rsidP="002E553D">
      <w:pPr>
        <w:widowControl w:val="0"/>
        <w:tabs>
          <w:tab w:val="right" w:leader="dot" w:pos="936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AE6C4D">
        <w:rPr>
          <w:rFonts w:ascii="Arial" w:hAnsi="Arial" w:cs="Arial"/>
          <w:sz w:val="22"/>
          <w:szCs w:val="22"/>
        </w:rPr>
        <w:t>Epoxy Coated Dowels an</w:t>
      </w:r>
      <w:r w:rsidR="00BE2EDF" w:rsidRPr="00AE6C4D">
        <w:rPr>
          <w:rFonts w:ascii="Arial" w:hAnsi="Arial" w:cs="Arial"/>
          <w:sz w:val="22"/>
          <w:szCs w:val="22"/>
        </w:rPr>
        <w:t>d</w:t>
      </w:r>
      <w:r w:rsidRPr="00AE6C4D">
        <w:rPr>
          <w:rFonts w:ascii="Arial" w:hAnsi="Arial" w:cs="Arial"/>
          <w:sz w:val="22"/>
          <w:szCs w:val="22"/>
        </w:rPr>
        <w:t xml:space="preserve"> Bar Reinforcement</w:t>
      </w:r>
      <w:r w:rsidRPr="00AE6C4D">
        <w:rPr>
          <w:rFonts w:ascii="Arial" w:hAnsi="Arial" w:cs="Arial"/>
          <w:sz w:val="22"/>
          <w:szCs w:val="22"/>
        </w:rPr>
        <w:tab/>
        <w:t>905</w:t>
      </w:r>
    </w:p>
    <w:p w14:paraId="6B456736" w14:textId="77777777" w:rsidR="0067206D" w:rsidRPr="00AE6C4D" w:rsidRDefault="0067206D" w:rsidP="002E553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09580DF" w14:textId="77777777" w:rsidR="0067206D" w:rsidRPr="00AE6C4D" w:rsidRDefault="0067206D" w:rsidP="002E553D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AE6C4D">
        <w:rPr>
          <w:rFonts w:ascii="Arial" w:hAnsi="Arial" w:cs="Arial"/>
          <w:b/>
          <w:sz w:val="22"/>
          <w:szCs w:val="22"/>
        </w:rPr>
        <w:t>c.</w:t>
      </w:r>
      <w:r w:rsidR="00C110C2" w:rsidRPr="00AE6C4D">
        <w:rPr>
          <w:rFonts w:ascii="Arial" w:hAnsi="Arial" w:cs="Arial"/>
          <w:b/>
          <w:sz w:val="22"/>
          <w:szCs w:val="22"/>
        </w:rPr>
        <w:tab/>
      </w:r>
      <w:r w:rsidRPr="00AE6C4D">
        <w:rPr>
          <w:rFonts w:ascii="Arial" w:hAnsi="Arial" w:cs="Arial"/>
          <w:b/>
          <w:sz w:val="22"/>
          <w:szCs w:val="22"/>
        </w:rPr>
        <w:t>Construction.</w:t>
      </w:r>
      <w:r w:rsidRPr="00AE6C4D">
        <w:rPr>
          <w:rFonts w:ascii="Arial" w:hAnsi="Arial" w:cs="Arial"/>
          <w:sz w:val="22"/>
          <w:szCs w:val="22"/>
        </w:rPr>
        <w:t xml:space="preserve"> </w:t>
      </w:r>
      <w:r w:rsidR="00C23DAC" w:rsidRPr="00AE6C4D">
        <w:rPr>
          <w:rFonts w:ascii="Arial" w:hAnsi="Arial" w:cs="Arial"/>
          <w:sz w:val="22"/>
          <w:szCs w:val="22"/>
        </w:rPr>
        <w:t xml:space="preserve"> </w:t>
      </w:r>
      <w:r w:rsidR="000D3435" w:rsidRPr="00AE6C4D">
        <w:rPr>
          <w:rFonts w:ascii="Arial" w:hAnsi="Arial" w:cs="Arial"/>
          <w:sz w:val="22"/>
          <w:szCs w:val="22"/>
        </w:rPr>
        <w:t>C</w:t>
      </w:r>
      <w:r w:rsidRPr="00AE6C4D">
        <w:rPr>
          <w:rFonts w:ascii="Arial" w:hAnsi="Arial" w:cs="Arial"/>
          <w:sz w:val="22"/>
          <w:szCs w:val="22"/>
        </w:rPr>
        <w:t>onstruct</w:t>
      </w:r>
      <w:r w:rsidR="000D3435" w:rsidRPr="00AE6C4D">
        <w:rPr>
          <w:rFonts w:ascii="Arial" w:hAnsi="Arial" w:cs="Arial"/>
          <w:sz w:val="22"/>
          <w:szCs w:val="22"/>
        </w:rPr>
        <w:t xml:space="preserve"> </w:t>
      </w:r>
      <w:r w:rsidR="000C616E" w:rsidRPr="00AE6C4D">
        <w:rPr>
          <w:rFonts w:ascii="Arial" w:hAnsi="Arial" w:cs="Arial"/>
          <w:sz w:val="22"/>
          <w:szCs w:val="22"/>
        </w:rPr>
        <w:t xml:space="preserve">concrete </w:t>
      </w:r>
      <w:r w:rsidR="000D3435" w:rsidRPr="00AE6C4D">
        <w:rPr>
          <w:rFonts w:ascii="Arial" w:hAnsi="Arial" w:cs="Arial"/>
          <w:sz w:val="22"/>
          <w:szCs w:val="22"/>
        </w:rPr>
        <w:t>barriers</w:t>
      </w:r>
      <w:r w:rsidRPr="00AE6C4D">
        <w:rPr>
          <w:rFonts w:ascii="Arial" w:hAnsi="Arial" w:cs="Arial"/>
          <w:sz w:val="22"/>
          <w:szCs w:val="22"/>
        </w:rPr>
        <w:t xml:space="preserve"> </w:t>
      </w:r>
      <w:r w:rsidR="00FF3697" w:rsidRPr="00AE6C4D">
        <w:rPr>
          <w:rFonts w:ascii="Arial" w:hAnsi="Arial" w:cs="Arial"/>
          <w:sz w:val="22"/>
          <w:szCs w:val="22"/>
        </w:rPr>
        <w:t>in accordance with</w:t>
      </w:r>
      <w:r w:rsidRPr="00AE6C4D">
        <w:rPr>
          <w:rFonts w:ascii="Arial" w:hAnsi="Arial" w:cs="Arial"/>
          <w:sz w:val="22"/>
          <w:szCs w:val="22"/>
        </w:rPr>
        <w:t xml:space="preserve"> </w:t>
      </w:r>
      <w:r w:rsidR="00E933A1" w:rsidRPr="00AE6C4D">
        <w:rPr>
          <w:rFonts w:ascii="Arial" w:hAnsi="Arial" w:cs="Arial"/>
          <w:sz w:val="22"/>
          <w:szCs w:val="22"/>
        </w:rPr>
        <w:t>subs</w:t>
      </w:r>
      <w:r w:rsidRPr="00AE6C4D">
        <w:rPr>
          <w:rFonts w:ascii="Arial" w:hAnsi="Arial" w:cs="Arial"/>
          <w:sz w:val="22"/>
          <w:szCs w:val="22"/>
        </w:rPr>
        <w:t>ection 804.03 of the Standard Specifications for Construction</w:t>
      </w:r>
      <w:r w:rsidR="000C616E" w:rsidRPr="00AE6C4D">
        <w:rPr>
          <w:rFonts w:ascii="Arial" w:hAnsi="Arial" w:cs="Arial"/>
          <w:sz w:val="22"/>
          <w:szCs w:val="22"/>
        </w:rPr>
        <w:t xml:space="preserve"> </w:t>
      </w:r>
      <w:r w:rsidR="00DE0A1A" w:rsidRPr="00AE6C4D">
        <w:rPr>
          <w:rFonts w:ascii="Arial" w:hAnsi="Arial" w:cs="Arial"/>
          <w:sz w:val="22"/>
          <w:szCs w:val="22"/>
        </w:rPr>
        <w:t xml:space="preserve">and </w:t>
      </w:r>
      <w:r w:rsidRPr="00AE6C4D">
        <w:rPr>
          <w:rFonts w:ascii="Arial" w:hAnsi="Arial" w:cs="Arial"/>
          <w:sz w:val="22"/>
          <w:szCs w:val="22"/>
        </w:rPr>
        <w:t>details</w:t>
      </w:r>
      <w:r w:rsidR="005A79E9" w:rsidRPr="00AE6C4D">
        <w:rPr>
          <w:rFonts w:ascii="Arial" w:hAnsi="Arial" w:cs="Arial"/>
          <w:sz w:val="22"/>
          <w:szCs w:val="22"/>
        </w:rPr>
        <w:t xml:space="preserve"> shown</w:t>
      </w:r>
      <w:r w:rsidRPr="00AE6C4D">
        <w:rPr>
          <w:rFonts w:ascii="Arial" w:hAnsi="Arial" w:cs="Arial"/>
          <w:sz w:val="22"/>
          <w:szCs w:val="22"/>
        </w:rPr>
        <w:t xml:space="preserve"> on the plans.  </w:t>
      </w:r>
      <w:r w:rsidR="0056215D" w:rsidRPr="00AE6C4D">
        <w:rPr>
          <w:rFonts w:ascii="Arial" w:hAnsi="Arial" w:cs="Arial"/>
          <w:sz w:val="22"/>
          <w:szCs w:val="22"/>
        </w:rPr>
        <w:t>Ensure i</w:t>
      </w:r>
      <w:r w:rsidRPr="00AE6C4D">
        <w:rPr>
          <w:rFonts w:ascii="Arial" w:hAnsi="Arial" w:cs="Arial"/>
          <w:sz w:val="22"/>
          <w:szCs w:val="22"/>
        </w:rPr>
        <w:t xml:space="preserve">f barrier is constructed in </w:t>
      </w:r>
      <w:r w:rsidR="000D3435" w:rsidRPr="00AE6C4D">
        <w:rPr>
          <w:rFonts w:ascii="Arial" w:hAnsi="Arial" w:cs="Arial"/>
          <w:sz w:val="22"/>
          <w:szCs w:val="22"/>
        </w:rPr>
        <w:t>multiple pours,</w:t>
      </w:r>
      <w:r w:rsidRPr="00AE6C4D">
        <w:rPr>
          <w:rFonts w:ascii="Arial" w:hAnsi="Arial" w:cs="Arial"/>
          <w:sz w:val="22"/>
          <w:szCs w:val="22"/>
        </w:rPr>
        <w:t xml:space="preserve"> either by slip</w:t>
      </w:r>
      <w:r w:rsidR="00FA43B9" w:rsidRPr="00AE6C4D">
        <w:rPr>
          <w:rFonts w:ascii="Arial" w:hAnsi="Arial" w:cs="Arial"/>
          <w:sz w:val="22"/>
          <w:szCs w:val="22"/>
        </w:rPr>
        <w:t>-</w:t>
      </w:r>
      <w:r w:rsidRPr="00AE6C4D">
        <w:rPr>
          <w:rFonts w:ascii="Arial" w:hAnsi="Arial" w:cs="Arial"/>
          <w:sz w:val="22"/>
          <w:szCs w:val="22"/>
        </w:rPr>
        <w:t>forming or fixed-form methods, the location of horizontal joint</w:t>
      </w:r>
      <w:r w:rsidR="000D3435" w:rsidRPr="00AE6C4D">
        <w:rPr>
          <w:rFonts w:ascii="Arial" w:hAnsi="Arial" w:cs="Arial"/>
          <w:sz w:val="22"/>
          <w:szCs w:val="22"/>
        </w:rPr>
        <w:t>s</w:t>
      </w:r>
      <w:r w:rsidRPr="00AE6C4D">
        <w:rPr>
          <w:rFonts w:ascii="Arial" w:hAnsi="Arial" w:cs="Arial"/>
          <w:sz w:val="22"/>
          <w:szCs w:val="22"/>
        </w:rPr>
        <w:t xml:space="preserve"> and dowel bars used to tie the </w:t>
      </w:r>
      <w:r w:rsidR="006F68EB" w:rsidRPr="00AE6C4D">
        <w:rPr>
          <w:rFonts w:ascii="Arial" w:hAnsi="Arial" w:cs="Arial"/>
          <w:sz w:val="22"/>
          <w:szCs w:val="22"/>
        </w:rPr>
        <w:t>individual pours</w:t>
      </w:r>
      <w:r w:rsidRPr="00AE6C4D">
        <w:rPr>
          <w:rFonts w:ascii="Arial" w:hAnsi="Arial" w:cs="Arial"/>
          <w:sz w:val="22"/>
          <w:szCs w:val="22"/>
        </w:rPr>
        <w:t xml:space="preserve"> together</w:t>
      </w:r>
      <w:r w:rsidR="000D3435" w:rsidRPr="00AE6C4D">
        <w:rPr>
          <w:rFonts w:ascii="Arial" w:hAnsi="Arial" w:cs="Arial"/>
          <w:sz w:val="22"/>
          <w:szCs w:val="22"/>
        </w:rPr>
        <w:t xml:space="preserve"> </w:t>
      </w:r>
      <w:r w:rsidR="0056215D" w:rsidRPr="00AE6C4D">
        <w:rPr>
          <w:rFonts w:ascii="Arial" w:hAnsi="Arial" w:cs="Arial"/>
          <w:sz w:val="22"/>
          <w:szCs w:val="22"/>
        </w:rPr>
        <w:t>ar</w:t>
      </w:r>
      <w:r w:rsidR="000D3435" w:rsidRPr="00AE6C4D">
        <w:rPr>
          <w:rFonts w:ascii="Arial" w:hAnsi="Arial" w:cs="Arial"/>
          <w:sz w:val="22"/>
          <w:szCs w:val="22"/>
        </w:rPr>
        <w:t>e approved by the Engineer</w:t>
      </w:r>
      <w:r w:rsidRPr="00AE6C4D">
        <w:rPr>
          <w:rFonts w:ascii="Arial" w:hAnsi="Arial" w:cs="Arial"/>
          <w:sz w:val="22"/>
          <w:szCs w:val="22"/>
        </w:rPr>
        <w:t>.</w:t>
      </w:r>
    </w:p>
    <w:p w14:paraId="627DC766" w14:textId="77777777" w:rsidR="0067206D" w:rsidRPr="00AE6C4D" w:rsidRDefault="0067206D" w:rsidP="002E553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E576C79" w14:textId="77777777" w:rsidR="0067206D" w:rsidRPr="00AE6C4D" w:rsidRDefault="0067206D" w:rsidP="002E553D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AE6C4D">
        <w:rPr>
          <w:rFonts w:ascii="Arial" w:hAnsi="Arial" w:cs="Arial"/>
          <w:b/>
          <w:sz w:val="22"/>
          <w:szCs w:val="22"/>
        </w:rPr>
        <w:t>d.</w:t>
      </w:r>
      <w:r w:rsidR="00C110C2" w:rsidRPr="00AE6C4D">
        <w:rPr>
          <w:rFonts w:ascii="Arial" w:hAnsi="Arial" w:cs="Arial"/>
          <w:b/>
          <w:sz w:val="22"/>
          <w:szCs w:val="22"/>
        </w:rPr>
        <w:tab/>
      </w:r>
      <w:r w:rsidRPr="00AE6C4D">
        <w:rPr>
          <w:rFonts w:ascii="Arial" w:hAnsi="Arial" w:cs="Arial"/>
          <w:b/>
          <w:sz w:val="22"/>
          <w:szCs w:val="22"/>
        </w:rPr>
        <w:t>Measurement and Payment.</w:t>
      </w:r>
      <w:r w:rsidRPr="00AE6C4D">
        <w:rPr>
          <w:rFonts w:ascii="Arial" w:hAnsi="Arial" w:cs="Arial"/>
          <w:sz w:val="22"/>
          <w:szCs w:val="22"/>
        </w:rPr>
        <w:t xml:space="preserve"> </w:t>
      </w:r>
      <w:r w:rsidR="00C23DAC" w:rsidRPr="00AE6C4D">
        <w:rPr>
          <w:rFonts w:ascii="Arial" w:hAnsi="Arial" w:cs="Arial"/>
          <w:sz w:val="22"/>
          <w:szCs w:val="22"/>
        </w:rPr>
        <w:t xml:space="preserve"> </w:t>
      </w:r>
      <w:r w:rsidRPr="00AE6C4D">
        <w:rPr>
          <w:rFonts w:ascii="Arial" w:hAnsi="Arial" w:cs="Arial"/>
          <w:sz w:val="22"/>
          <w:szCs w:val="22"/>
        </w:rPr>
        <w:t>The completed work</w:t>
      </w:r>
      <w:r w:rsidR="000D3435" w:rsidRPr="00AE6C4D">
        <w:rPr>
          <w:rFonts w:ascii="Arial" w:hAnsi="Arial" w:cs="Arial"/>
          <w:sz w:val="22"/>
          <w:szCs w:val="22"/>
        </w:rPr>
        <w:t>,</w:t>
      </w:r>
      <w:r w:rsidRPr="00AE6C4D">
        <w:rPr>
          <w:rFonts w:ascii="Arial" w:hAnsi="Arial" w:cs="Arial"/>
          <w:sz w:val="22"/>
          <w:szCs w:val="22"/>
        </w:rPr>
        <w:t xml:space="preserve"> as </w:t>
      </w:r>
      <w:r w:rsidR="00E933A1" w:rsidRPr="00AE6C4D">
        <w:rPr>
          <w:rFonts w:ascii="Arial" w:hAnsi="Arial" w:cs="Arial"/>
          <w:sz w:val="22"/>
          <w:szCs w:val="22"/>
        </w:rPr>
        <w:t>described</w:t>
      </w:r>
      <w:r w:rsidR="000D3435" w:rsidRPr="00AE6C4D">
        <w:rPr>
          <w:rFonts w:ascii="Arial" w:hAnsi="Arial" w:cs="Arial"/>
          <w:sz w:val="22"/>
          <w:szCs w:val="22"/>
        </w:rPr>
        <w:t>,</w:t>
      </w:r>
      <w:r w:rsidRPr="00AE6C4D">
        <w:rPr>
          <w:rFonts w:ascii="Arial" w:hAnsi="Arial" w:cs="Arial"/>
          <w:sz w:val="22"/>
          <w:szCs w:val="22"/>
        </w:rPr>
        <w:t xml:space="preserve"> will be </w:t>
      </w:r>
      <w:proofErr w:type="gramStart"/>
      <w:r w:rsidR="000D3435" w:rsidRPr="00AE6C4D">
        <w:rPr>
          <w:rFonts w:ascii="Arial" w:hAnsi="Arial" w:cs="Arial"/>
          <w:sz w:val="22"/>
          <w:szCs w:val="22"/>
        </w:rPr>
        <w:t>measured</w:t>
      </w:r>
      <w:proofErr w:type="gramEnd"/>
      <w:r w:rsidR="000D3435" w:rsidRPr="00AE6C4D">
        <w:rPr>
          <w:rFonts w:ascii="Arial" w:hAnsi="Arial" w:cs="Arial"/>
          <w:sz w:val="22"/>
          <w:szCs w:val="22"/>
        </w:rPr>
        <w:t xml:space="preserve"> and </w:t>
      </w:r>
      <w:r w:rsidRPr="00AE6C4D">
        <w:rPr>
          <w:rFonts w:ascii="Arial" w:hAnsi="Arial" w:cs="Arial"/>
          <w:sz w:val="22"/>
          <w:szCs w:val="22"/>
        </w:rPr>
        <w:t xml:space="preserve">paid for at the contract unit price </w:t>
      </w:r>
      <w:r w:rsidR="000D3435" w:rsidRPr="00AE6C4D">
        <w:rPr>
          <w:rFonts w:ascii="Arial" w:hAnsi="Arial" w:cs="Arial"/>
          <w:sz w:val="22"/>
          <w:szCs w:val="22"/>
        </w:rPr>
        <w:t>using</w:t>
      </w:r>
      <w:r w:rsidRPr="00AE6C4D">
        <w:rPr>
          <w:rFonts w:ascii="Arial" w:hAnsi="Arial" w:cs="Arial"/>
          <w:sz w:val="22"/>
          <w:szCs w:val="22"/>
        </w:rPr>
        <w:t xml:space="preserve"> the following </w:t>
      </w:r>
      <w:r w:rsidR="00FA43B9" w:rsidRPr="00AE6C4D">
        <w:rPr>
          <w:rFonts w:ascii="Arial" w:hAnsi="Arial" w:cs="Arial"/>
          <w:sz w:val="22"/>
          <w:szCs w:val="22"/>
        </w:rPr>
        <w:t>pay items</w:t>
      </w:r>
      <w:r w:rsidR="00E933A1" w:rsidRPr="00AE6C4D">
        <w:rPr>
          <w:rFonts w:ascii="Arial" w:hAnsi="Arial" w:cs="Arial"/>
          <w:sz w:val="22"/>
          <w:szCs w:val="22"/>
        </w:rPr>
        <w:t>:</w:t>
      </w:r>
    </w:p>
    <w:p w14:paraId="4AE91E52" w14:textId="77777777" w:rsidR="0067206D" w:rsidRPr="00AE6C4D" w:rsidRDefault="0067206D" w:rsidP="002E553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C3D0AC0" w14:textId="77777777" w:rsidR="0067206D" w:rsidRPr="00AE6C4D" w:rsidRDefault="0067206D" w:rsidP="002E553D">
      <w:pPr>
        <w:widowControl w:val="0"/>
        <w:tabs>
          <w:tab w:val="right" w:pos="936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r w:rsidRPr="00AE6C4D">
        <w:rPr>
          <w:rFonts w:ascii="Arial" w:hAnsi="Arial" w:cs="Arial"/>
          <w:b/>
          <w:sz w:val="22"/>
          <w:szCs w:val="22"/>
        </w:rPr>
        <w:t>Pay Item</w:t>
      </w:r>
      <w:r w:rsidR="00C110C2" w:rsidRPr="00AE6C4D">
        <w:rPr>
          <w:rFonts w:ascii="Arial" w:hAnsi="Arial" w:cs="Arial"/>
          <w:b/>
          <w:sz w:val="22"/>
          <w:szCs w:val="22"/>
        </w:rPr>
        <w:tab/>
      </w:r>
      <w:r w:rsidRPr="00AE6C4D">
        <w:rPr>
          <w:rFonts w:ascii="Arial" w:hAnsi="Arial" w:cs="Arial"/>
          <w:b/>
          <w:sz w:val="22"/>
          <w:szCs w:val="22"/>
        </w:rPr>
        <w:t>Pay Unit</w:t>
      </w:r>
    </w:p>
    <w:p w14:paraId="7CD25538" w14:textId="77777777" w:rsidR="00FA43B9" w:rsidRPr="00AE6C4D" w:rsidRDefault="00FA43B9" w:rsidP="002E553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C1C2DB8" w14:textId="77777777" w:rsidR="00E2309B" w:rsidRPr="00AE6C4D" w:rsidRDefault="00AA0BED" w:rsidP="002E553D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AE6C4D">
        <w:rPr>
          <w:rFonts w:ascii="Arial" w:hAnsi="Arial" w:cs="Arial"/>
          <w:sz w:val="22"/>
          <w:szCs w:val="22"/>
        </w:rPr>
        <w:t>Low Profile</w:t>
      </w:r>
      <w:r w:rsidR="00E2309B" w:rsidRPr="00AE6C4D">
        <w:rPr>
          <w:rFonts w:ascii="Arial" w:hAnsi="Arial" w:cs="Arial"/>
          <w:sz w:val="22"/>
          <w:szCs w:val="22"/>
        </w:rPr>
        <w:t xml:space="preserve"> Barrier, </w:t>
      </w:r>
      <w:r w:rsidRPr="00AE6C4D">
        <w:rPr>
          <w:rFonts w:ascii="Arial" w:hAnsi="Arial" w:cs="Arial"/>
          <w:sz w:val="22"/>
          <w:szCs w:val="22"/>
        </w:rPr>
        <w:t>Single Face</w:t>
      </w:r>
      <w:r w:rsidR="00E2309B" w:rsidRPr="00AE6C4D">
        <w:rPr>
          <w:rFonts w:ascii="Arial" w:hAnsi="Arial" w:cs="Arial"/>
          <w:sz w:val="22"/>
          <w:szCs w:val="22"/>
        </w:rPr>
        <w:tab/>
        <w:t>Foot</w:t>
      </w:r>
    </w:p>
    <w:p w14:paraId="7B5EDA6F" w14:textId="77777777" w:rsidR="002628BA" w:rsidRPr="00AE6C4D" w:rsidRDefault="002628BA" w:rsidP="002E553D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AE6C4D">
        <w:rPr>
          <w:rFonts w:ascii="Arial" w:hAnsi="Arial" w:cs="Arial"/>
          <w:sz w:val="22"/>
          <w:szCs w:val="22"/>
        </w:rPr>
        <w:t xml:space="preserve">Low Profile Barrier Transition, Type </w:t>
      </w:r>
      <w:r w:rsidR="001C55ED" w:rsidRPr="00AE6C4D">
        <w:rPr>
          <w:rFonts w:ascii="Arial" w:hAnsi="Arial" w:cs="Arial"/>
          <w:sz w:val="22"/>
          <w:szCs w:val="22"/>
        </w:rPr>
        <w:t>__</w:t>
      </w:r>
      <w:r w:rsidRPr="00AE6C4D">
        <w:rPr>
          <w:rFonts w:ascii="Arial" w:hAnsi="Arial" w:cs="Arial"/>
          <w:sz w:val="22"/>
          <w:szCs w:val="22"/>
        </w:rPr>
        <w:tab/>
        <w:t>Each</w:t>
      </w:r>
    </w:p>
    <w:p w14:paraId="00EEC0C0" w14:textId="77777777" w:rsidR="001A6E6C" w:rsidRPr="00AE6C4D" w:rsidRDefault="001A6E6C" w:rsidP="002E553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26532EE" w14:textId="34B4D02F" w:rsidR="0067206D" w:rsidRPr="00AE6C4D" w:rsidRDefault="002E553D" w:rsidP="002E553D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AE6C4D">
        <w:rPr>
          <w:rFonts w:ascii="Arial" w:hAnsi="Arial" w:cs="Arial"/>
          <w:bCs/>
          <w:sz w:val="22"/>
          <w:szCs w:val="22"/>
        </w:rPr>
        <w:t>1.</w:t>
      </w:r>
      <w:r w:rsidRPr="00AE6C4D">
        <w:rPr>
          <w:rFonts w:ascii="Arial" w:hAnsi="Arial" w:cs="Arial"/>
          <w:bCs/>
          <w:sz w:val="22"/>
          <w:szCs w:val="22"/>
        </w:rPr>
        <w:tab/>
      </w:r>
      <w:r w:rsidR="00AA0BED" w:rsidRPr="00AE6C4D">
        <w:rPr>
          <w:rFonts w:ascii="Arial" w:hAnsi="Arial" w:cs="Arial"/>
          <w:b/>
          <w:sz w:val="22"/>
          <w:szCs w:val="22"/>
        </w:rPr>
        <w:t>L</w:t>
      </w:r>
      <w:r w:rsidR="00E2309B" w:rsidRPr="00AE6C4D">
        <w:rPr>
          <w:rFonts w:ascii="Arial" w:hAnsi="Arial" w:cs="Arial"/>
          <w:b/>
          <w:sz w:val="22"/>
          <w:szCs w:val="22"/>
        </w:rPr>
        <w:t>o</w:t>
      </w:r>
      <w:r w:rsidR="00AA0BED" w:rsidRPr="00AE6C4D">
        <w:rPr>
          <w:rFonts w:ascii="Arial" w:hAnsi="Arial" w:cs="Arial"/>
          <w:b/>
          <w:sz w:val="22"/>
          <w:szCs w:val="22"/>
        </w:rPr>
        <w:t>w</w:t>
      </w:r>
      <w:r w:rsidR="00E2309B" w:rsidRPr="00AE6C4D">
        <w:rPr>
          <w:rFonts w:ascii="Arial" w:hAnsi="Arial" w:cs="Arial"/>
          <w:b/>
          <w:sz w:val="22"/>
          <w:szCs w:val="22"/>
        </w:rPr>
        <w:t xml:space="preserve"> </w:t>
      </w:r>
      <w:r w:rsidR="00AA0BED" w:rsidRPr="00AE6C4D">
        <w:rPr>
          <w:rFonts w:ascii="Arial" w:hAnsi="Arial" w:cs="Arial"/>
          <w:b/>
          <w:sz w:val="22"/>
          <w:szCs w:val="22"/>
        </w:rPr>
        <w:t xml:space="preserve">Profile </w:t>
      </w:r>
      <w:r w:rsidR="00E2309B" w:rsidRPr="00AE6C4D">
        <w:rPr>
          <w:rFonts w:ascii="Arial" w:hAnsi="Arial" w:cs="Arial"/>
          <w:b/>
          <w:sz w:val="22"/>
          <w:szCs w:val="22"/>
        </w:rPr>
        <w:t xml:space="preserve">Barrier, </w:t>
      </w:r>
      <w:r w:rsidR="00AA0BED" w:rsidRPr="00AE6C4D">
        <w:rPr>
          <w:rFonts w:ascii="Arial" w:hAnsi="Arial" w:cs="Arial"/>
          <w:b/>
          <w:sz w:val="22"/>
          <w:szCs w:val="22"/>
        </w:rPr>
        <w:t xml:space="preserve">Single </w:t>
      </w:r>
      <w:r w:rsidR="00E2309B" w:rsidRPr="00AE6C4D">
        <w:rPr>
          <w:rFonts w:ascii="Arial" w:hAnsi="Arial" w:cs="Arial"/>
          <w:b/>
          <w:sz w:val="22"/>
          <w:szCs w:val="22"/>
        </w:rPr>
        <w:t xml:space="preserve">Face </w:t>
      </w:r>
      <w:r w:rsidR="0067206D" w:rsidRPr="00AE6C4D">
        <w:rPr>
          <w:rFonts w:ascii="Arial" w:hAnsi="Arial" w:cs="Arial"/>
          <w:sz w:val="22"/>
          <w:szCs w:val="22"/>
        </w:rPr>
        <w:t xml:space="preserve">will be measured </w:t>
      </w:r>
      <w:r w:rsidR="007A5B8E" w:rsidRPr="00AE6C4D">
        <w:rPr>
          <w:rFonts w:ascii="Arial" w:hAnsi="Arial" w:cs="Arial"/>
          <w:sz w:val="22"/>
          <w:szCs w:val="22"/>
        </w:rPr>
        <w:t>along the centerline of the barrier</w:t>
      </w:r>
      <w:r w:rsidR="000C616E" w:rsidRPr="00AE6C4D">
        <w:rPr>
          <w:rFonts w:ascii="Arial" w:hAnsi="Arial" w:cs="Arial"/>
          <w:sz w:val="22"/>
          <w:szCs w:val="22"/>
        </w:rPr>
        <w:t xml:space="preserve"> and includes the cost of </w:t>
      </w:r>
      <w:r w:rsidR="002628BA" w:rsidRPr="00AE6C4D">
        <w:rPr>
          <w:rFonts w:ascii="Arial" w:hAnsi="Arial" w:cs="Arial"/>
          <w:sz w:val="22"/>
          <w:szCs w:val="22"/>
        </w:rPr>
        <w:t xml:space="preserve">concrete, </w:t>
      </w:r>
      <w:r w:rsidR="000C616E" w:rsidRPr="00AE6C4D">
        <w:rPr>
          <w:rFonts w:ascii="Arial" w:hAnsi="Arial" w:cs="Arial"/>
          <w:sz w:val="22"/>
          <w:szCs w:val="22"/>
        </w:rPr>
        <w:t>backfill, steel reinforcement and dowels</w:t>
      </w:r>
      <w:r w:rsidR="0067206D" w:rsidRPr="00AE6C4D">
        <w:rPr>
          <w:rFonts w:ascii="Arial" w:hAnsi="Arial" w:cs="Arial"/>
          <w:sz w:val="22"/>
          <w:szCs w:val="22"/>
        </w:rPr>
        <w:t>.</w:t>
      </w:r>
    </w:p>
    <w:p w14:paraId="5F5FC29B" w14:textId="77777777" w:rsidR="009D5D50" w:rsidRPr="00AE6C4D" w:rsidRDefault="009D5D50" w:rsidP="002E553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E8CFB67" w14:textId="250162D9" w:rsidR="00166446" w:rsidRPr="00AE6C4D" w:rsidRDefault="002E553D" w:rsidP="002E553D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AE6C4D">
        <w:rPr>
          <w:rFonts w:ascii="Arial" w:hAnsi="Arial" w:cs="Arial"/>
          <w:bCs/>
          <w:sz w:val="22"/>
          <w:szCs w:val="22"/>
        </w:rPr>
        <w:t>2.</w:t>
      </w:r>
      <w:r w:rsidRPr="00AE6C4D">
        <w:rPr>
          <w:rFonts w:ascii="Arial" w:hAnsi="Arial" w:cs="Arial"/>
          <w:bCs/>
          <w:sz w:val="22"/>
          <w:szCs w:val="22"/>
        </w:rPr>
        <w:tab/>
      </w:r>
      <w:r w:rsidR="002628BA" w:rsidRPr="00AE6C4D">
        <w:rPr>
          <w:rFonts w:ascii="Arial" w:hAnsi="Arial" w:cs="Arial"/>
          <w:b/>
          <w:sz w:val="22"/>
          <w:szCs w:val="22"/>
        </w:rPr>
        <w:t xml:space="preserve">Low Profile Barrier Transition, Type </w:t>
      </w:r>
      <w:r w:rsidR="001C55ED" w:rsidRPr="00AE6C4D">
        <w:rPr>
          <w:rFonts w:ascii="Arial" w:hAnsi="Arial" w:cs="Arial"/>
          <w:b/>
          <w:sz w:val="22"/>
          <w:szCs w:val="22"/>
        </w:rPr>
        <w:t>__</w:t>
      </w:r>
      <w:r w:rsidR="002628BA" w:rsidRPr="00AE6C4D">
        <w:rPr>
          <w:rFonts w:ascii="Arial" w:hAnsi="Arial" w:cs="Arial"/>
          <w:b/>
          <w:sz w:val="22"/>
          <w:szCs w:val="22"/>
        </w:rPr>
        <w:t xml:space="preserve"> </w:t>
      </w:r>
      <w:r w:rsidR="002628BA" w:rsidRPr="00AE6C4D">
        <w:rPr>
          <w:rFonts w:ascii="Arial" w:hAnsi="Arial" w:cs="Arial"/>
          <w:sz w:val="22"/>
          <w:szCs w:val="22"/>
        </w:rPr>
        <w:t>will be measured per individual transition detail</w:t>
      </w:r>
      <w:r w:rsidR="00950837" w:rsidRPr="00AE6C4D">
        <w:rPr>
          <w:rFonts w:ascii="Arial" w:hAnsi="Arial" w:cs="Arial"/>
          <w:sz w:val="22"/>
          <w:szCs w:val="22"/>
        </w:rPr>
        <w:t xml:space="preserve"> of specified type</w:t>
      </w:r>
      <w:r w:rsidR="002628BA" w:rsidRPr="00AE6C4D">
        <w:rPr>
          <w:rFonts w:ascii="Arial" w:hAnsi="Arial" w:cs="Arial"/>
          <w:sz w:val="22"/>
          <w:szCs w:val="22"/>
        </w:rPr>
        <w:t>, as specified on the plans</w:t>
      </w:r>
      <w:r w:rsidR="001C55ED" w:rsidRPr="00AE6C4D">
        <w:rPr>
          <w:rFonts w:ascii="Arial" w:hAnsi="Arial" w:cs="Arial"/>
          <w:sz w:val="22"/>
          <w:szCs w:val="22"/>
        </w:rPr>
        <w:t>,</w:t>
      </w:r>
      <w:r w:rsidR="002628BA" w:rsidRPr="00AE6C4D">
        <w:rPr>
          <w:rFonts w:ascii="Arial" w:hAnsi="Arial" w:cs="Arial"/>
          <w:sz w:val="22"/>
          <w:szCs w:val="22"/>
        </w:rPr>
        <w:t xml:space="preserve"> and includes the cost of concrete, backfill, steel reinforcement and dowels.</w:t>
      </w:r>
    </w:p>
    <w:sectPr w:rsidR="00166446" w:rsidRPr="00AE6C4D" w:rsidSect="002E553D">
      <w:headerReference w:type="default" r:id="rId7"/>
      <w:head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70ADB" w14:textId="77777777" w:rsidR="004B463D" w:rsidRDefault="004B463D" w:rsidP="00B4217D">
      <w:r>
        <w:separator/>
      </w:r>
    </w:p>
  </w:endnote>
  <w:endnote w:type="continuationSeparator" w:id="0">
    <w:p w14:paraId="29B70889" w14:textId="77777777" w:rsidR="004B463D" w:rsidRDefault="004B463D" w:rsidP="00B4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B23C9" w14:textId="77777777" w:rsidR="004B463D" w:rsidRDefault="004B463D" w:rsidP="00B4217D">
      <w:r>
        <w:separator/>
      </w:r>
    </w:p>
  </w:footnote>
  <w:footnote w:type="continuationSeparator" w:id="0">
    <w:p w14:paraId="19493108" w14:textId="77777777" w:rsidR="004B463D" w:rsidRDefault="004B463D" w:rsidP="00B42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ECE78" w14:textId="77777777" w:rsidR="000C616E" w:rsidRPr="00C54C04" w:rsidRDefault="000C616E" w:rsidP="00C54C04">
    <w:pPr>
      <w:jc w:val="right"/>
      <w:rPr>
        <w:rFonts w:ascii="Arial" w:hAnsi="Arial" w:cs="Arial"/>
      </w:rPr>
    </w:pPr>
    <w:r w:rsidRPr="00E8170A">
      <w:rPr>
        <w:rFonts w:ascii="Arial" w:hAnsi="Arial" w:cs="Arial"/>
      </w:rPr>
      <w:t>12DS804(</w:t>
    </w:r>
    <w:r>
      <w:rPr>
        <w:rFonts w:ascii="Arial" w:hAnsi="Arial" w:cs="Arial"/>
      </w:rPr>
      <w:t>G505</w:t>
    </w:r>
    <w:r w:rsidRPr="00C54C04">
      <w:rPr>
        <w:rFonts w:ascii="Arial" w:hAnsi="Arial" w:cs="Arial"/>
      </w:rPr>
      <w:t>)</w:t>
    </w:r>
  </w:p>
  <w:p w14:paraId="18739F13" w14:textId="77777777" w:rsidR="000C616E" w:rsidRPr="00C54C04" w:rsidRDefault="000C616E" w:rsidP="00C54C04">
    <w:pPr>
      <w:tabs>
        <w:tab w:val="center" w:pos="4680"/>
        <w:tab w:val="right" w:pos="9360"/>
      </w:tabs>
      <w:jc w:val="both"/>
      <w:rPr>
        <w:rFonts w:ascii="Arial" w:hAnsi="Arial" w:cs="Arial"/>
      </w:rPr>
    </w:pPr>
    <w:proofErr w:type="gramStart"/>
    <w:r w:rsidRPr="00C54C04">
      <w:rPr>
        <w:rFonts w:ascii="Arial" w:hAnsi="Arial" w:cs="Arial"/>
      </w:rPr>
      <w:t>UNIV:SJW</w:t>
    </w:r>
    <w:proofErr w:type="gramEnd"/>
    <w:r w:rsidRPr="00C54C04">
      <w:rPr>
        <w:rFonts w:ascii="Arial" w:hAnsi="Arial" w:cs="Arial"/>
      </w:rPr>
      <w:tab/>
    </w:r>
    <w:r w:rsidRPr="00C54C04">
      <w:rPr>
        <w:rFonts w:ascii="Arial" w:hAnsi="Arial" w:cs="Arial"/>
      </w:rPr>
      <w:fldChar w:fldCharType="begin"/>
    </w:r>
    <w:r w:rsidRPr="00C54C04">
      <w:rPr>
        <w:rFonts w:ascii="Arial" w:hAnsi="Arial" w:cs="Arial"/>
      </w:rPr>
      <w:instrText xml:space="preserve"> PAGE </w:instrText>
    </w:r>
    <w:r w:rsidRPr="00C54C04">
      <w:rPr>
        <w:rFonts w:ascii="Arial" w:hAnsi="Arial" w:cs="Arial"/>
      </w:rPr>
      <w:fldChar w:fldCharType="separate"/>
    </w:r>
    <w:r w:rsidR="003A1957">
      <w:rPr>
        <w:rFonts w:ascii="Arial" w:hAnsi="Arial" w:cs="Arial"/>
        <w:noProof/>
      </w:rPr>
      <w:t>2</w:t>
    </w:r>
    <w:r w:rsidRPr="00C54C04">
      <w:rPr>
        <w:rFonts w:ascii="Arial" w:hAnsi="Arial" w:cs="Arial"/>
      </w:rPr>
      <w:fldChar w:fldCharType="end"/>
    </w:r>
    <w:r w:rsidRPr="00C54C04">
      <w:rPr>
        <w:rFonts w:ascii="Arial" w:hAnsi="Arial" w:cs="Arial"/>
      </w:rPr>
      <w:t xml:space="preserve"> of </w:t>
    </w:r>
    <w:r w:rsidRPr="00C54C04">
      <w:rPr>
        <w:rFonts w:ascii="Arial" w:hAnsi="Arial" w:cs="Arial"/>
      </w:rPr>
      <w:fldChar w:fldCharType="begin"/>
    </w:r>
    <w:r w:rsidRPr="00C54C04">
      <w:rPr>
        <w:rFonts w:ascii="Arial" w:hAnsi="Arial" w:cs="Arial"/>
      </w:rPr>
      <w:instrText xml:space="preserve"> NUMPAGES  </w:instrText>
    </w:r>
    <w:r w:rsidRPr="00C54C04">
      <w:rPr>
        <w:rFonts w:ascii="Arial" w:hAnsi="Arial" w:cs="Arial"/>
      </w:rPr>
      <w:fldChar w:fldCharType="separate"/>
    </w:r>
    <w:r w:rsidR="0056215D">
      <w:rPr>
        <w:rFonts w:ascii="Arial" w:hAnsi="Arial" w:cs="Arial"/>
        <w:noProof/>
      </w:rPr>
      <w:t>1</w:t>
    </w:r>
    <w:r w:rsidRPr="00C54C04">
      <w:rPr>
        <w:rFonts w:ascii="Arial" w:hAnsi="Arial" w:cs="Arial"/>
      </w:rPr>
      <w:fldChar w:fldCharType="end"/>
    </w:r>
    <w:r w:rsidRPr="00C54C04">
      <w:rPr>
        <w:rFonts w:ascii="Arial" w:hAnsi="Arial" w:cs="Arial"/>
      </w:rPr>
      <w:tab/>
      <w:t>0</w:t>
    </w:r>
    <w:r>
      <w:rPr>
        <w:rFonts w:ascii="Arial" w:hAnsi="Arial" w:cs="Arial"/>
      </w:rPr>
      <w:t>4</w:t>
    </w:r>
    <w:r w:rsidRPr="00C54C04">
      <w:rPr>
        <w:rFonts w:ascii="Arial" w:hAnsi="Arial" w:cs="Arial"/>
      </w:rPr>
      <w:t>-0</w:t>
    </w:r>
    <w:r>
      <w:rPr>
        <w:rFonts w:ascii="Arial" w:hAnsi="Arial" w:cs="Arial"/>
      </w:rPr>
      <w:t>7</w:t>
    </w:r>
    <w:r w:rsidRPr="00C54C04">
      <w:rPr>
        <w:rFonts w:ascii="Arial" w:hAnsi="Arial" w:cs="Arial"/>
      </w:rPr>
      <w:t>-14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DA10" w14:textId="02D199A8" w:rsidR="000C616E" w:rsidRPr="002E553D" w:rsidRDefault="006C19AE" w:rsidP="002E553D">
    <w:pPr>
      <w:widowControl w:val="0"/>
      <w:jc w:val="right"/>
      <w:rPr>
        <w:rFonts w:ascii="Arial" w:hAnsi="Arial" w:cs="Arial"/>
      </w:rPr>
    </w:pPr>
    <w:r w:rsidRPr="002E553D">
      <w:rPr>
        <w:rFonts w:ascii="Arial" w:hAnsi="Arial" w:cs="Arial"/>
      </w:rPr>
      <w:t>20RD</w:t>
    </w:r>
    <w:r w:rsidR="000C616E" w:rsidRPr="002E553D">
      <w:rPr>
        <w:rFonts w:ascii="Arial" w:hAnsi="Arial" w:cs="Arial"/>
      </w:rPr>
      <w:t>804(</w:t>
    </w:r>
    <w:r w:rsidR="00496BA6">
      <w:rPr>
        <w:rFonts w:ascii="Arial" w:hAnsi="Arial" w:cs="Arial"/>
      </w:rPr>
      <w:t>B125</w:t>
    </w:r>
    <w:r w:rsidR="000C616E" w:rsidRPr="002E553D">
      <w:rPr>
        <w:rFonts w:ascii="Arial" w:hAnsi="Arial" w:cs="Arial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6D"/>
    <w:rsid w:val="00017D6B"/>
    <w:rsid w:val="000369BA"/>
    <w:rsid w:val="00066E10"/>
    <w:rsid w:val="000C616E"/>
    <w:rsid w:val="000D3435"/>
    <w:rsid w:val="000E259B"/>
    <w:rsid w:val="000F42D6"/>
    <w:rsid w:val="00144EC1"/>
    <w:rsid w:val="00144F16"/>
    <w:rsid w:val="00153EBA"/>
    <w:rsid w:val="00166446"/>
    <w:rsid w:val="001673A9"/>
    <w:rsid w:val="0019665E"/>
    <w:rsid w:val="00196D42"/>
    <w:rsid w:val="001A5E74"/>
    <w:rsid w:val="001A6E6C"/>
    <w:rsid w:val="001A7C29"/>
    <w:rsid w:val="001B3BD0"/>
    <w:rsid w:val="001C3718"/>
    <w:rsid w:val="001C55ED"/>
    <w:rsid w:val="001D1668"/>
    <w:rsid w:val="001D3416"/>
    <w:rsid w:val="001D758D"/>
    <w:rsid w:val="001F4CFB"/>
    <w:rsid w:val="00212AD4"/>
    <w:rsid w:val="00216B28"/>
    <w:rsid w:val="00221961"/>
    <w:rsid w:val="00235391"/>
    <w:rsid w:val="0024276B"/>
    <w:rsid w:val="00251822"/>
    <w:rsid w:val="00260EF7"/>
    <w:rsid w:val="002612DB"/>
    <w:rsid w:val="002628BA"/>
    <w:rsid w:val="002A058C"/>
    <w:rsid w:val="002B539B"/>
    <w:rsid w:val="002C1560"/>
    <w:rsid w:val="002C3C54"/>
    <w:rsid w:val="002D046F"/>
    <w:rsid w:val="002D6961"/>
    <w:rsid w:val="002E553D"/>
    <w:rsid w:val="00303B1D"/>
    <w:rsid w:val="00305FEB"/>
    <w:rsid w:val="00324030"/>
    <w:rsid w:val="00330554"/>
    <w:rsid w:val="00334FE8"/>
    <w:rsid w:val="00352E46"/>
    <w:rsid w:val="00360186"/>
    <w:rsid w:val="00372C06"/>
    <w:rsid w:val="00380DB8"/>
    <w:rsid w:val="00382A61"/>
    <w:rsid w:val="003844C2"/>
    <w:rsid w:val="003A1957"/>
    <w:rsid w:val="003F0B6B"/>
    <w:rsid w:val="00405727"/>
    <w:rsid w:val="004601C8"/>
    <w:rsid w:val="00474866"/>
    <w:rsid w:val="004859F6"/>
    <w:rsid w:val="004969CD"/>
    <w:rsid w:val="00496BA6"/>
    <w:rsid w:val="004B27A4"/>
    <w:rsid w:val="004B463D"/>
    <w:rsid w:val="004C7090"/>
    <w:rsid w:val="004E272D"/>
    <w:rsid w:val="004E3C64"/>
    <w:rsid w:val="0050430A"/>
    <w:rsid w:val="00534035"/>
    <w:rsid w:val="00546A26"/>
    <w:rsid w:val="0056215D"/>
    <w:rsid w:val="00564921"/>
    <w:rsid w:val="00576ADE"/>
    <w:rsid w:val="00592A4F"/>
    <w:rsid w:val="005974BC"/>
    <w:rsid w:val="005A631A"/>
    <w:rsid w:val="005A79E9"/>
    <w:rsid w:val="005B1987"/>
    <w:rsid w:val="005B41F0"/>
    <w:rsid w:val="005D131C"/>
    <w:rsid w:val="005D3994"/>
    <w:rsid w:val="006020E5"/>
    <w:rsid w:val="00623B38"/>
    <w:rsid w:val="0064726C"/>
    <w:rsid w:val="0067206D"/>
    <w:rsid w:val="006800CD"/>
    <w:rsid w:val="00680177"/>
    <w:rsid w:val="00681B54"/>
    <w:rsid w:val="00684654"/>
    <w:rsid w:val="006947B4"/>
    <w:rsid w:val="0069771E"/>
    <w:rsid w:val="00697EC4"/>
    <w:rsid w:val="006A03A3"/>
    <w:rsid w:val="006B04EF"/>
    <w:rsid w:val="006B4D51"/>
    <w:rsid w:val="006B7A42"/>
    <w:rsid w:val="006C19AE"/>
    <w:rsid w:val="006C1CDF"/>
    <w:rsid w:val="006F2023"/>
    <w:rsid w:val="006F68EB"/>
    <w:rsid w:val="00720206"/>
    <w:rsid w:val="00726F0B"/>
    <w:rsid w:val="007379B1"/>
    <w:rsid w:val="00741509"/>
    <w:rsid w:val="00777BFA"/>
    <w:rsid w:val="007855D6"/>
    <w:rsid w:val="00785B26"/>
    <w:rsid w:val="0079527F"/>
    <w:rsid w:val="007A5B8E"/>
    <w:rsid w:val="007B5906"/>
    <w:rsid w:val="007B7DCD"/>
    <w:rsid w:val="007C2D52"/>
    <w:rsid w:val="007D0B89"/>
    <w:rsid w:val="00827005"/>
    <w:rsid w:val="0083281B"/>
    <w:rsid w:val="00837DD6"/>
    <w:rsid w:val="00840B8C"/>
    <w:rsid w:val="00847879"/>
    <w:rsid w:val="008622DE"/>
    <w:rsid w:val="008A68D2"/>
    <w:rsid w:val="008C2F6B"/>
    <w:rsid w:val="008F43A6"/>
    <w:rsid w:val="008F4469"/>
    <w:rsid w:val="0090165F"/>
    <w:rsid w:val="00932F28"/>
    <w:rsid w:val="00944F12"/>
    <w:rsid w:val="009460E4"/>
    <w:rsid w:val="00950837"/>
    <w:rsid w:val="009519F4"/>
    <w:rsid w:val="0095522B"/>
    <w:rsid w:val="00996D4B"/>
    <w:rsid w:val="009C0D75"/>
    <w:rsid w:val="009D51D9"/>
    <w:rsid w:val="009D5D50"/>
    <w:rsid w:val="00A0050E"/>
    <w:rsid w:val="00A11834"/>
    <w:rsid w:val="00A137D8"/>
    <w:rsid w:val="00A67CAB"/>
    <w:rsid w:val="00A734BF"/>
    <w:rsid w:val="00A80EBB"/>
    <w:rsid w:val="00AA0420"/>
    <w:rsid w:val="00AA0BED"/>
    <w:rsid w:val="00AB655D"/>
    <w:rsid w:val="00AC2CB0"/>
    <w:rsid w:val="00AC3101"/>
    <w:rsid w:val="00AD6134"/>
    <w:rsid w:val="00AE6C4D"/>
    <w:rsid w:val="00AF0364"/>
    <w:rsid w:val="00B11E1A"/>
    <w:rsid w:val="00B206D4"/>
    <w:rsid w:val="00B4217D"/>
    <w:rsid w:val="00B476AB"/>
    <w:rsid w:val="00B656CE"/>
    <w:rsid w:val="00B76833"/>
    <w:rsid w:val="00B94F62"/>
    <w:rsid w:val="00BC08CE"/>
    <w:rsid w:val="00BC62D3"/>
    <w:rsid w:val="00BD19C8"/>
    <w:rsid w:val="00BE2EDF"/>
    <w:rsid w:val="00BF72E3"/>
    <w:rsid w:val="00C064ED"/>
    <w:rsid w:val="00C110C2"/>
    <w:rsid w:val="00C23DAC"/>
    <w:rsid w:val="00C54C04"/>
    <w:rsid w:val="00C65A35"/>
    <w:rsid w:val="00C73430"/>
    <w:rsid w:val="00C907C9"/>
    <w:rsid w:val="00C94E4E"/>
    <w:rsid w:val="00C96C64"/>
    <w:rsid w:val="00CA6E3B"/>
    <w:rsid w:val="00CC02F8"/>
    <w:rsid w:val="00CE7A2A"/>
    <w:rsid w:val="00CF5505"/>
    <w:rsid w:val="00D00CE1"/>
    <w:rsid w:val="00D178CE"/>
    <w:rsid w:val="00D22130"/>
    <w:rsid w:val="00D544D3"/>
    <w:rsid w:val="00DA754E"/>
    <w:rsid w:val="00DC7801"/>
    <w:rsid w:val="00DD4EB7"/>
    <w:rsid w:val="00DD57F1"/>
    <w:rsid w:val="00DE0A1A"/>
    <w:rsid w:val="00DF0D53"/>
    <w:rsid w:val="00DF2E5B"/>
    <w:rsid w:val="00DF4684"/>
    <w:rsid w:val="00E03D18"/>
    <w:rsid w:val="00E07B4C"/>
    <w:rsid w:val="00E2309B"/>
    <w:rsid w:val="00E4091D"/>
    <w:rsid w:val="00E52EC8"/>
    <w:rsid w:val="00E57E4F"/>
    <w:rsid w:val="00E65A0E"/>
    <w:rsid w:val="00E673A6"/>
    <w:rsid w:val="00E80434"/>
    <w:rsid w:val="00E8170A"/>
    <w:rsid w:val="00E92C0E"/>
    <w:rsid w:val="00E933A1"/>
    <w:rsid w:val="00ED21A5"/>
    <w:rsid w:val="00EE388B"/>
    <w:rsid w:val="00F43F1B"/>
    <w:rsid w:val="00F45A97"/>
    <w:rsid w:val="00F50267"/>
    <w:rsid w:val="00F6731D"/>
    <w:rsid w:val="00F97E24"/>
    <w:rsid w:val="00FA43B9"/>
    <w:rsid w:val="00FB7D66"/>
    <w:rsid w:val="00FC10A7"/>
    <w:rsid w:val="00FC2313"/>
    <w:rsid w:val="00FD191F"/>
    <w:rsid w:val="00FD28DF"/>
    <w:rsid w:val="00FF3697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FA867E"/>
  <w15:chartTrackingRefBased/>
  <w15:docId w15:val="{78A0545F-430D-4444-BA97-EA4E8280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A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A6E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217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421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217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4217D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E0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0A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0A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A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0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3492E-101C-4F38-8BCF-6E37BD29A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1319</Characters>
  <Application>Microsoft Office Word</Application>
  <DocSecurity>0</DocSecurity>
  <Lines>41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HNTB Corporation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ADMIN</dc:creator>
  <cp:keywords/>
  <cp:lastModifiedBy>Pawelec, David B. (MDOT)</cp:lastModifiedBy>
  <cp:revision>9</cp:revision>
  <cp:lastPrinted>2021-08-04T18:41:00Z</cp:lastPrinted>
  <dcterms:created xsi:type="dcterms:W3CDTF">2021-09-30T16:52:00Z</dcterms:created>
  <dcterms:modified xsi:type="dcterms:W3CDTF">2021-10-11T12:40:00Z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2021-07-30T15:04:25Z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87136d11-0038-48c9-a7b0-a01999f6c248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