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F612" w14:textId="77777777" w:rsidR="00EC723C" w:rsidRPr="00690BD1" w:rsidRDefault="00EC723C" w:rsidP="00690BD1">
      <w:pPr>
        <w:jc w:val="center"/>
        <w:rPr>
          <w:rFonts w:ascii="Arial" w:hAnsi="Arial" w:cs="Arial"/>
        </w:rPr>
      </w:pPr>
      <w:r w:rsidRPr="00690BD1">
        <w:rPr>
          <w:rFonts w:ascii="Arial" w:hAnsi="Arial" w:cs="Arial"/>
        </w:rPr>
        <w:t>MICHIGAN</w:t>
      </w:r>
    </w:p>
    <w:p w14:paraId="2967E18A" w14:textId="77777777" w:rsidR="00EC723C" w:rsidRPr="00690BD1" w:rsidRDefault="00EC723C">
      <w:pPr>
        <w:jc w:val="center"/>
        <w:rPr>
          <w:rFonts w:ascii="Arial" w:hAnsi="Arial" w:cs="Arial"/>
        </w:rPr>
      </w:pPr>
      <w:r w:rsidRPr="00690BD1">
        <w:rPr>
          <w:rFonts w:ascii="Arial" w:hAnsi="Arial" w:cs="Arial"/>
        </w:rPr>
        <w:t>DEPARTMENT OF TRANSPORTATION</w:t>
      </w:r>
    </w:p>
    <w:p w14:paraId="11442C2C" w14:textId="77777777" w:rsidR="00EC723C" w:rsidRPr="00690BD1" w:rsidRDefault="00EC723C">
      <w:pPr>
        <w:jc w:val="center"/>
        <w:rPr>
          <w:rFonts w:ascii="Arial" w:hAnsi="Arial" w:cs="Arial"/>
          <w:bCs/>
        </w:rPr>
      </w:pPr>
    </w:p>
    <w:p w14:paraId="7F5F60EF" w14:textId="77777777" w:rsidR="00EC723C" w:rsidRPr="00690BD1" w:rsidRDefault="00EC723C">
      <w:pPr>
        <w:jc w:val="center"/>
        <w:rPr>
          <w:rFonts w:ascii="Arial" w:hAnsi="Arial" w:cs="Arial"/>
        </w:rPr>
      </w:pPr>
      <w:r w:rsidRPr="00690BD1">
        <w:rPr>
          <w:rFonts w:ascii="Arial" w:hAnsi="Arial" w:cs="Arial"/>
          <w:bCs/>
        </w:rPr>
        <w:t>SPECIAL</w:t>
      </w:r>
      <w:r w:rsidRPr="00690BD1">
        <w:rPr>
          <w:rFonts w:ascii="Arial" w:hAnsi="Arial" w:cs="Arial"/>
        </w:rPr>
        <w:t xml:space="preserve"> PROVISION</w:t>
      </w:r>
    </w:p>
    <w:p w14:paraId="09169F92" w14:textId="77777777" w:rsidR="00EC723C" w:rsidRPr="00690BD1" w:rsidRDefault="00EC723C">
      <w:pPr>
        <w:jc w:val="center"/>
        <w:rPr>
          <w:rFonts w:ascii="Arial" w:hAnsi="Arial" w:cs="Arial"/>
        </w:rPr>
      </w:pPr>
      <w:r w:rsidRPr="00690BD1">
        <w:rPr>
          <w:rFonts w:ascii="Arial" w:hAnsi="Arial" w:cs="Arial"/>
        </w:rPr>
        <w:t>FOR</w:t>
      </w:r>
    </w:p>
    <w:p w14:paraId="43F4697F" w14:textId="615059E5" w:rsidR="00EC723C" w:rsidRPr="00690BD1" w:rsidRDefault="00341431">
      <w:pPr>
        <w:jc w:val="center"/>
        <w:rPr>
          <w:rFonts w:ascii="Arial" w:hAnsi="Arial" w:cs="Arial"/>
        </w:rPr>
      </w:pPr>
      <w:r w:rsidRPr="00690BD1">
        <w:rPr>
          <w:rFonts w:ascii="Arial" w:hAnsi="Arial" w:cs="Arial"/>
          <w:b/>
          <w:bCs/>
        </w:rPr>
        <w:t xml:space="preserve">RAMP METERING </w:t>
      </w:r>
      <w:r w:rsidR="00AE549C" w:rsidRPr="00690BD1">
        <w:rPr>
          <w:rFonts w:ascii="Arial" w:hAnsi="Arial" w:cs="Arial"/>
          <w:b/>
          <w:bCs/>
        </w:rPr>
        <w:t>CONTROLLER</w:t>
      </w:r>
      <w:r w:rsidR="008C5D6F" w:rsidRPr="00690BD1">
        <w:rPr>
          <w:rFonts w:ascii="Arial" w:hAnsi="Arial" w:cs="Arial"/>
          <w:b/>
          <w:bCs/>
        </w:rPr>
        <w:t>,</w:t>
      </w:r>
      <w:r w:rsidR="00690BD1" w:rsidRPr="00690BD1">
        <w:rPr>
          <w:rFonts w:ascii="Arial" w:hAnsi="Arial" w:cs="Arial"/>
          <w:b/>
          <w:bCs/>
        </w:rPr>
        <w:t xml:space="preserve"> </w:t>
      </w:r>
      <w:r w:rsidR="008C5D6F" w:rsidRPr="00690BD1">
        <w:rPr>
          <w:rFonts w:ascii="Arial" w:hAnsi="Arial" w:cs="Arial"/>
          <w:b/>
          <w:bCs/>
        </w:rPr>
        <w:t>A</w:t>
      </w:r>
      <w:r w:rsidR="00B653AD" w:rsidRPr="00690BD1">
        <w:rPr>
          <w:rFonts w:ascii="Arial" w:hAnsi="Arial" w:cs="Arial"/>
          <w:b/>
          <w:bCs/>
        </w:rPr>
        <w:t xml:space="preserve">DVANCED </w:t>
      </w:r>
      <w:r w:rsidR="008C5D6F" w:rsidRPr="00690BD1">
        <w:rPr>
          <w:rFonts w:ascii="Arial" w:hAnsi="Arial" w:cs="Arial"/>
          <w:b/>
          <w:bCs/>
        </w:rPr>
        <w:t>T</w:t>
      </w:r>
      <w:r w:rsidR="00B653AD" w:rsidRPr="00690BD1">
        <w:rPr>
          <w:rFonts w:ascii="Arial" w:hAnsi="Arial" w:cs="Arial"/>
          <w:b/>
          <w:bCs/>
        </w:rPr>
        <w:t xml:space="preserve">RANSPORTATION </w:t>
      </w:r>
      <w:r w:rsidR="008C5D6F" w:rsidRPr="00690BD1">
        <w:rPr>
          <w:rFonts w:ascii="Arial" w:hAnsi="Arial" w:cs="Arial"/>
          <w:b/>
          <w:bCs/>
        </w:rPr>
        <w:t>C</w:t>
      </w:r>
      <w:r w:rsidR="00B653AD" w:rsidRPr="00690BD1">
        <w:rPr>
          <w:rFonts w:ascii="Arial" w:hAnsi="Arial" w:cs="Arial"/>
          <w:b/>
          <w:bCs/>
        </w:rPr>
        <w:t xml:space="preserve">ONTROLLER </w:t>
      </w:r>
      <w:r w:rsidR="008C5D6F" w:rsidRPr="00690BD1">
        <w:rPr>
          <w:rFonts w:ascii="Arial" w:hAnsi="Arial" w:cs="Arial"/>
          <w:b/>
          <w:bCs/>
        </w:rPr>
        <w:t>2070</w:t>
      </w:r>
    </w:p>
    <w:p w14:paraId="12801597" w14:textId="77777777" w:rsidR="00EC723C" w:rsidRPr="00690BD1" w:rsidRDefault="00EC723C">
      <w:pPr>
        <w:jc w:val="both"/>
        <w:rPr>
          <w:rFonts w:ascii="Arial" w:hAnsi="Arial" w:cs="Arial"/>
        </w:rPr>
      </w:pPr>
    </w:p>
    <w:p w14:paraId="77A941D7" w14:textId="4C16FB98" w:rsidR="00EC723C" w:rsidRPr="00690BD1" w:rsidRDefault="00B75939">
      <w:pPr>
        <w:tabs>
          <w:tab w:val="center" w:pos="4680"/>
          <w:tab w:val="right" w:pos="9360"/>
        </w:tabs>
        <w:jc w:val="both"/>
        <w:rPr>
          <w:rFonts w:ascii="Arial" w:hAnsi="Arial" w:cs="Arial"/>
        </w:rPr>
      </w:pPr>
      <w:proofErr w:type="gramStart"/>
      <w:r w:rsidRPr="00690BD1">
        <w:rPr>
          <w:rFonts w:ascii="Arial" w:hAnsi="Arial" w:cs="Arial"/>
        </w:rPr>
        <w:t>M</w:t>
      </w:r>
      <w:r w:rsidR="007E10B0" w:rsidRPr="00690BD1">
        <w:rPr>
          <w:rFonts w:ascii="Arial" w:hAnsi="Arial" w:cs="Arial"/>
        </w:rPr>
        <w:t>ET</w:t>
      </w:r>
      <w:r w:rsidRPr="00690BD1">
        <w:rPr>
          <w:rFonts w:ascii="Arial" w:hAnsi="Arial" w:cs="Arial"/>
        </w:rPr>
        <w:t>:</w:t>
      </w:r>
      <w:r w:rsidR="007E10B0" w:rsidRPr="00690BD1">
        <w:rPr>
          <w:rFonts w:ascii="Arial" w:hAnsi="Arial" w:cs="Arial"/>
        </w:rPr>
        <w:t>RDM</w:t>
      </w:r>
      <w:proofErr w:type="gramEnd"/>
      <w:r w:rsidR="00EC723C" w:rsidRPr="00690BD1">
        <w:rPr>
          <w:rFonts w:ascii="Arial" w:hAnsi="Arial" w:cs="Arial"/>
        </w:rPr>
        <w:tab/>
      </w:r>
      <w:r w:rsidR="00690BD1" w:rsidRPr="009C357D">
        <w:rPr>
          <w:rFonts w:ascii="Arial" w:hAnsi="Arial" w:cs="Arial"/>
        </w:rPr>
        <w:fldChar w:fldCharType="begin"/>
      </w:r>
      <w:r w:rsidR="00690BD1" w:rsidRPr="009C357D">
        <w:rPr>
          <w:rFonts w:ascii="Arial" w:hAnsi="Arial" w:cs="Arial"/>
        </w:rPr>
        <w:instrText xml:space="preserve"> PAGE  \* Arabic  \* MERGEFORMAT </w:instrText>
      </w:r>
      <w:r w:rsidR="00690BD1" w:rsidRPr="009C357D">
        <w:rPr>
          <w:rFonts w:ascii="Arial" w:hAnsi="Arial" w:cs="Arial"/>
        </w:rPr>
        <w:fldChar w:fldCharType="separate"/>
      </w:r>
      <w:r w:rsidR="009C357D">
        <w:rPr>
          <w:rFonts w:ascii="Arial" w:hAnsi="Arial" w:cs="Arial"/>
          <w:noProof/>
        </w:rPr>
        <w:t>1</w:t>
      </w:r>
      <w:r w:rsidR="00690BD1" w:rsidRPr="009C357D">
        <w:rPr>
          <w:rFonts w:ascii="Arial" w:hAnsi="Arial" w:cs="Arial"/>
        </w:rPr>
        <w:fldChar w:fldCharType="end"/>
      </w:r>
      <w:r w:rsidR="00690BD1" w:rsidRPr="00690BD1">
        <w:rPr>
          <w:rFonts w:ascii="Arial" w:hAnsi="Arial" w:cs="Arial"/>
        </w:rPr>
        <w:t xml:space="preserve"> of </w:t>
      </w:r>
      <w:r w:rsidR="00690BD1" w:rsidRPr="009C357D">
        <w:rPr>
          <w:rFonts w:ascii="Arial" w:hAnsi="Arial" w:cs="Arial"/>
        </w:rPr>
        <w:fldChar w:fldCharType="begin"/>
      </w:r>
      <w:r w:rsidR="00690BD1" w:rsidRPr="009C357D">
        <w:rPr>
          <w:rFonts w:ascii="Arial" w:hAnsi="Arial" w:cs="Arial"/>
        </w:rPr>
        <w:instrText xml:space="preserve"> NUMPAGES  \* Arabic  \* MERGEFORMAT </w:instrText>
      </w:r>
      <w:r w:rsidR="00690BD1" w:rsidRPr="009C357D">
        <w:rPr>
          <w:rFonts w:ascii="Arial" w:hAnsi="Arial" w:cs="Arial"/>
        </w:rPr>
        <w:fldChar w:fldCharType="separate"/>
      </w:r>
      <w:r w:rsidR="009C357D">
        <w:rPr>
          <w:rFonts w:ascii="Arial" w:hAnsi="Arial" w:cs="Arial"/>
          <w:noProof/>
        </w:rPr>
        <w:t>4</w:t>
      </w:r>
      <w:r w:rsidR="00690BD1" w:rsidRPr="009C357D">
        <w:rPr>
          <w:rFonts w:ascii="Arial" w:hAnsi="Arial" w:cs="Arial"/>
        </w:rPr>
        <w:fldChar w:fldCharType="end"/>
      </w:r>
      <w:r w:rsidR="00EC723C" w:rsidRPr="00690BD1">
        <w:rPr>
          <w:rFonts w:ascii="Arial" w:hAnsi="Arial" w:cs="Arial"/>
        </w:rPr>
        <w:tab/>
        <w:t>APPR:</w:t>
      </w:r>
      <w:r w:rsidR="0086585B" w:rsidRPr="00690BD1">
        <w:rPr>
          <w:rFonts w:ascii="Arial" w:hAnsi="Arial" w:cs="Arial"/>
        </w:rPr>
        <w:t>E</w:t>
      </w:r>
      <w:r w:rsidR="00100B6A" w:rsidRPr="00690BD1">
        <w:rPr>
          <w:rFonts w:ascii="Arial" w:hAnsi="Arial" w:cs="Arial"/>
        </w:rPr>
        <w:t>M</w:t>
      </w:r>
      <w:r w:rsidR="0086585B" w:rsidRPr="00690BD1">
        <w:rPr>
          <w:rFonts w:ascii="Arial" w:hAnsi="Arial" w:cs="Arial"/>
        </w:rPr>
        <w:t>S</w:t>
      </w:r>
      <w:r w:rsidR="00EC723C" w:rsidRPr="00690BD1">
        <w:rPr>
          <w:rFonts w:ascii="Arial" w:hAnsi="Arial" w:cs="Arial"/>
        </w:rPr>
        <w:t>:</w:t>
      </w:r>
      <w:r w:rsidR="004C71FB" w:rsidRPr="00690BD1">
        <w:rPr>
          <w:rFonts w:ascii="Arial" w:hAnsi="Arial" w:cs="Arial"/>
        </w:rPr>
        <w:t>EG</w:t>
      </w:r>
      <w:r w:rsidR="00EC723C" w:rsidRPr="00690BD1">
        <w:rPr>
          <w:rFonts w:ascii="Arial" w:hAnsi="Arial" w:cs="Arial"/>
        </w:rPr>
        <w:t>:</w:t>
      </w:r>
      <w:r w:rsidR="00690BD1">
        <w:rPr>
          <w:rFonts w:ascii="Arial" w:hAnsi="Arial" w:cs="Arial"/>
        </w:rPr>
        <w:t>1</w:t>
      </w:r>
      <w:r w:rsidR="00235317" w:rsidRPr="00690BD1">
        <w:rPr>
          <w:rFonts w:ascii="Arial" w:hAnsi="Arial" w:cs="Arial"/>
        </w:rPr>
        <w:t>0-0</w:t>
      </w:r>
      <w:r w:rsidR="00690BD1">
        <w:rPr>
          <w:rFonts w:ascii="Arial" w:hAnsi="Arial" w:cs="Arial"/>
        </w:rPr>
        <w:t>1</w:t>
      </w:r>
      <w:r w:rsidR="00235317" w:rsidRPr="00690BD1">
        <w:rPr>
          <w:rFonts w:ascii="Arial" w:hAnsi="Arial" w:cs="Arial"/>
        </w:rPr>
        <w:t>-21</w:t>
      </w:r>
    </w:p>
    <w:p w14:paraId="3A6AAFEA" w14:textId="77777777" w:rsidR="00E45A69" w:rsidRPr="00690BD1" w:rsidRDefault="00E45A69">
      <w:pPr>
        <w:tabs>
          <w:tab w:val="center" w:pos="4680"/>
          <w:tab w:val="right" w:pos="9360"/>
        </w:tabs>
        <w:jc w:val="both"/>
        <w:rPr>
          <w:rFonts w:ascii="Arial" w:hAnsi="Arial" w:cs="Arial"/>
          <w:sz w:val="22"/>
          <w:szCs w:val="22"/>
        </w:rPr>
      </w:pPr>
    </w:p>
    <w:p w14:paraId="682BF0A5" w14:textId="19F35A79" w:rsidR="00EC723C" w:rsidRPr="00690BD1" w:rsidRDefault="00EC723C">
      <w:pPr>
        <w:ind w:firstLine="360"/>
        <w:jc w:val="both"/>
        <w:rPr>
          <w:rFonts w:ascii="Arial" w:hAnsi="Arial" w:cs="Arial"/>
          <w:sz w:val="22"/>
          <w:szCs w:val="22"/>
        </w:rPr>
      </w:pPr>
      <w:r w:rsidRPr="00690BD1">
        <w:rPr>
          <w:rFonts w:ascii="Arial" w:hAnsi="Arial" w:cs="Arial"/>
          <w:b/>
          <w:bCs/>
          <w:sz w:val="22"/>
          <w:szCs w:val="22"/>
        </w:rPr>
        <w:t>a.</w:t>
      </w:r>
      <w:r w:rsidRPr="00690BD1">
        <w:rPr>
          <w:rFonts w:ascii="Arial" w:hAnsi="Arial" w:cs="Arial"/>
          <w:b/>
          <w:bCs/>
          <w:sz w:val="22"/>
          <w:szCs w:val="22"/>
        </w:rPr>
        <w:tab/>
        <w:t>Description.</w:t>
      </w:r>
      <w:r w:rsidRPr="00690BD1">
        <w:rPr>
          <w:rFonts w:ascii="Arial" w:hAnsi="Arial" w:cs="Arial"/>
          <w:sz w:val="22"/>
          <w:szCs w:val="22"/>
        </w:rPr>
        <w:t xml:space="preserve">  </w:t>
      </w:r>
      <w:r w:rsidR="00B97D99" w:rsidRPr="00690BD1">
        <w:rPr>
          <w:rFonts w:ascii="Arial" w:hAnsi="Arial" w:cs="Arial"/>
          <w:sz w:val="22"/>
          <w:szCs w:val="22"/>
        </w:rPr>
        <w:t xml:space="preserve">This work </w:t>
      </w:r>
      <w:r w:rsidR="00B62694" w:rsidRPr="00690BD1">
        <w:rPr>
          <w:rFonts w:ascii="Arial" w:hAnsi="Arial" w:cs="Arial"/>
          <w:sz w:val="22"/>
          <w:szCs w:val="22"/>
        </w:rPr>
        <w:t xml:space="preserve">consists of </w:t>
      </w:r>
      <w:r w:rsidR="00D97027" w:rsidRPr="00690BD1">
        <w:rPr>
          <w:rFonts w:ascii="Arial" w:hAnsi="Arial" w:cs="Arial"/>
          <w:sz w:val="22"/>
          <w:szCs w:val="22"/>
        </w:rPr>
        <w:t>furnishing</w:t>
      </w:r>
      <w:r w:rsidR="00B62694" w:rsidRPr="00690BD1">
        <w:rPr>
          <w:rFonts w:ascii="Arial" w:hAnsi="Arial" w:cs="Arial"/>
          <w:sz w:val="22"/>
          <w:szCs w:val="22"/>
        </w:rPr>
        <w:t xml:space="preserve">, programming, installing, </w:t>
      </w:r>
      <w:r w:rsidR="00D97027" w:rsidRPr="00690BD1">
        <w:rPr>
          <w:rFonts w:ascii="Arial" w:hAnsi="Arial" w:cs="Arial"/>
          <w:sz w:val="22"/>
          <w:szCs w:val="22"/>
        </w:rPr>
        <w:t xml:space="preserve">and </w:t>
      </w:r>
      <w:r w:rsidR="00B62694" w:rsidRPr="00690BD1">
        <w:rPr>
          <w:rFonts w:ascii="Arial" w:hAnsi="Arial" w:cs="Arial"/>
          <w:sz w:val="22"/>
          <w:szCs w:val="22"/>
        </w:rPr>
        <w:t>integrating a complete advanced transportation controller (ATC) for ramp metering control</w:t>
      </w:r>
      <w:r w:rsidR="00D97027" w:rsidRPr="00690BD1">
        <w:rPr>
          <w:rFonts w:ascii="Arial" w:hAnsi="Arial" w:cs="Arial"/>
          <w:sz w:val="22"/>
          <w:szCs w:val="22"/>
        </w:rPr>
        <w:t>.</w:t>
      </w:r>
      <w:r w:rsidR="003E3286" w:rsidRPr="00690BD1">
        <w:rPr>
          <w:rFonts w:ascii="Arial" w:hAnsi="Arial" w:cs="Arial"/>
          <w:sz w:val="22"/>
          <w:szCs w:val="22"/>
        </w:rPr>
        <w:t xml:space="preserve">  This work includes installation of the </w:t>
      </w:r>
      <w:r w:rsidR="00341431" w:rsidRPr="00690BD1">
        <w:rPr>
          <w:rFonts w:ascii="Arial" w:hAnsi="Arial" w:cs="Arial"/>
          <w:sz w:val="22"/>
          <w:szCs w:val="22"/>
        </w:rPr>
        <w:t>ramp metering</w:t>
      </w:r>
      <w:r w:rsidR="003E3286" w:rsidRPr="00690BD1">
        <w:rPr>
          <w:rFonts w:ascii="Arial" w:hAnsi="Arial" w:cs="Arial"/>
          <w:sz w:val="22"/>
          <w:szCs w:val="22"/>
        </w:rPr>
        <w:t xml:space="preserve"> controller unit (CU)</w:t>
      </w:r>
      <w:r w:rsidR="00081A9F" w:rsidRPr="00690BD1">
        <w:rPr>
          <w:rFonts w:ascii="Arial" w:hAnsi="Arial" w:cs="Arial"/>
          <w:sz w:val="22"/>
          <w:szCs w:val="22"/>
        </w:rPr>
        <w:t>, loading software,</w:t>
      </w:r>
      <w:r w:rsidR="003E3286" w:rsidRPr="00690BD1">
        <w:rPr>
          <w:rFonts w:ascii="Arial" w:hAnsi="Arial" w:cs="Arial"/>
          <w:sz w:val="22"/>
          <w:szCs w:val="22"/>
        </w:rPr>
        <w:t xml:space="preserve"> and </w:t>
      </w:r>
      <w:r w:rsidR="00856FB5" w:rsidRPr="00690BD1">
        <w:rPr>
          <w:rFonts w:ascii="Arial" w:hAnsi="Arial" w:cs="Arial"/>
          <w:sz w:val="22"/>
          <w:szCs w:val="22"/>
        </w:rPr>
        <w:t>all appurtenances necessary</w:t>
      </w:r>
      <w:r w:rsidR="003E3286" w:rsidRPr="00690BD1">
        <w:rPr>
          <w:rFonts w:ascii="Arial" w:hAnsi="Arial" w:cs="Arial"/>
          <w:sz w:val="22"/>
          <w:szCs w:val="22"/>
        </w:rPr>
        <w:t xml:space="preserve"> to provide the </w:t>
      </w:r>
      <w:r w:rsidR="008510FF" w:rsidRPr="00690BD1">
        <w:rPr>
          <w:rFonts w:ascii="Arial" w:hAnsi="Arial" w:cs="Arial"/>
          <w:sz w:val="22"/>
          <w:szCs w:val="22"/>
        </w:rPr>
        <w:t>freeway ramp</w:t>
      </w:r>
      <w:r w:rsidR="003E3286" w:rsidRPr="00690BD1">
        <w:rPr>
          <w:rFonts w:ascii="Arial" w:hAnsi="Arial" w:cs="Arial"/>
          <w:sz w:val="22"/>
          <w:szCs w:val="22"/>
        </w:rPr>
        <w:t xml:space="preserve"> control operations as shown on the plans, in accordance with the </w:t>
      </w:r>
      <w:r w:rsidR="003E3286" w:rsidRPr="00690BD1">
        <w:rPr>
          <w:rFonts w:ascii="Arial" w:hAnsi="Arial" w:cs="Arial"/>
          <w:i/>
          <w:iCs/>
          <w:sz w:val="22"/>
          <w:szCs w:val="22"/>
        </w:rPr>
        <w:t>MMUTCD</w:t>
      </w:r>
      <w:r w:rsidR="0066782E" w:rsidRPr="00690BD1">
        <w:rPr>
          <w:rFonts w:ascii="Arial" w:hAnsi="Arial" w:cs="Arial"/>
          <w:i/>
          <w:iCs/>
          <w:sz w:val="22"/>
          <w:szCs w:val="22"/>
        </w:rPr>
        <w:t>,</w:t>
      </w:r>
      <w:r w:rsidR="003E3286" w:rsidRPr="00690BD1">
        <w:rPr>
          <w:rFonts w:ascii="Arial" w:hAnsi="Arial" w:cs="Arial"/>
          <w:sz w:val="22"/>
          <w:szCs w:val="22"/>
        </w:rPr>
        <w:t xml:space="preserve"> and this special provision.</w:t>
      </w:r>
    </w:p>
    <w:p w14:paraId="55A19921" w14:textId="77777777" w:rsidR="00B653AD" w:rsidRPr="00690BD1" w:rsidRDefault="00B653AD">
      <w:pPr>
        <w:jc w:val="both"/>
        <w:rPr>
          <w:rFonts w:ascii="Arial" w:hAnsi="Arial" w:cs="Arial"/>
          <w:bCs/>
          <w:sz w:val="22"/>
          <w:szCs w:val="22"/>
        </w:rPr>
      </w:pPr>
    </w:p>
    <w:p w14:paraId="14237160" w14:textId="38A63CAB" w:rsidR="002E11AC" w:rsidRPr="00690BD1" w:rsidRDefault="00B653AD">
      <w:pPr>
        <w:ind w:firstLine="360"/>
        <w:jc w:val="both"/>
        <w:rPr>
          <w:rFonts w:ascii="Arial" w:hAnsi="Arial" w:cs="Arial"/>
          <w:bCs/>
          <w:sz w:val="22"/>
          <w:szCs w:val="22"/>
        </w:rPr>
      </w:pPr>
      <w:proofErr w:type="spellStart"/>
      <w:r w:rsidRPr="00690BD1">
        <w:rPr>
          <w:rFonts w:ascii="Arial" w:hAnsi="Arial" w:cs="Arial"/>
          <w:b/>
          <w:sz w:val="22"/>
          <w:szCs w:val="22"/>
        </w:rPr>
        <w:t>b.</w:t>
      </w:r>
      <w:proofErr w:type="spellEnd"/>
      <w:r w:rsidRPr="00690BD1">
        <w:rPr>
          <w:rFonts w:ascii="Arial" w:hAnsi="Arial" w:cs="Arial"/>
          <w:b/>
          <w:sz w:val="22"/>
          <w:szCs w:val="22"/>
        </w:rPr>
        <w:tab/>
      </w:r>
      <w:r w:rsidR="009A7628" w:rsidRPr="00690BD1">
        <w:rPr>
          <w:rFonts w:ascii="Arial" w:hAnsi="Arial" w:cs="Arial"/>
          <w:b/>
          <w:bCs/>
          <w:sz w:val="22"/>
          <w:szCs w:val="22"/>
        </w:rPr>
        <w:t>Materials.</w:t>
      </w:r>
      <w:r w:rsidR="009A7628" w:rsidRPr="00690BD1">
        <w:rPr>
          <w:rFonts w:ascii="Arial" w:hAnsi="Arial" w:cs="Arial"/>
          <w:bCs/>
          <w:sz w:val="22"/>
          <w:szCs w:val="22"/>
        </w:rPr>
        <w:t xml:space="preserve">  </w:t>
      </w:r>
      <w:r w:rsidR="007F5FAB">
        <w:rPr>
          <w:rFonts w:ascii="Arial" w:hAnsi="Arial" w:cs="Arial"/>
          <w:bCs/>
          <w:sz w:val="22"/>
          <w:szCs w:val="22"/>
        </w:rPr>
        <w:t>Furnish</w:t>
      </w:r>
      <w:r w:rsidR="007F5FAB" w:rsidRPr="00690BD1">
        <w:rPr>
          <w:rFonts w:ascii="Arial" w:hAnsi="Arial" w:cs="Arial"/>
          <w:bCs/>
          <w:sz w:val="22"/>
          <w:szCs w:val="22"/>
        </w:rPr>
        <w:t xml:space="preserve"> </w:t>
      </w:r>
      <w:r w:rsidR="009A7628" w:rsidRPr="00690BD1">
        <w:rPr>
          <w:rFonts w:ascii="Arial" w:hAnsi="Arial" w:cs="Arial"/>
          <w:bCs/>
          <w:sz w:val="22"/>
          <w:szCs w:val="22"/>
        </w:rPr>
        <w:t>materials meeting the requirements in sections 918 and 921 of the Standard Specifications for Construction and this special provision.</w:t>
      </w:r>
    </w:p>
    <w:p w14:paraId="7C88234E" w14:textId="77777777" w:rsidR="002E11AC" w:rsidRPr="00690BD1" w:rsidRDefault="002E11AC">
      <w:pPr>
        <w:jc w:val="both"/>
        <w:rPr>
          <w:rFonts w:ascii="Arial" w:hAnsi="Arial" w:cs="Arial"/>
          <w:bCs/>
          <w:sz w:val="22"/>
          <w:szCs w:val="22"/>
        </w:rPr>
      </w:pPr>
    </w:p>
    <w:p w14:paraId="4A1A7171" w14:textId="792B8F14" w:rsidR="00B653AD" w:rsidRPr="00690BD1" w:rsidRDefault="002E11AC">
      <w:pPr>
        <w:ind w:left="360" w:firstLine="360"/>
        <w:jc w:val="both"/>
        <w:rPr>
          <w:rFonts w:ascii="Arial" w:hAnsi="Arial" w:cs="Arial"/>
          <w:bCs/>
          <w:sz w:val="22"/>
          <w:szCs w:val="22"/>
        </w:rPr>
      </w:pPr>
      <w:r w:rsidRPr="00690BD1">
        <w:rPr>
          <w:rFonts w:ascii="Arial" w:hAnsi="Arial" w:cs="Arial"/>
          <w:bCs/>
          <w:sz w:val="22"/>
          <w:szCs w:val="22"/>
        </w:rPr>
        <w:t>1.</w:t>
      </w:r>
      <w:r w:rsidRPr="00690BD1">
        <w:rPr>
          <w:rFonts w:ascii="Arial" w:hAnsi="Arial" w:cs="Arial"/>
          <w:bCs/>
          <w:sz w:val="22"/>
          <w:szCs w:val="22"/>
        </w:rPr>
        <w:tab/>
      </w:r>
      <w:r w:rsidR="007F5FAB">
        <w:rPr>
          <w:rFonts w:ascii="Arial" w:hAnsi="Arial" w:cs="Arial"/>
          <w:bCs/>
          <w:sz w:val="22"/>
          <w:szCs w:val="22"/>
        </w:rPr>
        <w:t>Furnish</w:t>
      </w:r>
      <w:r w:rsidR="007F5FAB" w:rsidRPr="00690BD1">
        <w:rPr>
          <w:rFonts w:ascii="Arial" w:hAnsi="Arial" w:cs="Arial"/>
          <w:bCs/>
          <w:sz w:val="22"/>
          <w:szCs w:val="22"/>
        </w:rPr>
        <w:t xml:space="preserve"> </w:t>
      </w:r>
      <w:r w:rsidR="007F5FAB">
        <w:rPr>
          <w:rFonts w:ascii="Arial" w:hAnsi="Arial" w:cs="Arial"/>
          <w:bCs/>
          <w:sz w:val="22"/>
          <w:szCs w:val="22"/>
        </w:rPr>
        <w:t>t</w:t>
      </w:r>
      <w:r w:rsidR="009A7628" w:rsidRPr="00690BD1">
        <w:rPr>
          <w:rFonts w:ascii="Arial" w:hAnsi="Arial" w:cs="Arial"/>
          <w:bCs/>
          <w:sz w:val="22"/>
          <w:szCs w:val="22"/>
        </w:rPr>
        <w:t>he following materials</w:t>
      </w:r>
      <w:r w:rsidR="00B653AD" w:rsidRPr="00690BD1">
        <w:rPr>
          <w:rFonts w:ascii="Arial" w:hAnsi="Arial" w:cs="Arial"/>
          <w:bCs/>
          <w:sz w:val="22"/>
          <w:szCs w:val="22"/>
        </w:rPr>
        <w:t>:</w:t>
      </w:r>
    </w:p>
    <w:p w14:paraId="1E104656" w14:textId="2429EC4C" w:rsidR="00EC723C" w:rsidRPr="00690BD1" w:rsidRDefault="00EC723C">
      <w:pPr>
        <w:jc w:val="both"/>
        <w:rPr>
          <w:rFonts w:ascii="Arial" w:hAnsi="Arial" w:cs="Arial"/>
          <w:sz w:val="22"/>
          <w:szCs w:val="22"/>
        </w:rPr>
      </w:pPr>
    </w:p>
    <w:p w14:paraId="536F466D" w14:textId="4CEAB334" w:rsidR="009A7628" w:rsidRPr="009C357D" w:rsidRDefault="002E11AC" w:rsidP="009C357D">
      <w:pPr>
        <w:ind w:left="720" w:firstLine="360"/>
        <w:jc w:val="both"/>
        <w:rPr>
          <w:rFonts w:ascii="Arial" w:hAnsi="Arial" w:cs="Arial"/>
          <w:sz w:val="22"/>
          <w:szCs w:val="22"/>
        </w:rPr>
      </w:pPr>
      <w:r w:rsidRPr="009C357D">
        <w:rPr>
          <w:rFonts w:ascii="Arial" w:hAnsi="Arial" w:cs="Arial"/>
          <w:sz w:val="22"/>
          <w:szCs w:val="22"/>
        </w:rPr>
        <w:t>A.</w:t>
      </w:r>
      <w:r w:rsidRPr="009C357D">
        <w:rPr>
          <w:rFonts w:ascii="Arial" w:hAnsi="Arial" w:cs="Arial"/>
          <w:sz w:val="22"/>
          <w:szCs w:val="22"/>
        </w:rPr>
        <w:tab/>
      </w:r>
      <w:r w:rsidR="009A7628" w:rsidRPr="009C357D">
        <w:rPr>
          <w:rFonts w:ascii="Arial" w:hAnsi="Arial" w:cs="Arial"/>
          <w:sz w:val="22"/>
          <w:szCs w:val="22"/>
        </w:rPr>
        <w:t>ATC Type 2070</w:t>
      </w:r>
      <w:r w:rsidR="00D41BA6" w:rsidRPr="009C357D">
        <w:rPr>
          <w:rFonts w:ascii="Arial" w:hAnsi="Arial" w:cs="Arial"/>
          <w:sz w:val="22"/>
          <w:szCs w:val="22"/>
        </w:rPr>
        <w:t xml:space="preserve"> Controller</w:t>
      </w:r>
      <w:r w:rsidRPr="009C357D">
        <w:rPr>
          <w:rFonts w:ascii="Arial" w:hAnsi="Arial" w:cs="Arial"/>
          <w:sz w:val="22"/>
          <w:szCs w:val="22"/>
        </w:rPr>
        <w:t>.</w:t>
      </w:r>
    </w:p>
    <w:p w14:paraId="6F73CFD4" w14:textId="77777777" w:rsidR="002E11AC" w:rsidRPr="009C357D" w:rsidRDefault="002E11AC" w:rsidP="009C357D">
      <w:pPr>
        <w:jc w:val="both"/>
        <w:rPr>
          <w:rFonts w:ascii="Arial" w:hAnsi="Arial" w:cs="Arial"/>
          <w:sz w:val="22"/>
          <w:szCs w:val="22"/>
        </w:rPr>
      </w:pPr>
    </w:p>
    <w:p w14:paraId="2B61D302" w14:textId="37E42853" w:rsidR="009A7628" w:rsidRPr="009C357D" w:rsidRDefault="002E11AC" w:rsidP="009C357D">
      <w:pPr>
        <w:ind w:left="720" w:firstLine="360"/>
        <w:jc w:val="both"/>
        <w:rPr>
          <w:rFonts w:ascii="Arial" w:hAnsi="Arial" w:cs="Arial"/>
          <w:sz w:val="22"/>
          <w:szCs w:val="22"/>
        </w:rPr>
      </w:pPr>
      <w:r w:rsidRPr="009C357D">
        <w:rPr>
          <w:rFonts w:ascii="Arial" w:hAnsi="Arial" w:cs="Arial"/>
          <w:sz w:val="22"/>
          <w:szCs w:val="22"/>
        </w:rPr>
        <w:t>B.</w:t>
      </w:r>
      <w:r w:rsidRPr="009C357D">
        <w:rPr>
          <w:rFonts w:ascii="Arial" w:hAnsi="Arial" w:cs="Arial"/>
          <w:sz w:val="22"/>
          <w:szCs w:val="22"/>
        </w:rPr>
        <w:tab/>
      </w:r>
      <w:r w:rsidR="009A7628" w:rsidRPr="009C357D">
        <w:rPr>
          <w:rFonts w:ascii="Arial" w:hAnsi="Arial" w:cs="Arial"/>
          <w:sz w:val="22"/>
          <w:szCs w:val="22"/>
        </w:rPr>
        <w:t xml:space="preserve">Field </w:t>
      </w:r>
      <w:r w:rsidR="007313AC" w:rsidRPr="009C357D">
        <w:rPr>
          <w:rFonts w:ascii="Arial" w:hAnsi="Arial" w:cs="Arial"/>
          <w:sz w:val="22"/>
          <w:szCs w:val="22"/>
        </w:rPr>
        <w:t>input/output (</w:t>
      </w:r>
      <w:r w:rsidR="009A7628" w:rsidRPr="009C357D">
        <w:rPr>
          <w:rFonts w:ascii="Arial" w:hAnsi="Arial" w:cs="Arial"/>
          <w:sz w:val="22"/>
          <w:szCs w:val="22"/>
        </w:rPr>
        <w:t>I/O</w:t>
      </w:r>
      <w:r w:rsidR="007313AC" w:rsidRPr="009C357D">
        <w:rPr>
          <w:rFonts w:ascii="Arial" w:hAnsi="Arial" w:cs="Arial"/>
          <w:sz w:val="22"/>
          <w:szCs w:val="22"/>
        </w:rPr>
        <w:t>)</w:t>
      </w:r>
      <w:r w:rsidR="009A7628" w:rsidRPr="009C357D">
        <w:rPr>
          <w:rFonts w:ascii="Arial" w:hAnsi="Arial" w:cs="Arial"/>
          <w:sz w:val="22"/>
          <w:szCs w:val="22"/>
        </w:rPr>
        <w:t xml:space="preserve"> cable</w:t>
      </w:r>
      <w:r w:rsidRPr="009C357D">
        <w:rPr>
          <w:rFonts w:ascii="Arial" w:hAnsi="Arial" w:cs="Arial"/>
          <w:sz w:val="22"/>
          <w:szCs w:val="22"/>
        </w:rPr>
        <w:t>.</w:t>
      </w:r>
    </w:p>
    <w:p w14:paraId="3ED9C23D" w14:textId="77777777" w:rsidR="002E11AC" w:rsidRPr="009C357D" w:rsidRDefault="002E11AC" w:rsidP="009C357D">
      <w:pPr>
        <w:jc w:val="both"/>
        <w:rPr>
          <w:rFonts w:ascii="Arial" w:hAnsi="Arial" w:cs="Arial"/>
          <w:sz w:val="22"/>
          <w:szCs w:val="22"/>
        </w:rPr>
      </w:pPr>
    </w:p>
    <w:p w14:paraId="5077CFAB" w14:textId="65CE6704" w:rsidR="00341431" w:rsidRPr="009C357D" w:rsidRDefault="002E11AC" w:rsidP="009C357D">
      <w:pPr>
        <w:ind w:left="720" w:firstLine="360"/>
        <w:jc w:val="both"/>
        <w:rPr>
          <w:rFonts w:ascii="Arial" w:hAnsi="Arial" w:cs="Arial"/>
          <w:i/>
          <w:iCs/>
          <w:sz w:val="22"/>
          <w:szCs w:val="22"/>
        </w:rPr>
      </w:pPr>
      <w:r w:rsidRPr="009C357D">
        <w:rPr>
          <w:rFonts w:ascii="Arial" w:hAnsi="Arial" w:cs="Arial"/>
          <w:sz w:val="22"/>
          <w:szCs w:val="22"/>
        </w:rPr>
        <w:t>C.</w:t>
      </w:r>
      <w:r w:rsidRPr="009C357D">
        <w:rPr>
          <w:rFonts w:ascii="Arial" w:hAnsi="Arial" w:cs="Arial"/>
          <w:sz w:val="22"/>
          <w:szCs w:val="22"/>
        </w:rPr>
        <w:tab/>
      </w:r>
      <w:r w:rsidR="007313AC" w:rsidRPr="009C357D">
        <w:rPr>
          <w:rFonts w:ascii="Arial" w:hAnsi="Arial" w:cs="Arial"/>
          <w:sz w:val="22"/>
          <w:szCs w:val="22"/>
        </w:rPr>
        <w:t>Category (</w:t>
      </w:r>
      <w:r w:rsidR="009A7628" w:rsidRPr="009C357D">
        <w:rPr>
          <w:rFonts w:ascii="Arial" w:hAnsi="Arial" w:cs="Arial"/>
          <w:sz w:val="22"/>
          <w:szCs w:val="22"/>
        </w:rPr>
        <w:t>CAT</w:t>
      </w:r>
      <w:r w:rsidR="007313AC" w:rsidRPr="009C357D">
        <w:rPr>
          <w:rFonts w:ascii="Arial" w:hAnsi="Arial" w:cs="Arial"/>
          <w:sz w:val="22"/>
          <w:szCs w:val="22"/>
        </w:rPr>
        <w:t xml:space="preserve">) </w:t>
      </w:r>
      <w:r w:rsidR="009A7628" w:rsidRPr="009C357D">
        <w:rPr>
          <w:rFonts w:ascii="Arial" w:hAnsi="Arial" w:cs="Arial"/>
          <w:sz w:val="22"/>
          <w:szCs w:val="22"/>
        </w:rPr>
        <w:t>6 cable</w:t>
      </w:r>
      <w:r w:rsidRPr="009C357D">
        <w:rPr>
          <w:rFonts w:ascii="Arial" w:hAnsi="Arial" w:cs="Arial"/>
          <w:sz w:val="22"/>
          <w:szCs w:val="22"/>
        </w:rPr>
        <w:t>.</w:t>
      </w:r>
    </w:p>
    <w:p w14:paraId="1D343AB9" w14:textId="77777777" w:rsidR="002E11AC" w:rsidRPr="009C357D" w:rsidRDefault="002E11AC" w:rsidP="009C357D">
      <w:pPr>
        <w:jc w:val="both"/>
        <w:rPr>
          <w:rFonts w:ascii="Arial" w:hAnsi="Arial" w:cs="Arial"/>
          <w:sz w:val="22"/>
          <w:szCs w:val="22"/>
        </w:rPr>
      </w:pPr>
    </w:p>
    <w:p w14:paraId="64CCE637" w14:textId="46EBC6AD" w:rsidR="00341431" w:rsidRPr="009C357D" w:rsidRDefault="002E11AC" w:rsidP="009C357D">
      <w:pPr>
        <w:ind w:left="720" w:firstLine="360"/>
        <w:jc w:val="both"/>
        <w:rPr>
          <w:rFonts w:ascii="Arial" w:hAnsi="Arial" w:cs="Arial"/>
          <w:sz w:val="22"/>
          <w:szCs w:val="22"/>
        </w:rPr>
      </w:pPr>
      <w:r w:rsidRPr="009C357D">
        <w:rPr>
          <w:rFonts w:ascii="Arial" w:hAnsi="Arial" w:cs="Arial"/>
          <w:sz w:val="22"/>
          <w:szCs w:val="22"/>
        </w:rPr>
        <w:t>D.</w:t>
      </w:r>
      <w:r w:rsidRPr="009C357D">
        <w:rPr>
          <w:rFonts w:ascii="Arial" w:hAnsi="Arial" w:cs="Arial"/>
          <w:sz w:val="22"/>
          <w:szCs w:val="22"/>
        </w:rPr>
        <w:tab/>
      </w:r>
      <w:r w:rsidR="007019FB" w:rsidRPr="009C357D">
        <w:rPr>
          <w:rFonts w:ascii="Arial" w:hAnsi="Arial" w:cs="Arial"/>
          <w:sz w:val="22"/>
          <w:szCs w:val="22"/>
        </w:rPr>
        <w:t>Manufacturer c</w:t>
      </w:r>
      <w:r w:rsidRPr="009C357D">
        <w:rPr>
          <w:rFonts w:ascii="Arial" w:hAnsi="Arial" w:cs="Arial"/>
          <w:sz w:val="22"/>
          <w:szCs w:val="22"/>
        </w:rPr>
        <w:t>ontroller default software</w:t>
      </w:r>
      <w:r w:rsidR="007019FB" w:rsidRPr="009C357D">
        <w:rPr>
          <w:rFonts w:ascii="Arial" w:hAnsi="Arial" w:cs="Arial"/>
          <w:sz w:val="22"/>
          <w:szCs w:val="22"/>
        </w:rPr>
        <w:t xml:space="preserve"> and drivers</w:t>
      </w:r>
      <w:r w:rsidRPr="009C357D">
        <w:rPr>
          <w:rFonts w:ascii="Arial" w:hAnsi="Arial" w:cs="Arial"/>
          <w:sz w:val="22"/>
          <w:szCs w:val="22"/>
        </w:rPr>
        <w:t>.</w:t>
      </w:r>
    </w:p>
    <w:p w14:paraId="7B094727" w14:textId="77777777" w:rsidR="00B653AD" w:rsidRPr="009C357D" w:rsidRDefault="00B653AD">
      <w:pPr>
        <w:jc w:val="both"/>
        <w:rPr>
          <w:rFonts w:ascii="Arial" w:hAnsi="Arial" w:cs="Arial"/>
          <w:sz w:val="22"/>
          <w:szCs w:val="22"/>
        </w:rPr>
      </w:pPr>
    </w:p>
    <w:p w14:paraId="1811C620" w14:textId="35FE7DD0" w:rsidR="009A7628" w:rsidRPr="00690BD1" w:rsidRDefault="002E11AC">
      <w:pPr>
        <w:ind w:left="360" w:firstLine="360"/>
        <w:jc w:val="both"/>
        <w:rPr>
          <w:rFonts w:ascii="Arial" w:hAnsi="Arial" w:cs="Arial"/>
          <w:sz w:val="22"/>
          <w:szCs w:val="22"/>
        </w:rPr>
      </w:pPr>
      <w:r w:rsidRPr="00690BD1">
        <w:rPr>
          <w:rFonts w:ascii="Arial" w:hAnsi="Arial" w:cs="Arial"/>
          <w:sz w:val="22"/>
          <w:szCs w:val="22"/>
        </w:rPr>
        <w:t>2</w:t>
      </w:r>
      <w:r w:rsidR="00B653AD" w:rsidRPr="00690BD1">
        <w:rPr>
          <w:rFonts w:ascii="Arial" w:hAnsi="Arial" w:cs="Arial"/>
          <w:sz w:val="22"/>
          <w:szCs w:val="22"/>
        </w:rPr>
        <w:t>.</w:t>
      </w:r>
      <w:r w:rsidR="00B653AD" w:rsidRPr="00690BD1">
        <w:rPr>
          <w:rFonts w:ascii="Arial" w:hAnsi="Arial" w:cs="Arial"/>
          <w:sz w:val="22"/>
          <w:szCs w:val="22"/>
        </w:rPr>
        <w:tab/>
      </w:r>
      <w:r w:rsidR="009A7628" w:rsidRPr="00690BD1">
        <w:rPr>
          <w:rFonts w:ascii="Arial" w:hAnsi="Arial" w:cs="Arial"/>
          <w:sz w:val="22"/>
          <w:szCs w:val="22"/>
        </w:rPr>
        <w:t xml:space="preserve">Approved </w:t>
      </w:r>
      <w:r w:rsidR="007313AC" w:rsidRPr="00690BD1">
        <w:rPr>
          <w:rFonts w:ascii="Arial" w:hAnsi="Arial" w:cs="Arial"/>
          <w:sz w:val="22"/>
          <w:szCs w:val="22"/>
        </w:rPr>
        <w:t>M</w:t>
      </w:r>
      <w:r w:rsidR="009A7628" w:rsidRPr="00690BD1">
        <w:rPr>
          <w:rFonts w:ascii="Arial" w:hAnsi="Arial" w:cs="Arial"/>
          <w:sz w:val="22"/>
          <w:szCs w:val="22"/>
        </w:rPr>
        <w:t xml:space="preserve">anufacturers.  Only controller component manufacturers that are listed below </w:t>
      </w:r>
      <w:r w:rsidR="007F5FAB">
        <w:rPr>
          <w:rFonts w:ascii="Arial" w:hAnsi="Arial" w:cs="Arial"/>
          <w:sz w:val="22"/>
          <w:szCs w:val="22"/>
        </w:rPr>
        <w:t>can furnish</w:t>
      </w:r>
      <w:r w:rsidR="009A7628" w:rsidRPr="00690BD1">
        <w:rPr>
          <w:rFonts w:ascii="Arial" w:hAnsi="Arial" w:cs="Arial"/>
          <w:sz w:val="22"/>
          <w:szCs w:val="22"/>
        </w:rPr>
        <w:t xml:space="preserve"> </w:t>
      </w:r>
      <w:r w:rsidR="00081A9F" w:rsidRPr="00690BD1">
        <w:rPr>
          <w:rFonts w:ascii="Arial" w:hAnsi="Arial" w:cs="Arial"/>
          <w:sz w:val="22"/>
          <w:szCs w:val="22"/>
        </w:rPr>
        <w:t xml:space="preserve">the </w:t>
      </w:r>
      <w:r w:rsidR="009A7628" w:rsidRPr="00690BD1">
        <w:rPr>
          <w:rFonts w:ascii="Arial" w:hAnsi="Arial" w:cs="Arial"/>
          <w:sz w:val="22"/>
          <w:szCs w:val="22"/>
        </w:rPr>
        <w:t>ATC Type 2070 controller</w:t>
      </w:r>
      <w:r w:rsidR="007313AC" w:rsidRPr="00690BD1">
        <w:rPr>
          <w:rFonts w:ascii="Arial" w:hAnsi="Arial" w:cs="Arial"/>
          <w:sz w:val="22"/>
          <w:szCs w:val="22"/>
        </w:rPr>
        <w:t>.</w:t>
      </w:r>
    </w:p>
    <w:p w14:paraId="2EEA6FA4" w14:textId="77777777" w:rsidR="00B653AD" w:rsidRPr="00690BD1" w:rsidRDefault="00B653AD">
      <w:pPr>
        <w:jc w:val="both"/>
        <w:rPr>
          <w:rFonts w:ascii="Arial" w:hAnsi="Arial" w:cs="Arial"/>
          <w:sz w:val="22"/>
          <w:szCs w:val="22"/>
        </w:rPr>
      </w:pPr>
    </w:p>
    <w:p w14:paraId="7CEA8560" w14:textId="7F2D76F1" w:rsidR="009A7628" w:rsidRPr="00690BD1" w:rsidRDefault="002E11AC">
      <w:pPr>
        <w:ind w:left="720" w:firstLine="360"/>
        <w:jc w:val="both"/>
        <w:rPr>
          <w:rFonts w:ascii="Arial" w:hAnsi="Arial" w:cs="Arial"/>
          <w:sz w:val="22"/>
          <w:szCs w:val="22"/>
        </w:rPr>
      </w:pPr>
      <w:r w:rsidRPr="00690BD1">
        <w:rPr>
          <w:rFonts w:ascii="Arial" w:hAnsi="Arial" w:cs="Arial"/>
          <w:sz w:val="22"/>
          <w:szCs w:val="22"/>
        </w:rPr>
        <w:t>A.</w:t>
      </w:r>
      <w:r w:rsidRPr="00690BD1">
        <w:rPr>
          <w:rFonts w:ascii="Arial" w:hAnsi="Arial" w:cs="Arial"/>
          <w:sz w:val="22"/>
          <w:szCs w:val="22"/>
        </w:rPr>
        <w:tab/>
      </w:r>
      <w:proofErr w:type="spellStart"/>
      <w:r w:rsidR="009A7628" w:rsidRPr="00690BD1">
        <w:rPr>
          <w:rFonts w:ascii="Arial" w:hAnsi="Arial" w:cs="Arial"/>
          <w:sz w:val="22"/>
          <w:szCs w:val="22"/>
        </w:rPr>
        <w:t>Econolite</w:t>
      </w:r>
      <w:proofErr w:type="spellEnd"/>
      <w:r w:rsidR="009A7628" w:rsidRPr="00690BD1">
        <w:rPr>
          <w:rFonts w:ascii="Arial" w:hAnsi="Arial" w:cs="Arial"/>
          <w:sz w:val="22"/>
          <w:szCs w:val="22"/>
        </w:rPr>
        <w:t xml:space="preserve"> Group, Inc.</w:t>
      </w:r>
    </w:p>
    <w:p w14:paraId="3C13E6C2" w14:textId="77777777" w:rsidR="002E11AC" w:rsidRPr="00690BD1" w:rsidRDefault="002E11AC">
      <w:pPr>
        <w:jc w:val="both"/>
        <w:rPr>
          <w:rFonts w:ascii="Arial" w:hAnsi="Arial" w:cs="Arial"/>
          <w:sz w:val="22"/>
          <w:szCs w:val="22"/>
        </w:rPr>
      </w:pPr>
    </w:p>
    <w:p w14:paraId="4038426F" w14:textId="72F17027" w:rsidR="00B653AD" w:rsidRPr="00690BD1" w:rsidRDefault="004C44A5">
      <w:pPr>
        <w:ind w:left="720" w:firstLine="360"/>
        <w:jc w:val="both"/>
        <w:rPr>
          <w:rFonts w:ascii="Arial" w:hAnsi="Arial" w:cs="Arial"/>
          <w:sz w:val="22"/>
          <w:szCs w:val="22"/>
        </w:rPr>
      </w:pPr>
      <w:r w:rsidRPr="00690BD1">
        <w:rPr>
          <w:rFonts w:ascii="Arial" w:hAnsi="Arial" w:cs="Arial"/>
          <w:sz w:val="22"/>
          <w:szCs w:val="22"/>
        </w:rPr>
        <w:t>B</w:t>
      </w:r>
      <w:r w:rsidR="002E11AC" w:rsidRPr="00690BD1">
        <w:rPr>
          <w:rFonts w:ascii="Arial" w:hAnsi="Arial" w:cs="Arial"/>
          <w:sz w:val="22"/>
          <w:szCs w:val="22"/>
        </w:rPr>
        <w:t>.</w:t>
      </w:r>
      <w:r w:rsidR="002E11AC" w:rsidRPr="00690BD1">
        <w:rPr>
          <w:rFonts w:ascii="Arial" w:hAnsi="Arial" w:cs="Arial"/>
          <w:sz w:val="22"/>
          <w:szCs w:val="22"/>
        </w:rPr>
        <w:tab/>
      </w:r>
      <w:r w:rsidR="009A7628" w:rsidRPr="00690BD1">
        <w:rPr>
          <w:rFonts w:ascii="Arial" w:hAnsi="Arial" w:cs="Arial"/>
          <w:sz w:val="22"/>
          <w:szCs w:val="22"/>
        </w:rPr>
        <w:t>Siemens Industry, Inc.</w:t>
      </w:r>
    </w:p>
    <w:p w14:paraId="10B2E066" w14:textId="77777777" w:rsidR="00B653AD" w:rsidRPr="00690BD1" w:rsidRDefault="00B653AD">
      <w:pPr>
        <w:jc w:val="both"/>
        <w:rPr>
          <w:rFonts w:ascii="Arial" w:hAnsi="Arial" w:cs="Arial"/>
          <w:sz w:val="22"/>
          <w:szCs w:val="22"/>
        </w:rPr>
      </w:pPr>
    </w:p>
    <w:p w14:paraId="3415B410" w14:textId="414D52D4" w:rsidR="009A7628" w:rsidRPr="00690BD1" w:rsidRDefault="002E11AC">
      <w:pPr>
        <w:ind w:left="360" w:firstLine="360"/>
        <w:jc w:val="both"/>
        <w:rPr>
          <w:rFonts w:ascii="Arial" w:hAnsi="Arial" w:cs="Arial"/>
          <w:sz w:val="22"/>
          <w:szCs w:val="22"/>
        </w:rPr>
      </w:pPr>
      <w:r w:rsidRPr="00690BD1">
        <w:rPr>
          <w:rFonts w:ascii="Arial" w:hAnsi="Arial" w:cs="Arial"/>
          <w:sz w:val="22"/>
          <w:szCs w:val="22"/>
        </w:rPr>
        <w:t>3</w:t>
      </w:r>
      <w:r w:rsidR="00B653AD" w:rsidRPr="00690BD1">
        <w:rPr>
          <w:rFonts w:ascii="Arial" w:hAnsi="Arial" w:cs="Arial"/>
          <w:sz w:val="22"/>
          <w:szCs w:val="22"/>
        </w:rPr>
        <w:t>.</w:t>
      </w:r>
      <w:r w:rsidR="00B653AD" w:rsidRPr="00690BD1">
        <w:rPr>
          <w:rFonts w:ascii="Arial" w:hAnsi="Arial" w:cs="Arial"/>
          <w:sz w:val="22"/>
          <w:szCs w:val="22"/>
        </w:rPr>
        <w:tab/>
      </w:r>
      <w:r w:rsidR="009A7628" w:rsidRPr="00690BD1">
        <w:rPr>
          <w:rFonts w:ascii="Arial" w:hAnsi="Arial" w:cs="Arial"/>
          <w:sz w:val="22"/>
          <w:szCs w:val="22"/>
        </w:rPr>
        <w:t xml:space="preserve">Standards.  </w:t>
      </w:r>
      <w:r w:rsidR="007F5FAB">
        <w:rPr>
          <w:rFonts w:ascii="Arial" w:hAnsi="Arial" w:cs="Arial"/>
          <w:sz w:val="22"/>
          <w:szCs w:val="22"/>
        </w:rPr>
        <w:t xml:space="preserve">Ensure </w:t>
      </w:r>
      <w:r w:rsidR="009A7628" w:rsidRPr="00690BD1">
        <w:rPr>
          <w:rFonts w:ascii="Arial" w:hAnsi="Arial" w:cs="Arial"/>
          <w:sz w:val="22"/>
          <w:szCs w:val="22"/>
        </w:rPr>
        <w:t>ATC</w:t>
      </w:r>
      <w:r w:rsidR="009A7628" w:rsidRPr="00690BD1">
        <w:rPr>
          <w:rFonts w:ascii="Arial" w:hAnsi="Arial" w:cs="Arial"/>
          <w:bCs/>
          <w:sz w:val="22"/>
          <w:szCs w:val="22"/>
        </w:rPr>
        <w:t xml:space="preserve"> </w:t>
      </w:r>
      <w:r w:rsidR="009A7628" w:rsidRPr="00690BD1">
        <w:rPr>
          <w:rFonts w:ascii="Arial" w:hAnsi="Arial" w:cs="Arial"/>
          <w:sz w:val="22"/>
          <w:szCs w:val="22"/>
        </w:rPr>
        <w:t xml:space="preserve">materials </w:t>
      </w:r>
      <w:r w:rsidR="007F5FAB">
        <w:rPr>
          <w:rFonts w:ascii="Arial" w:hAnsi="Arial" w:cs="Arial"/>
          <w:sz w:val="22"/>
          <w:szCs w:val="22"/>
        </w:rPr>
        <w:t xml:space="preserve">are in accordance with </w:t>
      </w:r>
      <w:r w:rsidR="009A7628" w:rsidRPr="00690BD1">
        <w:rPr>
          <w:rFonts w:ascii="Arial" w:hAnsi="Arial" w:cs="Arial"/>
          <w:sz w:val="22"/>
          <w:szCs w:val="22"/>
        </w:rPr>
        <w:t>the following standards:</w:t>
      </w:r>
    </w:p>
    <w:p w14:paraId="0EE14DBF" w14:textId="77777777" w:rsidR="00B653AD" w:rsidRPr="00690BD1" w:rsidRDefault="00B653AD">
      <w:pPr>
        <w:jc w:val="both"/>
        <w:rPr>
          <w:rFonts w:ascii="Arial" w:hAnsi="Arial" w:cs="Arial"/>
          <w:sz w:val="22"/>
          <w:szCs w:val="22"/>
        </w:rPr>
      </w:pPr>
    </w:p>
    <w:p w14:paraId="3FA9AA65" w14:textId="4E6F6DA6" w:rsidR="009A7628" w:rsidRPr="00690BD1" w:rsidRDefault="00B653AD">
      <w:pPr>
        <w:ind w:left="720" w:firstLine="360"/>
        <w:jc w:val="both"/>
        <w:rPr>
          <w:rFonts w:ascii="Arial" w:hAnsi="Arial" w:cs="Arial"/>
          <w:sz w:val="22"/>
          <w:szCs w:val="22"/>
        </w:rPr>
      </w:pPr>
      <w:r w:rsidRPr="00690BD1">
        <w:rPr>
          <w:rFonts w:ascii="Arial" w:hAnsi="Arial" w:cs="Arial"/>
          <w:sz w:val="22"/>
          <w:szCs w:val="22"/>
        </w:rPr>
        <w:t>A.</w:t>
      </w:r>
      <w:r w:rsidRPr="00690BD1">
        <w:rPr>
          <w:rFonts w:ascii="Arial" w:hAnsi="Arial" w:cs="Arial"/>
          <w:sz w:val="22"/>
          <w:szCs w:val="22"/>
        </w:rPr>
        <w:tab/>
      </w:r>
      <w:r w:rsidR="009A7628" w:rsidRPr="00690BD1">
        <w:rPr>
          <w:rFonts w:ascii="Arial" w:hAnsi="Arial" w:cs="Arial"/>
          <w:sz w:val="22"/>
          <w:szCs w:val="22"/>
        </w:rPr>
        <w:t xml:space="preserve">ATC 5201 v06 </w:t>
      </w:r>
      <w:r w:rsidR="002E11AC" w:rsidRPr="00690BD1">
        <w:rPr>
          <w:rFonts w:ascii="Arial" w:hAnsi="Arial" w:cs="Arial"/>
          <w:sz w:val="22"/>
          <w:szCs w:val="22"/>
        </w:rPr>
        <w:t>s</w:t>
      </w:r>
      <w:r w:rsidR="009A7628" w:rsidRPr="00690BD1">
        <w:rPr>
          <w:rFonts w:ascii="Arial" w:hAnsi="Arial" w:cs="Arial"/>
          <w:sz w:val="22"/>
          <w:szCs w:val="22"/>
        </w:rPr>
        <w:t>tandard, utilizing the 2070 form factor.</w:t>
      </w:r>
    </w:p>
    <w:p w14:paraId="40F89CE0" w14:textId="77777777" w:rsidR="00B653AD" w:rsidRPr="00690BD1" w:rsidRDefault="00B653AD">
      <w:pPr>
        <w:jc w:val="both"/>
        <w:rPr>
          <w:rFonts w:ascii="Arial" w:hAnsi="Arial" w:cs="Arial"/>
          <w:sz w:val="22"/>
          <w:szCs w:val="22"/>
        </w:rPr>
      </w:pPr>
    </w:p>
    <w:p w14:paraId="6AFAC3B3" w14:textId="1CA708C1" w:rsidR="009A7628" w:rsidRPr="00690BD1" w:rsidRDefault="00B653AD">
      <w:pPr>
        <w:ind w:left="720" w:firstLine="360"/>
        <w:jc w:val="both"/>
        <w:rPr>
          <w:rFonts w:ascii="Arial" w:hAnsi="Arial" w:cs="Arial"/>
          <w:sz w:val="22"/>
          <w:szCs w:val="22"/>
        </w:rPr>
      </w:pPr>
      <w:r w:rsidRPr="00690BD1">
        <w:rPr>
          <w:rFonts w:ascii="Arial" w:hAnsi="Arial" w:cs="Arial"/>
          <w:sz w:val="22"/>
          <w:szCs w:val="22"/>
        </w:rPr>
        <w:t>B.</w:t>
      </w:r>
      <w:r w:rsidRPr="00690BD1">
        <w:rPr>
          <w:rFonts w:ascii="Arial" w:hAnsi="Arial" w:cs="Arial"/>
          <w:sz w:val="22"/>
          <w:szCs w:val="22"/>
        </w:rPr>
        <w:tab/>
      </w:r>
      <w:r w:rsidR="009A7628" w:rsidRPr="00690BD1">
        <w:rPr>
          <w:rFonts w:ascii="Arial" w:hAnsi="Arial" w:cs="Arial"/>
          <w:sz w:val="22"/>
          <w:szCs w:val="22"/>
        </w:rPr>
        <w:t>ATC 5202 v03.04 Model 2070 Controller Standard.</w:t>
      </w:r>
    </w:p>
    <w:p w14:paraId="4F07A39D" w14:textId="77777777" w:rsidR="00B653AD" w:rsidRPr="00690BD1" w:rsidRDefault="00B653AD">
      <w:pPr>
        <w:jc w:val="both"/>
        <w:rPr>
          <w:rFonts w:ascii="Arial" w:hAnsi="Arial" w:cs="Arial"/>
          <w:sz w:val="22"/>
          <w:szCs w:val="22"/>
        </w:rPr>
      </w:pPr>
    </w:p>
    <w:p w14:paraId="31329028" w14:textId="6BDA6CDA" w:rsidR="009A7628" w:rsidRPr="00690BD1" w:rsidRDefault="00B653AD">
      <w:pPr>
        <w:ind w:left="720" w:firstLine="360"/>
        <w:jc w:val="both"/>
        <w:rPr>
          <w:rFonts w:ascii="Arial" w:hAnsi="Arial" w:cs="Arial"/>
          <w:sz w:val="22"/>
          <w:szCs w:val="22"/>
        </w:rPr>
      </w:pPr>
      <w:r w:rsidRPr="00690BD1">
        <w:rPr>
          <w:rFonts w:ascii="Arial" w:hAnsi="Arial" w:cs="Arial"/>
          <w:sz w:val="22"/>
          <w:szCs w:val="22"/>
        </w:rPr>
        <w:t>C.</w:t>
      </w:r>
      <w:r w:rsidRPr="00690BD1">
        <w:rPr>
          <w:rFonts w:ascii="Arial" w:hAnsi="Arial" w:cs="Arial"/>
          <w:sz w:val="22"/>
          <w:szCs w:val="22"/>
        </w:rPr>
        <w:tab/>
      </w:r>
      <w:r w:rsidR="009A7628" w:rsidRPr="00690BD1">
        <w:rPr>
          <w:rFonts w:ascii="Arial" w:hAnsi="Arial" w:cs="Arial"/>
          <w:sz w:val="22"/>
          <w:szCs w:val="22"/>
        </w:rPr>
        <w:t xml:space="preserve">ATC 5401 v02A Application Programming Interface (API) Standard for the </w:t>
      </w:r>
      <w:r w:rsidR="002E11AC" w:rsidRPr="00690BD1">
        <w:rPr>
          <w:rFonts w:ascii="Arial" w:hAnsi="Arial" w:cs="Arial"/>
          <w:sz w:val="22"/>
          <w:szCs w:val="22"/>
        </w:rPr>
        <w:t>a</w:t>
      </w:r>
      <w:r w:rsidR="009A7628" w:rsidRPr="00690BD1">
        <w:rPr>
          <w:rFonts w:ascii="Arial" w:hAnsi="Arial" w:cs="Arial"/>
          <w:sz w:val="22"/>
          <w:szCs w:val="22"/>
        </w:rPr>
        <w:t xml:space="preserve">dvanced </w:t>
      </w:r>
      <w:r w:rsidR="002E11AC" w:rsidRPr="00690BD1">
        <w:rPr>
          <w:rFonts w:ascii="Arial" w:hAnsi="Arial" w:cs="Arial"/>
          <w:sz w:val="22"/>
          <w:szCs w:val="22"/>
        </w:rPr>
        <w:t>t</w:t>
      </w:r>
      <w:r w:rsidR="009A7628" w:rsidRPr="00690BD1">
        <w:rPr>
          <w:rFonts w:ascii="Arial" w:hAnsi="Arial" w:cs="Arial"/>
          <w:sz w:val="22"/>
          <w:szCs w:val="22"/>
        </w:rPr>
        <w:t xml:space="preserve">ransportation </w:t>
      </w:r>
      <w:r w:rsidR="002E11AC" w:rsidRPr="00690BD1">
        <w:rPr>
          <w:rFonts w:ascii="Arial" w:hAnsi="Arial" w:cs="Arial"/>
          <w:sz w:val="22"/>
          <w:szCs w:val="22"/>
        </w:rPr>
        <w:t>c</w:t>
      </w:r>
      <w:r w:rsidR="009A7628" w:rsidRPr="00690BD1">
        <w:rPr>
          <w:rFonts w:ascii="Arial" w:hAnsi="Arial" w:cs="Arial"/>
          <w:sz w:val="22"/>
          <w:szCs w:val="22"/>
        </w:rPr>
        <w:t>ontroller.</w:t>
      </w:r>
    </w:p>
    <w:p w14:paraId="2960308B" w14:textId="77777777" w:rsidR="00B653AD" w:rsidRPr="00690BD1" w:rsidRDefault="00B653AD">
      <w:pPr>
        <w:jc w:val="both"/>
        <w:rPr>
          <w:rFonts w:ascii="Arial" w:hAnsi="Arial" w:cs="Arial"/>
          <w:sz w:val="22"/>
          <w:szCs w:val="22"/>
        </w:rPr>
      </w:pPr>
    </w:p>
    <w:p w14:paraId="7BD1182F" w14:textId="5D210157" w:rsidR="009A7628" w:rsidRPr="00690BD1" w:rsidRDefault="00B653AD">
      <w:pPr>
        <w:ind w:left="720" w:firstLine="360"/>
        <w:jc w:val="both"/>
        <w:rPr>
          <w:rFonts w:ascii="Arial" w:hAnsi="Arial" w:cs="Arial"/>
          <w:sz w:val="22"/>
          <w:szCs w:val="22"/>
        </w:rPr>
      </w:pPr>
      <w:r w:rsidRPr="00690BD1">
        <w:rPr>
          <w:rFonts w:ascii="Arial" w:hAnsi="Arial" w:cs="Arial"/>
          <w:sz w:val="22"/>
          <w:szCs w:val="22"/>
        </w:rPr>
        <w:t>D.</w:t>
      </w:r>
      <w:r w:rsidRPr="00690BD1">
        <w:rPr>
          <w:rFonts w:ascii="Arial" w:hAnsi="Arial" w:cs="Arial"/>
          <w:sz w:val="22"/>
          <w:szCs w:val="22"/>
        </w:rPr>
        <w:tab/>
      </w:r>
      <w:r w:rsidR="009A7628" w:rsidRPr="00690BD1">
        <w:rPr>
          <w:rFonts w:ascii="Arial" w:hAnsi="Arial" w:cs="Arial"/>
          <w:sz w:val="22"/>
          <w:szCs w:val="22"/>
        </w:rPr>
        <w:t>NTCIP.</w:t>
      </w:r>
    </w:p>
    <w:p w14:paraId="426545DA" w14:textId="77777777" w:rsidR="00B653AD" w:rsidRPr="00690BD1" w:rsidRDefault="00B653AD">
      <w:pPr>
        <w:jc w:val="both"/>
        <w:rPr>
          <w:rFonts w:ascii="Arial" w:hAnsi="Arial" w:cs="Arial"/>
          <w:sz w:val="22"/>
          <w:szCs w:val="22"/>
        </w:rPr>
      </w:pPr>
    </w:p>
    <w:p w14:paraId="1F99B21F" w14:textId="563D416B" w:rsidR="009A7628" w:rsidRPr="00690BD1" w:rsidRDefault="002E11AC">
      <w:pPr>
        <w:ind w:left="360" w:firstLine="360"/>
        <w:jc w:val="both"/>
        <w:rPr>
          <w:rFonts w:ascii="Arial" w:hAnsi="Arial" w:cs="Arial"/>
          <w:sz w:val="22"/>
          <w:szCs w:val="22"/>
        </w:rPr>
      </w:pPr>
      <w:r w:rsidRPr="00690BD1">
        <w:rPr>
          <w:rFonts w:ascii="Arial" w:hAnsi="Arial" w:cs="Arial"/>
          <w:sz w:val="22"/>
          <w:szCs w:val="22"/>
        </w:rPr>
        <w:t>4</w:t>
      </w:r>
      <w:r w:rsidR="00B653AD" w:rsidRPr="00690BD1">
        <w:rPr>
          <w:rFonts w:ascii="Arial" w:hAnsi="Arial" w:cs="Arial"/>
          <w:sz w:val="22"/>
          <w:szCs w:val="22"/>
        </w:rPr>
        <w:t>.</w:t>
      </w:r>
      <w:r w:rsidR="00B653AD" w:rsidRPr="00690BD1">
        <w:rPr>
          <w:rFonts w:ascii="Arial" w:hAnsi="Arial" w:cs="Arial"/>
          <w:sz w:val="22"/>
          <w:szCs w:val="22"/>
        </w:rPr>
        <w:tab/>
      </w:r>
      <w:r w:rsidR="007F5FAB">
        <w:rPr>
          <w:rFonts w:ascii="Arial" w:hAnsi="Arial" w:cs="Arial"/>
          <w:sz w:val="22"/>
          <w:szCs w:val="22"/>
        </w:rPr>
        <w:t xml:space="preserve">The </w:t>
      </w:r>
      <w:r w:rsidR="009A7628" w:rsidRPr="00690BD1">
        <w:rPr>
          <w:rFonts w:ascii="Arial" w:hAnsi="Arial" w:cs="Arial"/>
          <w:sz w:val="22"/>
          <w:szCs w:val="22"/>
        </w:rPr>
        <w:t>ATC 2070 require</w:t>
      </w:r>
      <w:r w:rsidR="0066782E" w:rsidRPr="00690BD1">
        <w:rPr>
          <w:rFonts w:ascii="Arial" w:hAnsi="Arial" w:cs="Arial"/>
          <w:sz w:val="22"/>
          <w:szCs w:val="22"/>
        </w:rPr>
        <w:t>s</w:t>
      </w:r>
      <w:r w:rsidR="009A7628" w:rsidRPr="00690BD1">
        <w:rPr>
          <w:rFonts w:ascii="Arial" w:hAnsi="Arial" w:cs="Arial"/>
          <w:sz w:val="22"/>
          <w:szCs w:val="22"/>
        </w:rPr>
        <w:t xml:space="preserve"> the following components:</w:t>
      </w:r>
    </w:p>
    <w:p w14:paraId="33A4666F" w14:textId="77777777" w:rsidR="00B653AD" w:rsidRPr="00690BD1" w:rsidRDefault="00B653AD">
      <w:pPr>
        <w:jc w:val="both"/>
        <w:rPr>
          <w:rFonts w:ascii="Arial" w:hAnsi="Arial" w:cs="Arial"/>
          <w:sz w:val="22"/>
          <w:szCs w:val="22"/>
        </w:rPr>
      </w:pPr>
    </w:p>
    <w:p w14:paraId="66530A3A" w14:textId="1BFB90F3" w:rsidR="009A7628" w:rsidRPr="00690BD1" w:rsidRDefault="00B653AD">
      <w:pPr>
        <w:ind w:left="720" w:firstLine="360"/>
        <w:jc w:val="both"/>
        <w:rPr>
          <w:rFonts w:ascii="Arial" w:hAnsi="Arial" w:cs="Arial"/>
          <w:sz w:val="22"/>
          <w:szCs w:val="22"/>
        </w:rPr>
      </w:pPr>
      <w:r w:rsidRPr="00690BD1">
        <w:rPr>
          <w:rFonts w:ascii="Arial" w:hAnsi="Arial" w:cs="Arial"/>
          <w:sz w:val="22"/>
          <w:szCs w:val="22"/>
        </w:rPr>
        <w:t>A.</w:t>
      </w:r>
      <w:r w:rsidRPr="00690BD1">
        <w:rPr>
          <w:rFonts w:ascii="Arial" w:hAnsi="Arial" w:cs="Arial"/>
          <w:sz w:val="22"/>
          <w:szCs w:val="22"/>
        </w:rPr>
        <w:tab/>
      </w:r>
      <w:r w:rsidR="009A7628" w:rsidRPr="00690BD1">
        <w:rPr>
          <w:rFonts w:ascii="Arial" w:hAnsi="Arial" w:cs="Arial"/>
          <w:sz w:val="22"/>
          <w:szCs w:val="22"/>
        </w:rPr>
        <w:t>Chassis.</w:t>
      </w:r>
    </w:p>
    <w:p w14:paraId="1CF48D9A" w14:textId="77777777" w:rsidR="00B653AD" w:rsidRPr="00690BD1" w:rsidRDefault="00B653AD">
      <w:pPr>
        <w:jc w:val="both"/>
        <w:rPr>
          <w:rFonts w:ascii="Arial" w:hAnsi="Arial" w:cs="Arial"/>
          <w:sz w:val="22"/>
          <w:szCs w:val="22"/>
        </w:rPr>
      </w:pPr>
    </w:p>
    <w:p w14:paraId="1ABC5167" w14:textId="2D21B0F6" w:rsidR="009A7628" w:rsidRPr="00690BD1" w:rsidRDefault="00B653AD">
      <w:pPr>
        <w:ind w:left="720" w:firstLine="360"/>
        <w:jc w:val="both"/>
        <w:rPr>
          <w:rFonts w:ascii="Arial" w:hAnsi="Arial" w:cs="Arial"/>
          <w:sz w:val="22"/>
          <w:szCs w:val="22"/>
        </w:rPr>
      </w:pPr>
      <w:r w:rsidRPr="00690BD1">
        <w:rPr>
          <w:rFonts w:ascii="Arial" w:hAnsi="Arial" w:cs="Arial"/>
          <w:sz w:val="22"/>
          <w:szCs w:val="22"/>
        </w:rPr>
        <w:t>B.</w:t>
      </w:r>
      <w:r w:rsidRPr="00690BD1">
        <w:rPr>
          <w:rFonts w:ascii="Arial" w:hAnsi="Arial" w:cs="Arial"/>
          <w:sz w:val="22"/>
          <w:szCs w:val="22"/>
        </w:rPr>
        <w:tab/>
      </w:r>
      <w:r w:rsidR="009A7628" w:rsidRPr="00690BD1">
        <w:rPr>
          <w:rFonts w:ascii="Arial" w:hAnsi="Arial" w:cs="Arial"/>
          <w:sz w:val="22"/>
          <w:szCs w:val="22"/>
        </w:rPr>
        <w:t xml:space="preserve">Chassis blanks.  Include blanks </w:t>
      </w:r>
      <w:r w:rsidR="000A2190" w:rsidRPr="00690BD1">
        <w:rPr>
          <w:rFonts w:ascii="Arial" w:hAnsi="Arial" w:cs="Arial"/>
          <w:sz w:val="22"/>
          <w:szCs w:val="22"/>
        </w:rPr>
        <w:t xml:space="preserve">necessary </w:t>
      </w:r>
      <w:r w:rsidR="009A7628" w:rsidRPr="00690BD1">
        <w:rPr>
          <w:rFonts w:ascii="Arial" w:hAnsi="Arial" w:cs="Arial"/>
          <w:sz w:val="22"/>
          <w:szCs w:val="22"/>
        </w:rPr>
        <w:t xml:space="preserve">to close the back of </w:t>
      </w:r>
      <w:r w:rsidR="000A2190" w:rsidRPr="00690BD1">
        <w:rPr>
          <w:rFonts w:ascii="Arial" w:hAnsi="Arial" w:cs="Arial"/>
          <w:sz w:val="22"/>
          <w:szCs w:val="22"/>
        </w:rPr>
        <w:t xml:space="preserve">the </w:t>
      </w:r>
      <w:r w:rsidR="009A7628" w:rsidRPr="00690BD1">
        <w:rPr>
          <w:rFonts w:ascii="Arial" w:hAnsi="Arial" w:cs="Arial"/>
          <w:sz w:val="22"/>
          <w:szCs w:val="22"/>
        </w:rPr>
        <w:t>controller covering any unused slots.</w:t>
      </w:r>
    </w:p>
    <w:p w14:paraId="451D7A3D" w14:textId="77777777" w:rsidR="00B653AD" w:rsidRPr="00690BD1" w:rsidRDefault="00B653AD">
      <w:pPr>
        <w:jc w:val="both"/>
        <w:rPr>
          <w:rFonts w:ascii="Arial" w:hAnsi="Arial" w:cs="Arial"/>
          <w:sz w:val="22"/>
          <w:szCs w:val="22"/>
        </w:rPr>
      </w:pPr>
    </w:p>
    <w:p w14:paraId="2EEE04C2" w14:textId="0E0291D4" w:rsidR="000A2190" w:rsidRPr="00690BD1" w:rsidRDefault="00B653AD">
      <w:pPr>
        <w:ind w:left="720" w:firstLine="360"/>
        <w:jc w:val="both"/>
        <w:rPr>
          <w:rFonts w:ascii="Arial" w:hAnsi="Arial" w:cs="Arial"/>
          <w:sz w:val="22"/>
          <w:szCs w:val="22"/>
        </w:rPr>
      </w:pPr>
      <w:r w:rsidRPr="00690BD1">
        <w:rPr>
          <w:rFonts w:ascii="Arial" w:hAnsi="Arial" w:cs="Arial"/>
          <w:sz w:val="22"/>
          <w:szCs w:val="22"/>
        </w:rPr>
        <w:t>C.</w:t>
      </w:r>
      <w:r w:rsidRPr="00690BD1">
        <w:rPr>
          <w:rFonts w:ascii="Arial" w:hAnsi="Arial" w:cs="Arial"/>
          <w:sz w:val="22"/>
          <w:szCs w:val="22"/>
        </w:rPr>
        <w:tab/>
      </w:r>
      <w:r w:rsidR="000A2190" w:rsidRPr="00690BD1">
        <w:rPr>
          <w:rFonts w:ascii="Arial" w:hAnsi="Arial" w:cs="Arial"/>
          <w:sz w:val="22"/>
          <w:szCs w:val="22"/>
        </w:rPr>
        <w:t>Central Processing Unit (</w:t>
      </w:r>
      <w:r w:rsidR="00051EC5" w:rsidRPr="00690BD1">
        <w:rPr>
          <w:rFonts w:ascii="Arial" w:hAnsi="Arial" w:cs="Arial"/>
          <w:sz w:val="22"/>
          <w:szCs w:val="22"/>
        </w:rPr>
        <w:t>CPU</w:t>
      </w:r>
      <w:r w:rsidR="000A2190" w:rsidRPr="00690BD1">
        <w:rPr>
          <w:rFonts w:ascii="Arial" w:hAnsi="Arial" w:cs="Arial"/>
          <w:sz w:val="22"/>
          <w:szCs w:val="22"/>
        </w:rPr>
        <w:t>)</w:t>
      </w:r>
      <w:r w:rsidR="00051EC5" w:rsidRPr="00690BD1">
        <w:rPr>
          <w:rFonts w:ascii="Arial" w:hAnsi="Arial" w:cs="Arial"/>
          <w:sz w:val="22"/>
          <w:szCs w:val="22"/>
        </w:rPr>
        <w:t xml:space="preserve"> Module</w:t>
      </w:r>
      <w:r w:rsidR="000A2190" w:rsidRPr="00690BD1">
        <w:rPr>
          <w:rFonts w:ascii="Arial" w:hAnsi="Arial" w:cs="Arial"/>
          <w:sz w:val="22"/>
          <w:szCs w:val="22"/>
        </w:rPr>
        <w:t xml:space="preserve"> must meet the following specifications:</w:t>
      </w:r>
    </w:p>
    <w:p w14:paraId="3C14C46E" w14:textId="77777777" w:rsidR="000A2190" w:rsidRPr="00690BD1" w:rsidRDefault="000A2190">
      <w:pPr>
        <w:jc w:val="both"/>
        <w:rPr>
          <w:rFonts w:ascii="Arial" w:hAnsi="Arial" w:cs="Arial"/>
          <w:sz w:val="22"/>
          <w:szCs w:val="22"/>
        </w:rPr>
      </w:pPr>
    </w:p>
    <w:p w14:paraId="3209DB07" w14:textId="13A12857" w:rsidR="000A2190" w:rsidRPr="00690BD1" w:rsidRDefault="000A2190">
      <w:pPr>
        <w:ind w:left="1080" w:firstLine="360"/>
        <w:jc w:val="both"/>
        <w:rPr>
          <w:rFonts w:ascii="Arial" w:hAnsi="Arial" w:cs="Arial"/>
          <w:sz w:val="22"/>
          <w:szCs w:val="22"/>
        </w:rPr>
      </w:pPr>
      <w:r w:rsidRPr="00690BD1">
        <w:rPr>
          <w:rFonts w:ascii="Arial" w:hAnsi="Arial" w:cs="Arial"/>
          <w:sz w:val="22"/>
          <w:szCs w:val="22"/>
        </w:rPr>
        <w:t>(1)</w:t>
      </w:r>
      <w:r w:rsidRPr="00690BD1">
        <w:rPr>
          <w:rFonts w:ascii="Arial" w:hAnsi="Arial" w:cs="Arial"/>
          <w:sz w:val="22"/>
          <w:szCs w:val="22"/>
        </w:rPr>
        <w:tab/>
      </w:r>
      <w:r w:rsidR="00982413" w:rsidRPr="00690BD1">
        <w:rPr>
          <w:rFonts w:ascii="Arial" w:hAnsi="Arial" w:cs="Arial"/>
          <w:sz w:val="22"/>
          <w:szCs w:val="22"/>
        </w:rPr>
        <w:t>400-megahertz (</w:t>
      </w:r>
      <w:r w:rsidR="00051EC5" w:rsidRPr="00690BD1">
        <w:rPr>
          <w:rFonts w:ascii="Arial" w:hAnsi="Arial" w:cs="Arial"/>
          <w:sz w:val="22"/>
          <w:szCs w:val="22"/>
        </w:rPr>
        <w:t>MH</w:t>
      </w:r>
      <w:r w:rsidR="00982413" w:rsidRPr="00690BD1">
        <w:rPr>
          <w:rFonts w:ascii="Arial" w:hAnsi="Arial" w:cs="Arial"/>
          <w:sz w:val="22"/>
          <w:szCs w:val="22"/>
        </w:rPr>
        <w:t>z)</w:t>
      </w:r>
      <w:r w:rsidR="00051EC5" w:rsidRPr="00690BD1">
        <w:rPr>
          <w:rFonts w:ascii="Arial" w:hAnsi="Arial" w:cs="Arial"/>
          <w:sz w:val="22"/>
          <w:szCs w:val="22"/>
        </w:rPr>
        <w:t xml:space="preserve"> Core </w:t>
      </w:r>
      <w:proofErr w:type="gramStart"/>
      <w:r w:rsidR="00051EC5" w:rsidRPr="00690BD1">
        <w:rPr>
          <w:rFonts w:ascii="Arial" w:hAnsi="Arial" w:cs="Arial"/>
          <w:sz w:val="22"/>
          <w:szCs w:val="22"/>
        </w:rPr>
        <w:t>Speed</w:t>
      </w:r>
      <w:r w:rsidRPr="00690BD1">
        <w:rPr>
          <w:rFonts w:ascii="Arial" w:hAnsi="Arial" w:cs="Arial"/>
          <w:sz w:val="22"/>
          <w:szCs w:val="22"/>
        </w:rPr>
        <w:t>;</w:t>
      </w:r>
      <w:proofErr w:type="gramEnd"/>
    </w:p>
    <w:p w14:paraId="7087D282" w14:textId="77777777" w:rsidR="000A2190" w:rsidRPr="00690BD1" w:rsidRDefault="000A2190">
      <w:pPr>
        <w:jc w:val="both"/>
        <w:rPr>
          <w:rFonts w:ascii="Arial" w:hAnsi="Arial" w:cs="Arial"/>
          <w:sz w:val="22"/>
          <w:szCs w:val="22"/>
        </w:rPr>
      </w:pPr>
    </w:p>
    <w:p w14:paraId="5012E833" w14:textId="28955F88" w:rsidR="000A2190" w:rsidRPr="00690BD1" w:rsidRDefault="000A2190">
      <w:pPr>
        <w:ind w:left="1080" w:firstLine="360"/>
        <w:jc w:val="both"/>
        <w:rPr>
          <w:rFonts w:ascii="Arial" w:hAnsi="Arial" w:cs="Arial"/>
          <w:sz w:val="22"/>
          <w:szCs w:val="22"/>
        </w:rPr>
      </w:pPr>
      <w:r w:rsidRPr="00690BD1">
        <w:rPr>
          <w:rFonts w:ascii="Arial" w:hAnsi="Arial" w:cs="Arial"/>
          <w:sz w:val="22"/>
          <w:szCs w:val="22"/>
        </w:rPr>
        <w:t>(2)</w:t>
      </w:r>
      <w:r w:rsidRPr="00690BD1">
        <w:rPr>
          <w:rFonts w:ascii="Arial" w:hAnsi="Arial" w:cs="Arial"/>
          <w:sz w:val="22"/>
          <w:szCs w:val="22"/>
        </w:rPr>
        <w:tab/>
      </w:r>
      <w:r w:rsidR="00051EC5" w:rsidRPr="00690BD1">
        <w:rPr>
          <w:rFonts w:ascii="Arial" w:hAnsi="Arial" w:cs="Arial"/>
          <w:sz w:val="22"/>
          <w:szCs w:val="22"/>
        </w:rPr>
        <w:t xml:space="preserve">Linux </w:t>
      </w:r>
      <w:r w:rsidR="00982413" w:rsidRPr="00690BD1">
        <w:rPr>
          <w:rFonts w:ascii="Arial" w:hAnsi="Arial" w:cs="Arial"/>
          <w:sz w:val="22"/>
          <w:szCs w:val="22"/>
        </w:rPr>
        <w:t>operating system (</w:t>
      </w:r>
      <w:r w:rsidR="00051EC5" w:rsidRPr="00690BD1">
        <w:rPr>
          <w:rFonts w:ascii="Arial" w:hAnsi="Arial" w:cs="Arial"/>
          <w:sz w:val="22"/>
          <w:szCs w:val="22"/>
        </w:rPr>
        <w:t>OS</w:t>
      </w:r>
      <w:proofErr w:type="gramStart"/>
      <w:r w:rsidR="00982413" w:rsidRPr="00690BD1">
        <w:rPr>
          <w:rFonts w:ascii="Arial" w:hAnsi="Arial" w:cs="Arial"/>
          <w:sz w:val="22"/>
          <w:szCs w:val="22"/>
        </w:rPr>
        <w:t>)</w:t>
      </w:r>
      <w:r w:rsidRPr="00690BD1">
        <w:rPr>
          <w:rFonts w:ascii="Arial" w:hAnsi="Arial" w:cs="Arial"/>
          <w:sz w:val="22"/>
          <w:szCs w:val="22"/>
        </w:rPr>
        <w:t>;</w:t>
      </w:r>
      <w:proofErr w:type="gramEnd"/>
    </w:p>
    <w:p w14:paraId="686F352C" w14:textId="77777777" w:rsidR="000A2190" w:rsidRPr="00690BD1" w:rsidRDefault="000A2190">
      <w:pPr>
        <w:jc w:val="both"/>
        <w:rPr>
          <w:rFonts w:ascii="Arial" w:hAnsi="Arial" w:cs="Arial"/>
          <w:sz w:val="22"/>
          <w:szCs w:val="22"/>
        </w:rPr>
      </w:pPr>
    </w:p>
    <w:p w14:paraId="0EB2BEA4" w14:textId="057EBAA7" w:rsidR="00FB7549" w:rsidRPr="00690BD1" w:rsidRDefault="00FB7549">
      <w:pPr>
        <w:ind w:left="1080" w:firstLine="360"/>
        <w:jc w:val="both"/>
        <w:rPr>
          <w:rFonts w:ascii="Arial" w:hAnsi="Arial" w:cs="Arial"/>
          <w:sz w:val="22"/>
          <w:szCs w:val="22"/>
        </w:rPr>
      </w:pPr>
      <w:r w:rsidRPr="00690BD1">
        <w:rPr>
          <w:rFonts w:ascii="Arial" w:hAnsi="Arial" w:cs="Arial"/>
          <w:sz w:val="22"/>
          <w:szCs w:val="22"/>
        </w:rPr>
        <w:t>(3)</w:t>
      </w:r>
      <w:r w:rsidRPr="00690BD1">
        <w:rPr>
          <w:rFonts w:ascii="Arial" w:hAnsi="Arial" w:cs="Arial"/>
          <w:sz w:val="22"/>
          <w:szCs w:val="22"/>
        </w:rPr>
        <w:tab/>
      </w:r>
      <w:r w:rsidR="00051EC5" w:rsidRPr="00690BD1">
        <w:rPr>
          <w:rFonts w:ascii="Arial" w:hAnsi="Arial" w:cs="Arial"/>
          <w:sz w:val="22"/>
          <w:szCs w:val="22"/>
        </w:rPr>
        <w:t>128</w:t>
      </w:r>
      <w:r w:rsidR="00982413" w:rsidRPr="00690BD1">
        <w:rPr>
          <w:rFonts w:ascii="Arial" w:hAnsi="Arial" w:cs="Arial"/>
          <w:sz w:val="22"/>
          <w:szCs w:val="22"/>
        </w:rPr>
        <w:t xml:space="preserve"> megabytes (</w:t>
      </w:r>
      <w:r w:rsidR="00051EC5" w:rsidRPr="00690BD1">
        <w:rPr>
          <w:rFonts w:ascii="Arial" w:hAnsi="Arial" w:cs="Arial"/>
          <w:sz w:val="22"/>
          <w:szCs w:val="22"/>
        </w:rPr>
        <w:t>MB</w:t>
      </w:r>
      <w:r w:rsidR="00982413" w:rsidRPr="00690BD1">
        <w:rPr>
          <w:rFonts w:ascii="Arial" w:hAnsi="Arial" w:cs="Arial"/>
          <w:sz w:val="22"/>
          <w:szCs w:val="22"/>
        </w:rPr>
        <w:t>) double</w:t>
      </w:r>
      <w:r w:rsidR="00051EC5" w:rsidRPr="00690BD1">
        <w:rPr>
          <w:rFonts w:ascii="Arial" w:hAnsi="Arial" w:cs="Arial"/>
          <w:sz w:val="22"/>
          <w:szCs w:val="22"/>
        </w:rPr>
        <w:t xml:space="preserve"> </w:t>
      </w:r>
      <w:r w:rsidR="00982413" w:rsidRPr="00690BD1">
        <w:rPr>
          <w:rFonts w:ascii="Arial" w:hAnsi="Arial" w:cs="Arial"/>
          <w:sz w:val="22"/>
          <w:szCs w:val="22"/>
        </w:rPr>
        <w:t>data rate (</w:t>
      </w:r>
      <w:r w:rsidR="00051EC5" w:rsidRPr="00690BD1">
        <w:rPr>
          <w:rFonts w:ascii="Arial" w:hAnsi="Arial" w:cs="Arial"/>
          <w:sz w:val="22"/>
          <w:szCs w:val="22"/>
        </w:rPr>
        <w:t>DDR</w:t>
      </w:r>
      <w:r w:rsidR="00982413" w:rsidRPr="00690BD1">
        <w:rPr>
          <w:rFonts w:ascii="Arial" w:hAnsi="Arial" w:cs="Arial"/>
          <w:sz w:val="22"/>
          <w:szCs w:val="22"/>
        </w:rPr>
        <w:t>)</w:t>
      </w:r>
      <w:r w:rsidR="00051EC5" w:rsidRPr="00690BD1">
        <w:rPr>
          <w:rFonts w:ascii="Arial" w:hAnsi="Arial" w:cs="Arial"/>
          <w:sz w:val="22"/>
          <w:szCs w:val="22"/>
        </w:rPr>
        <w:t xml:space="preserve"> </w:t>
      </w:r>
      <w:r w:rsidR="00982413" w:rsidRPr="00690BD1">
        <w:rPr>
          <w:rFonts w:ascii="Arial" w:hAnsi="Arial" w:cs="Arial"/>
          <w:sz w:val="22"/>
          <w:szCs w:val="22"/>
        </w:rPr>
        <w:t>random access memory (</w:t>
      </w:r>
      <w:r w:rsidR="00051EC5" w:rsidRPr="00690BD1">
        <w:rPr>
          <w:rFonts w:ascii="Arial" w:hAnsi="Arial" w:cs="Arial"/>
          <w:sz w:val="22"/>
          <w:szCs w:val="22"/>
        </w:rPr>
        <w:t>RAM</w:t>
      </w:r>
      <w:proofErr w:type="gramStart"/>
      <w:r w:rsidR="00982413" w:rsidRPr="00690BD1">
        <w:rPr>
          <w:rFonts w:ascii="Arial" w:hAnsi="Arial" w:cs="Arial"/>
          <w:sz w:val="22"/>
          <w:szCs w:val="22"/>
        </w:rPr>
        <w:t>)</w:t>
      </w:r>
      <w:r w:rsidRPr="00690BD1">
        <w:rPr>
          <w:rFonts w:ascii="Arial" w:hAnsi="Arial" w:cs="Arial"/>
          <w:sz w:val="22"/>
          <w:szCs w:val="22"/>
        </w:rPr>
        <w:t>;</w:t>
      </w:r>
      <w:proofErr w:type="gramEnd"/>
    </w:p>
    <w:p w14:paraId="43959A30" w14:textId="77777777" w:rsidR="00FB7549" w:rsidRPr="00690BD1" w:rsidRDefault="00FB7549">
      <w:pPr>
        <w:jc w:val="both"/>
        <w:rPr>
          <w:rFonts w:ascii="Arial" w:hAnsi="Arial" w:cs="Arial"/>
          <w:sz w:val="22"/>
          <w:szCs w:val="22"/>
        </w:rPr>
      </w:pPr>
    </w:p>
    <w:p w14:paraId="5D3F7744" w14:textId="69CB4EC4" w:rsidR="00FB7549" w:rsidRPr="00690BD1" w:rsidRDefault="00FB7549">
      <w:pPr>
        <w:ind w:left="1080" w:firstLine="360"/>
        <w:jc w:val="both"/>
        <w:rPr>
          <w:rFonts w:ascii="Arial" w:hAnsi="Arial" w:cs="Arial"/>
          <w:sz w:val="22"/>
          <w:szCs w:val="22"/>
        </w:rPr>
      </w:pPr>
      <w:r w:rsidRPr="00690BD1">
        <w:rPr>
          <w:rFonts w:ascii="Arial" w:hAnsi="Arial" w:cs="Arial"/>
          <w:sz w:val="22"/>
          <w:szCs w:val="22"/>
        </w:rPr>
        <w:t>(4)</w:t>
      </w:r>
      <w:r w:rsidRPr="00690BD1">
        <w:rPr>
          <w:rFonts w:ascii="Arial" w:hAnsi="Arial" w:cs="Arial"/>
          <w:sz w:val="22"/>
          <w:szCs w:val="22"/>
        </w:rPr>
        <w:tab/>
      </w:r>
      <w:r w:rsidR="00051EC5" w:rsidRPr="00690BD1">
        <w:rPr>
          <w:rFonts w:ascii="Arial" w:hAnsi="Arial" w:cs="Arial"/>
          <w:sz w:val="22"/>
          <w:szCs w:val="22"/>
        </w:rPr>
        <w:t>16</w:t>
      </w:r>
      <w:r w:rsidR="00081A9F" w:rsidRPr="00690BD1">
        <w:rPr>
          <w:rFonts w:ascii="Arial" w:hAnsi="Arial" w:cs="Arial"/>
          <w:sz w:val="22"/>
          <w:szCs w:val="22"/>
        </w:rPr>
        <w:t xml:space="preserve"> </w:t>
      </w:r>
      <w:r w:rsidR="00051EC5" w:rsidRPr="00690BD1">
        <w:rPr>
          <w:rFonts w:ascii="Arial" w:hAnsi="Arial" w:cs="Arial"/>
          <w:sz w:val="22"/>
          <w:szCs w:val="22"/>
        </w:rPr>
        <w:t xml:space="preserve">MB flash </w:t>
      </w:r>
      <w:proofErr w:type="gramStart"/>
      <w:r w:rsidR="00051EC5" w:rsidRPr="00690BD1">
        <w:rPr>
          <w:rFonts w:ascii="Arial" w:hAnsi="Arial" w:cs="Arial"/>
          <w:sz w:val="22"/>
          <w:szCs w:val="22"/>
        </w:rPr>
        <w:t>memory</w:t>
      </w:r>
      <w:r w:rsidRPr="00690BD1">
        <w:rPr>
          <w:rFonts w:ascii="Arial" w:hAnsi="Arial" w:cs="Arial"/>
          <w:sz w:val="22"/>
          <w:szCs w:val="22"/>
        </w:rPr>
        <w:t>;</w:t>
      </w:r>
      <w:proofErr w:type="gramEnd"/>
    </w:p>
    <w:p w14:paraId="3C96EA09" w14:textId="77777777" w:rsidR="00FB7549" w:rsidRPr="00690BD1" w:rsidRDefault="00FB7549">
      <w:pPr>
        <w:jc w:val="both"/>
        <w:rPr>
          <w:rFonts w:ascii="Arial" w:hAnsi="Arial" w:cs="Arial"/>
          <w:sz w:val="22"/>
          <w:szCs w:val="22"/>
        </w:rPr>
      </w:pPr>
    </w:p>
    <w:p w14:paraId="20517A2D" w14:textId="19E6211A" w:rsidR="00FB7549" w:rsidRPr="00690BD1" w:rsidRDefault="00FB7549">
      <w:pPr>
        <w:ind w:left="1080" w:firstLine="360"/>
        <w:jc w:val="both"/>
        <w:rPr>
          <w:rFonts w:ascii="Arial" w:hAnsi="Arial" w:cs="Arial"/>
          <w:sz w:val="22"/>
          <w:szCs w:val="22"/>
        </w:rPr>
      </w:pPr>
      <w:r w:rsidRPr="00690BD1">
        <w:rPr>
          <w:rFonts w:ascii="Arial" w:hAnsi="Arial" w:cs="Arial"/>
          <w:sz w:val="22"/>
          <w:szCs w:val="22"/>
        </w:rPr>
        <w:t>(5)</w:t>
      </w:r>
      <w:r w:rsidRPr="00690BD1">
        <w:rPr>
          <w:rFonts w:ascii="Arial" w:hAnsi="Arial" w:cs="Arial"/>
          <w:sz w:val="22"/>
          <w:szCs w:val="22"/>
        </w:rPr>
        <w:tab/>
      </w:r>
      <w:r w:rsidR="00051EC5" w:rsidRPr="00690BD1">
        <w:rPr>
          <w:rFonts w:ascii="Arial" w:hAnsi="Arial" w:cs="Arial"/>
          <w:sz w:val="22"/>
          <w:szCs w:val="22"/>
        </w:rPr>
        <w:t>2</w:t>
      </w:r>
      <w:r w:rsidR="00081A9F" w:rsidRPr="00690BD1">
        <w:rPr>
          <w:rFonts w:ascii="Arial" w:hAnsi="Arial" w:cs="Arial"/>
          <w:sz w:val="22"/>
          <w:szCs w:val="22"/>
        </w:rPr>
        <w:t xml:space="preserve"> </w:t>
      </w:r>
      <w:r w:rsidR="00051EC5" w:rsidRPr="00690BD1">
        <w:rPr>
          <w:rFonts w:ascii="Arial" w:hAnsi="Arial" w:cs="Arial"/>
          <w:sz w:val="22"/>
          <w:szCs w:val="22"/>
        </w:rPr>
        <w:t xml:space="preserve">MB non-volatile </w:t>
      </w:r>
      <w:r w:rsidR="00982413" w:rsidRPr="00690BD1">
        <w:rPr>
          <w:rFonts w:ascii="Arial" w:hAnsi="Arial" w:cs="Arial"/>
          <w:sz w:val="22"/>
          <w:szCs w:val="22"/>
        </w:rPr>
        <w:t xml:space="preserve">static </w:t>
      </w:r>
      <w:proofErr w:type="gramStart"/>
      <w:r w:rsidR="00982413" w:rsidRPr="00690BD1">
        <w:rPr>
          <w:rFonts w:ascii="Arial" w:hAnsi="Arial" w:cs="Arial"/>
          <w:sz w:val="22"/>
          <w:szCs w:val="22"/>
        </w:rPr>
        <w:t>random access</w:t>
      </w:r>
      <w:proofErr w:type="gramEnd"/>
      <w:r w:rsidR="00982413" w:rsidRPr="00690BD1">
        <w:rPr>
          <w:rFonts w:ascii="Arial" w:hAnsi="Arial" w:cs="Arial"/>
          <w:sz w:val="22"/>
          <w:szCs w:val="22"/>
        </w:rPr>
        <w:t xml:space="preserve"> memory (</w:t>
      </w:r>
      <w:r w:rsidR="00051EC5" w:rsidRPr="00690BD1">
        <w:rPr>
          <w:rFonts w:ascii="Arial" w:hAnsi="Arial" w:cs="Arial"/>
          <w:sz w:val="22"/>
          <w:szCs w:val="22"/>
        </w:rPr>
        <w:t>SRAM</w:t>
      </w:r>
      <w:r w:rsidR="00982413" w:rsidRPr="00690BD1">
        <w:rPr>
          <w:rFonts w:ascii="Arial" w:hAnsi="Arial" w:cs="Arial"/>
          <w:sz w:val="22"/>
          <w:szCs w:val="22"/>
        </w:rPr>
        <w:t>)</w:t>
      </w:r>
      <w:r w:rsidRPr="00690BD1">
        <w:rPr>
          <w:rFonts w:ascii="Arial" w:hAnsi="Arial" w:cs="Arial"/>
          <w:sz w:val="22"/>
          <w:szCs w:val="22"/>
        </w:rPr>
        <w:t>;</w:t>
      </w:r>
    </w:p>
    <w:p w14:paraId="65D2F05C" w14:textId="77777777" w:rsidR="00FB7549" w:rsidRPr="00690BD1" w:rsidRDefault="00FB7549">
      <w:pPr>
        <w:jc w:val="both"/>
        <w:rPr>
          <w:rFonts w:ascii="Arial" w:hAnsi="Arial" w:cs="Arial"/>
          <w:sz w:val="22"/>
          <w:szCs w:val="22"/>
        </w:rPr>
      </w:pPr>
    </w:p>
    <w:p w14:paraId="395C28E4" w14:textId="2C90976C" w:rsidR="00FB7549" w:rsidRPr="00690BD1" w:rsidRDefault="00FB7549">
      <w:pPr>
        <w:ind w:left="1080" w:firstLine="360"/>
        <w:jc w:val="both"/>
        <w:rPr>
          <w:rFonts w:ascii="Arial" w:hAnsi="Arial" w:cs="Arial"/>
          <w:sz w:val="22"/>
          <w:szCs w:val="22"/>
        </w:rPr>
      </w:pPr>
      <w:r w:rsidRPr="00690BD1">
        <w:rPr>
          <w:rFonts w:ascii="Arial" w:hAnsi="Arial" w:cs="Arial"/>
          <w:sz w:val="22"/>
          <w:szCs w:val="22"/>
        </w:rPr>
        <w:t>(6)</w:t>
      </w:r>
      <w:r w:rsidRPr="00690BD1">
        <w:rPr>
          <w:rFonts w:ascii="Arial" w:hAnsi="Arial" w:cs="Arial"/>
          <w:sz w:val="22"/>
          <w:szCs w:val="22"/>
        </w:rPr>
        <w:tab/>
        <w:t>Five</w:t>
      </w:r>
      <w:r w:rsidR="00051EC5" w:rsidRPr="00690BD1">
        <w:rPr>
          <w:rFonts w:ascii="Arial" w:hAnsi="Arial" w:cs="Arial"/>
          <w:sz w:val="22"/>
          <w:szCs w:val="22"/>
        </w:rPr>
        <w:t xml:space="preserve"> </w:t>
      </w:r>
      <w:r w:rsidR="00982413" w:rsidRPr="00690BD1">
        <w:rPr>
          <w:rFonts w:ascii="Arial" w:hAnsi="Arial" w:cs="Arial"/>
          <w:sz w:val="22"/>
          <w:szCs w:val="22"/>
        </w:rPr>
        <w:t>synchronous data link control (</w:t>
      </w:r>
      <w:r w:rsidR="00051EC5" w:rsidRPr="00690BD1">
        <w:rPr>
          <w:rFonts w:ascii="Arial" w:hAnsi="Arial" w:cs="Arial"/>
          <w:sz w:val="22"/>
          <w:szCs w:val="22"/>
        </w:rPr>
        <w:t>SDLC</w:t>
      </w:r>
      <w:r w:rsidR="00982413" w:rsidRPr="00690BD1">
        <w:rPr>
          <w:rFonts w:ascii="Arial" w:hAnsi="Arial" w:cs="Arial"/>
          <w:sz w:val="22"/>
          <w:szCs w:val="22"/>
        </w:rPr>
        <w:t>)</w:t>
      </w:r>
      <w:r w:rsidR="00051EC5" w:rsidRPr="00690BD1">
        <w:rPr>
          <w:rFonts w:ascii="Arial" w:hAnsi="Arial" w:cs="Arial"/>
          <w:sz w:val="22"/>
          <w:szCs w:val="22"/>
        </w:rPr>
        <w:t xml:space="preserve"> </w:t>
      </w:r>
      <w:proofErr w:type="gramStart"/>
      <w:r w:rsidR="00051EC5" w:rsidRPr="00690BD1">
        <w:rPr>
          <w:rFonts w:ascii="Arial" w:hAnsi="Arial" w:cs="Arial"/>
          <w:sz w:val="22"/>
          <w:szCs w:val="22"/>
        </w:rPr>
        <w:t>ports</w:t>
      </w:r>
      <w:r w:rsidRPr="00690BD1">
        <w:rPr>
          <w:rFonts w:ascii="Arial" w:hAnsi="Arial" w:cs="Arial"/>
          <w:sz w:val="22"/>
          <w:szCs w:val="22"/>
        </w:rPr>
        <w:t>;</w:t>
      </w:r>
      <w:proofErr w:type="gramEnd"/>
    </w:p>
    <w:p w14:paraId="5DA59119" w14:textId="77777777" w:rsidR="00FB7549" w:rsidRPr="00690BD1" w:rsidRDefault="00FB7549">
      <w:pPr>
        <w:jc w:val="both"/>
        <w:rPr>
          <w:rFonts w:ascii="Arial" w:hAnsi="Arial" w:cs="Arial"/>
          <w:sz w:val="22"/>
          <w:szCs w:val="22"/>
        </w:rPr>
      </w:pPr>
    </w:p>
    <w:p w14:paraId="1200DB4E" w14:textId="420DCDD2" w:rsidR="00FB7549" w:rsidRPr="00690BD1" w:rsidRDefault="00FB7549">
      <w:pPr>
        <w:ind w:left="1080" w:firstLine="360"/>
        <w:jc w:val="both"/>
        <w:rPr>
          <w:rFonts w:ascii="Arial" w:hAnsi="Arial" w:cs="Arial"/>
          <w:sz w:val="22"/>
          <w:szCs w:val="22"/>
        </w:rPr>
      </w:pPr>
      <w:r w:rsidRPr="00690BD1">
        <w:rPr>
          <w:rFonts w:ascii="Arial" w:hAnsi="Arial" w:cs="Arial"/>
          <w:sz w:val="22"/>
          <w:szCs w:val="22"/>
        </w:rPr>
        <w:t>(7)</w:t>
      </w:r>
      <w:r w:rsidR="008B3BCE" w:rsidRPr="00690BD1">
        <w:rPr>
          <w:rFonts w:ascii="Arial" w:hAnsi="Arial" w:cs="Arial"/>
          <w:sz w:val="22"/>
          <w:szCs w:val="22"/>
        </w:rPr>
        <w:tab/>
      </w:r>
      <w:r w:rsidRPr="00690BD1">
        <w:rPr>
          <w:rFonts w:ascii="Arial" w:hAnsi="Arial" w:cs="Arial"/>
          <w:sz w:val="22"/>
          <w:szCs w:val="22"/>
        </w:rPr>
        <w:t xml:space="preserve">Seven </w:t>
      </w:r>
      <w:r w:rsidR="00982413" w:rsidRPr="00690BD1">
        <w:rPr>
          <w:rFonts w:ascii="Arial" w:hAnsi="Arial" w:cs="Arial"/>
          <w:sz w:val="22"/>
          <w:szCs w:val="22"/>
        </w:rPr>
        <w:t>asynchronous communications interface adapter (</w:t>
      </w:r>
      <w:r w:rsidR="00051EC5" w:rsidRPr="00690BD1">
        <w:rPr>
          <w:rFonts w:ascii="Arial" w:hAnsi="Arial" w:cs="Arial"/>
          <w:sz w:val="22"/>
          <w:szCs w:val="22"/>
        </w:rPr>
        <w:t>ACIA</w:t>
      </w:r>
      <w:r w:rsidR="00982413" w:rsidRPr="00690BD1">
        <w:rPr>
          <w:rFonts w:ascii="Arial" w:hAnsi="Arial" w:cs="Arial"/>
          <w:sz w:val="22"/>
          <w:szCs w:val="22"/>
        </w:rPr>
        <w:t>)</w:t>
      </w:r>
      <w:r w:rsidR="00051EC5" w:rsidRPr="00690BD1">
        <w:rPr>
          <w:rFonts w:ascii="Arial" w:hAnsi="Arial" w:cs="Arial"/>
          <w:sz w:val="22"/>
          <w:szCs w:val="22"/>
        </w:rPr>
        <w:t xml:space="preserve"> </w:t>
      </w:r>
      <w:proofErr w:type="gramStart"/>
      <w:r w:rsidR="00051EC5" w:rsidRPr="00690BD1">
        <w:rPr>
          <w:rFonts w:ascii="Arial" w:hAnsi="Arial" w:cs="Arial"/>
          <w:sz w:val="22"/>
          <w:szCs w:val="22"/>
        </w:rPr>
        <w:t>ports</w:t>
      </w:r>
      <w:r w:rsidRPr="00690BD1">
        <w:rPr>
          <w:rFonts w:ascii="Arial" w:hAnsi="Arial" w:cs="Arial"/>
          <w:sz w:val="22"/>
          <w:szCs w:val="22"/>
        </w:rPr>
        <w:t>;</w:t>
      </w:r>
      <w:proofErr w:type="gramEnd"/>
    </w:p>
    <w:p w14:paraId="3DACE95C" w14:textId="77777777" w:rsidR="00FB7549" w:rsidRPr="00690BD1" w:rsidRDefault="00FB7549">
      <w:pPr>
        <w:jc w:val="both"/>
        <w:rPr>
          <w:rFonts w:ascii="Arial" w:hAnsi="Arial" w:cs="Arial"/>
          <w:sz w:val="22"/>
          <w:szCs w:val="22"/>
        </w:rPr>
      </w:pPr>
    </w:p>
    <w:p w14:paraId="4FB2340E" w14:textId="0D9ACD45" w:rsidR="00FB7549" w:rsidRPr="00690BD1" w:rsidRDefault="00FB7549">
      <w:pPr>
        <w:ind w:left="1080" w:firstLine="360"/>
        <w:jc w:val="both"/>
        <w:rPr>
          <w:rFonts w:ascii="Arial" w:hAnsi="Arial" w:cs="Arial"/>
          <w:sz w:val="22"/>
          <w:szCs w:val="22"/>
        </w:rPr>
      </w:pPr>
      <w:r w:rsidRPr="00690BD1">
        <w:rPr>
          <w:rFonts w:ascii="Arial" w:hAnsi="Arial" w:cs="Arial"/>
          <w:sz w:val="22"/>
          <w:szCs w:val="22"/>
        </w:rPr>
        <w:t>(8)</w:t>
      </w:r>
      <w:r w:rsidR="008B3BCE" w:rsidRPr="00690BD1">
        <w:rPr>
          <w:rFonts w:ascii="Arial" w:hAnsi="Arial" w:cs="Arial"/>
          <w:sz w:val="22"/>
          <w:szCs w:val="22"/>
        </w:rPr>
        <w:tab/>
      </w:r>
      <w:r w:rsidRPr="00690BD1">
        <w:rPr>
          <w:rFonts w:ascii="Arial" w:hAnsi="Arial" w:cs="Arial"/>
          <w:sz w:val="22"/>
          <w:szCs w:val="22"/>
        </w:rPr>
        <w:t xml:space="preserve">Four </w:t>
      </w:r>
      <w:r w:rsidR="00051EC5" w:rsidRPr="00690BD1">
        <w:rPr>
          <w:rFonts w:ascii="Arial" w:hAnsi="Arial" w:cs="Arial"/>
          <w:sz w:val="22"/>
          <w:szCs w:val="22"/>
        </w:rPr>
        <w:t>10/100</w:t>
      </w:r>
      <w:r w:rsidR="00982413" w:rsidRPr="00690BD1">
        <w:rPr>
          <w:rFonts w:ascii="Arial" w:hAnsi="Arial" w:cs="Arial"/>
          <w:sz w:val="22"/>
          <w:szCs w:val="22"/>
        </w:rPr>
        <w:t xml:space="preserve"> megabits per second (</w:t>
      </w:r>
      <w:r w:rsidR="00051EC5" w:rsidRPr="00690BD1">
        <w:rPr>
          <w:rFonts w:ascii="Arial" w:hAnsi="Arial" w:cs="Arial"/>
          <w:sz w:val="22"/>
          <w:szCs w:val="22"/>
        </w:rPr>
        <w:t>M</w:t>
      </w:r>
      <w:r w:rsidR="00982413" w:rsidRPr="00690BD1">
        <w:rPr>
          <w:rFonts w:ascii="Arial" w:hAnsi="Arial" w:cs="Arial"/>
          <w:sz w:val="22"/>
          <w:szCs w:val="22"/>
        </w:rPr>
        <w:t>bps)</w:t>
      </w:r>
      <w:r w:rsidR="00051EC5" w:rsidRPr="00690BD1">
        <w:rPr>
          <w:rFonts w:ascii="Arial" w:hAnsi="Arial" w:cs="Arial"/>
          <w:sz w:val="22"/>
          <w:szCs w:val="22"/>
        </w:rPr>
        <w:t xml:space="preserve"> Ethernet ports</w:t>
      </w:r>
      <w:r w:rsidRPr="00690BD1">
        <w:rPr>
          <w:rFonts w:ascii="Arial" w:hAnsi="Arial" w:cs="Arial"/>
          <w:sz w:val="22"/>
          <w:szCs w:val="22"/>
        </w:rPr>
        <w:t>; and</w:t>
      </w:r>
    </w:p>
    <w:p w14:paraId="1868A1CC" w14:textId="77777777" w:rsidR="00FB7549" w:rsidRPr="00690BD1" w:rsidRDefault="00FB7549">
      <w:pPr>
        <w:jc w:val="both"/>
        <w:rPr>
          <w:rFonts w:ascii="Arial" w:hAnsi="Arial" w:cs="Arial"/>
          <w:sz w:val="22"/>
          <w:szCs w:val="22"/>
        </w:rPr>
      </w:pPr>
    </w:p>
    <w:p w14:paraId="458B9956" w14:textId="06C17BC1" w:rsidR="009A7628" w:rsidRPr="00690BD1" w:rsidRDefault="00FB7549">
      <w:pPr>
        <w:ind w:left="1080" w:firstLine="360"/>
        <w:jc w:val="both"/>
        <w:rPr>
          <w:rFonts w:ascii="Arial" w:hAnsi="Arial" w:cs="Arial"/>
          <w:sz w:val="22"/>
          <w:szCs w:val="22"/>
        </w:rPr>
      </w:pPr>
      <w:r w:rsidRPr="00690BD1">
        <w:rPr>
          <w:rFonts w:ascii="Arial" w:hAnsi="Arial" w:cs="Arial"/>
          <w:sz w:val="22"/>
          <w:szCs w:val="22"/>
        </w:rPr>
        <w:t>(9)</w:t>
      </w:r>
      <w:r w:rsidR="008B3BCE" w:rsidRPr="00690BD1">
        <w:rPr>
          <w:rFonts w:ascii="Arial" w:hAnsi="Arial" w:cs="Arial"/>
          <w:sz w:val="22"/>
          <w:szCs w:val="22"/>
        </w:rPr>
        <w:tab/>
      </w:r>
      <w:r w:rsidRPr="00690BD1">
        <w:rPr>
          <w:rFonts w:ascii="Arial" w:hAnsi="Arial" w:cs="Arial"/>
          <w:sz w:val="22"/>
          <w:szCs w:val="22"/>
        </w:rPr>
        <w:t>Two</w:t>
      </w:r>
      <w:r w:rsidR="00051EC5" w:rsidRPr="00690BD1">
        <w:rPr>
          <w:rFonts w:ascii="Arial" w:hAnsi="Arial" w:cs="Arial"/>
          <w:sz w:val="22"/>
          <w:szCs w:val="22"/>
        </w:rPr>
        <w:t xml:space="preserve"> </w:t>
      </w:r>
      <w:r w:rsidR="00982413" w:rsidRPr="00690BD1">
        <w:rPr>
          <w:rFonts w:ascii="Arial" w:hAnsi="Arial" w:cs="Arial"/>
          <w:sz w:val="22"/>
          <w:szCs w:val="22"/>
        </w:rPr>
        <w:t>universal serial bus (</w:t>
      </w:r>
      <w:r w:rsidR="00051EC5" w:rsidRPr="00690BD1">
        <w:rPr>
          <w:rFonts w:ascii="Arial" w:hAnsi="Arial" w:cs="Arial"/>
          <w:sz w:val="22"/>
          <w:szCs w:val="22"/>
        </w:rPr>
        <w:t>USB</w:t>
      </w:r>
      <w:r w:rsidR="00982413" w:rsidRPr="00690BD1">
        <w:rPr>
          <w:rFonts w:ascii="Arial" w:hAnsi="Arial" w:cs="Arial"/>
          <w:sz w:val="22"/>
          <w:szCs w:val="22"/>
        </w:rPr>
        <w:t>)</w:t>
      </w:r>
      <w:r w:rsidR="00051EC5" w:rsidRPr="00690BD1">
        <w:rPr>
          <w:rFonts w:ascii="Arial" w:hAnsi="Arial" w:cs="Arial"/>
          <w:sz w:val="22"/>
          <w:szCs w:val="22"/>
        </w:rPr>
        <w:t xml:space="preserve"> ports</w:t>
      </w:r>
      <w:r w:rsidRPr="00690BD1">
        <w:rPr>
          <w:rFonts w:ascii="Arial" w:hAnsi="Arial" w:cs="Arial"/>
          <w:sz w:val="22"/>
          <w:szCs w:val="22"/>
        </w:rPr>
        <w:t>.</w:t>
      </w:r>
    </w:p>
    <w:p w14:paraId="42372A35" w14:textId="77777777" w:rsidR="00B653AD" w:rsidRPr="00690BD1" w:rsidRDefault="00B653AD">
      <w:pPr>
        <w:jc w:val="both"/>
        <w:rPr>
          <w:rFonts w:ascii="Arial" w:hAnsi="Arial" w:cs="Arial"/>
          <w:sz w:val="22"/>
          <w:szCs w:val="22"/>
        </w:rPr>
      </w:pPr>
    </w:p>
    <w:p w14:paraId="17864592" w14:textId="10FC6F63" w:rsidR="009A7628" w:rsidRPr="00690BD1" w:rsidRDefault="00B653AD">
      <w:pPr>
        <w:ind w:left="720" w:firstLine="360"/>
        <w:jc w:val="both"/>
        <w:rPr>
          <w:rFonts w:ascii="Arial" w:hAnsi="Arial" w:cs="Arial"/>
          <w:sz w:val="22"/>
          <w:szCs w:val="22"/>
        </w:rPr>
      </w:pPr>
      <w:r w:rsidRPr="00690BD1">
        <w:rPr>
          <w:rFonts w:ascii="Arial" w:hAnsi="Arial" w:cs="Arial"/>
          <w:sz w:val="22"/>
          <w:szCs w:val="22"/>
        </w:rPr>
        <w:t>D.</w:t>
      </w:r>
      <w:r w:rsidRPr="00690BD1">
        <w:rPr>
          <w:rFonts w:ascii="Arial" w:hAnsi="Arial" w:cs="Arial"/>
          <w:sz w:val="22"/>
          <w:szCs w:val="22"/>
        </w:rPr>
        <w:tab/>
      </w:r>
      <w:r w:rsidR="009A7628" w:rsidRPr="00690BD1">
        <w:rPr>
          <w:rFonts w:ascii="Arial" w:hAnsi="Arial" w:cs="Arial"/>
          <w:sz w:val="22"/>
          <w:szCs w:val="22"/>
        </w:rPr>
        <w:t>2070-2</w:t>
      </w:r>
      <w:r w:rsidR="00051EC5" w:rsidRPr="00690BD1">
        <w:rPr>
          <w:rFonts w:ascii="Arial" w:hAnsi="Arial" w:cs="Arial"/>
          <w:sz w:val="22"/>
          <w:szCs w:val="22"/>
        </w:rPr>
        <w:t>E</w:t>
      </w:r>
      <w:r w:rsidR="009A7628" w:rsidRPr="00690BD1">
        <w:rPr>
          <w:rFonts w:ascii="Arial" w:hAnsi="Arial" w:cs="Arial"/>
          <w:sz w:val="22"/>
          <w:szCs w:val="22"/>
        </w:rPr>
        <w:t xml:space="preserve">. </w:t>
      </w:r>
      <w:r w:rsidR="00231566" w:rsidRPr="00690BD1">
        <w:rPr>
          <w:rFonts w:ascii="Arial" w:hAnsi="Arial" w:cs="Arial"/>
          <w:sz w:val="22"/>
          <w:szCs w:val="22"/>
        </w:rPr>
        <w:t xml:space="preserve"> </w:t>
      </w:r>
      <w:r w:rsidR="009A7628" w:rsidRPr="00690BD1">
        <w:rPr>
          <w:rFonts w:ascii="Arial" w:hAnsi="Arial" w:cs="Arial"/>
          <w:sz w:val="22"/>
          <w:szCs w:val="22"/>
        </w:rPr>
        <w:t>Field I/O module.</w:t>
      </w:r>
      <w:r w:rsidR="00051EC5" w:rsidRPr="00690BD1">
        <w:rPr>
          <w:rFonts w:ascii="Arial" w:hAnsi="Arial" w:cs="Arial"/>
          <w:sz w:val="22"/>
          <w:szCs w:val="22"/>
        </w:rPr>
        <w:t xml:space="preserve">  Caltrans 170/2070 cabinets, </w:t>
      </w:r>
      <w:r w:rsidR="00982413" w:rsidRPr="00690BD1">
        <w:rPr>
          <w:rFonts w:ascii="Arial" w:hAnsi="Arial" w:cs="Arial"/>
          <w:sz w:val="22"/>
          <w:szCs w:val="22"/>
        </w:rPr>
        <w:t>Transportation Electrical Equipment Specifications (</w:t>
      </w:r>
      <w:r w:rsidR="00051EC5" w:rsidRPr="00690BD1">
        <w:rPr>
          <w:rFonts w:ascii="Arial" w:hAnsi="Arial" w:cs="Arial"/>
          <w:sz w:val="22"/>
          <w:szCs w:val="22"/>
        </w:rPr>
        <w:t>TEES</w:t>
      </w:r>
      <w:r w:rsidR="00982413" w:rsidRPr="00690BD1">
        <w:rPr>
          <w:rFonts w:ascii="Arial" w:hAnsi="Arial" w:cs="Arial"/>
          <w:sz w:val="22"/>
          <w:szCs w:val="22"/>
        </w:rPr>
        <w:t>)</w:t>
      </w:r>
      <w:r w:rsidR="00051EC5" w:rsidRPr="00690BD1">
        <w:rPr>
          <w:rFonts w:ascii="Arial" w:hAnsi="Arial" w:cs="Arial"/>
          <w:sz w:val="22"/>
          <w:szCs w:val="22"/>
        </w:rPr>
        <w:t xml:space="preserve"> 2009.</w:t>
      </w:r>
    </w:p>
    <w:p w14:paraId="15851E38" w14:textId="77777777" w:rsidR="00B653AD" w:rsidRPr="00690BD1" w:rsidRDefault="00B653AD">
      <w:pPr>
        <w:jc w:val="both"/>
        <w:rPr>
          <w:rFonts w:ascii="Arial" w:hAnsi="Arial" w:cs="Arial"/>
          <w:sz w:val="22"/>
          <w:szCs w:val="22"/>
        </w:rPr>
      </w:pPr>
    </w:p>
    <w:p w14:paraId="1527B6E7" w14:textId="3F49D03A" w:rsidR="009A7628" w:rsidRPr="00690BD1" w:rsidRDefault="00B653AD">
      <w:pPr>
        <w:ind w:left="720" w:firstLine="360"/>
        <w:jc w:val="both"/>
        <w:rPr>
          <w:rFonts w:ascii="Arial" w:hAnsi="Arial" w:cs="Arial"/>
          <w:sz w:val="22"/>
          <w:szCs w:val="22"/>
        </w:rPr>
      </w:pPr>
      <w:r w:rsidRPr="00690BD1">
        <w:rPr>
          <w:rFonts w:ascii="Arial" w:hAnsi="Arial" w:cs="Arial"/>
          <w:sz w:val="22"/>
          <w:szCs w:val="22"/>
        </w:rPr>
        <w:t>E.</w:t>
      </w:r>
      <w:r w:rsidRPr="00690BD1">
        <w:rPr>
          <w:rFonts w:ascii="Arial" w:hAnsi="Arial" w:cs="Arial"/>
          <w:sz w:val="22"/>
          <w:szCs w:val="22"/>
        </w:rPr>
        <w:tab/>
      </w:r>
      <w:r w:rsidR="009A7628" w:rsidRPr="00690BD1">
        <w:rPr>
          <w:rFonts w:ascii="Arial" w:hAnsi="Arial" w:cs="Arial"/>
          <w:sz w:val="22"/>
          <w:szCs w:val="22"/>
        </w:rPr>
        <w:t xml:space="preserve">2070-3B. </w:t>
      </w:r>
      <w:r w:rsidR="00231566" w:rsidRPr="00690BD1">
        <w:rPr>
          <w:rFonts w:ascii="Arial" w:hAnsi="Arial" w:cs="Arial"/>
          <w:sz w:val="22"/>
          <w:szCs w:val="22"/>
        </w:rPr>
        <w:t xml:space="preserve"> </w:t>
      </w:r>
      <w:r w:rsidR="009A7628" w:rsidRPr="00690BD1">
        <w:rPr>
          <w:rFonts w:ascii="Arial" w:hAnsi="Arial" w:cs="Arial"/>
          <w:sz w:val="22"/>
          <w:szCs w:val="22"/>
        </w:rPr>
        <w:t>Front panel module.</w:t>
      </w:r>
      <w:r w:rsidR="00051EC5" w:rsidRPr="00690BD1">
        <w:rPr>
          <w:rFonts w:ascii="Arial" w:hAnsi="Arial" w:cs="Arial"/>
          <w:sz w:val="22"/>
          <w:szCs w:val="22"/>
        </w:rPr>
        <w:t xml:space="preserve">  8 lines </w:t>
      </w:r>
      <w:r w:rsidR="00DA5B9F">
        <w:rPr>
          <w:rFonts w:ascii="Arial" w:hAnsi="Arial" w:cs="Arial"/>
          <w:sz w:val="22"/>
          <w:szCs w:val="22"/>
        </w:rPr>
        <w:t>by</w:t>
      </w:r>
      <w:r w:rsidR="00051EC5" w:rsidRPr="00690BD1">
        <w:rPr>
          <w:rFonts w:ascii="Arial" w:hAnsi="Arial" w:cs="Arial"/>
          <w:sz w:val="22"/>
          <w:szCs w:val="22"/>
        </w:rPr>
        <w:t xml:space="preserve"> 40 characters.</w:t>
      </w:r>
    </w:p>
    <w:p w14:paraId="25E3C52E" w14:textId="77777777" w:rsidR="00B653AD" w:rsidRPr="00690BD1" w:rsidRDefault="00B653AD">
      <w:pPr>
        <w:jc w:val="both"/>
        <w:rPr>
          <w:rFonts w:ascii="Arial" w:hAnsi="Arial" w:cs="Arial"/>
          <w:sz w:val="22"/>
          <w:szCs w:val="22"/>
        </w:rPr>
      </w:pPr>
    </w:p>
    <w:p w14:paraId="2FA06C9F" w14:textId="2A62C0C2" w:rsidR="009A7628" w:rsidRPr="00690BD1" w:rsidRDefault="00B653AD">
      <w:pPr>
        <w:ind w:left="720" w:firstLine="360"/>
        <w:jc w:val="both"/>
        <w:rPr>
          <w:rFonts w:ascii="Arial" w:hAnsi="Arial" w:cs="Arial"/>
          <w:sz w:val="22"/>
          <w:szCs w:val="22"/>
        </w:rPr>
      </w:pPr>
      <w:r w:rsidRPr="00690BD1">
        <w:rPr>
          <w:rFonts w:ascii="Arial" w:hAnsi="Arial" w:cs="Arial"/>
          <w:sz w:val="22"/>
          <w:szCs w:val="22"/>
        </w:rPr>
        <w:t>F.</w:t>
      </w:r>
      <w:r w:rsidRPr="00690BD1">
        <w:rPr>
          <w:rFonts w:ascii="Arial" w:hAnsi="Arial" w:cs="Arial"/>
          <w:sz w:val="22"/>
          <w:szCs w:val="22"/>
        </w:rPr>
        <w:tab/>
      </w:r>
      <w:r w:rsidR="009A7628" w:rsidRPr="00690BD1">
        <w:rPr>
          <w:rFonts w:ascii="Arial" w:hAnsi="Arial" w:cs="Arial"/>
          <w:sz w:val="22"/>
          <w:szCs w:val="22"/>
        </w:rPr>
        <w:t>2070-4</w:t>
      </w:r>
      <w:r w:rsidR="00051EC5" w:rsidRPr="00690BD1">
        <w:rPr>
          <w:rFonts w:ascii="Arial" w:hAnsi="Arial" w:cs="Arial"/>
          <w:sz w:val="22"/>
          <w:szCs w:val="22"/>
        </w:rPr>
        <w:t>A</w:t>
      </w:r>
      <w:r w:rsidR="009A7628" w:rsidRPr="00690BD1">
        <w:rPr>
          <w:rFonts w:ascii="Arial" w:hAnsi="Arial" w:cs="Arial"/>
          <w:sz w:val="22"/>
          <w:szCs w:val="22"/>
        </w:rPr>
        <w:t xml:space="preserve">. </w:t>
      </w:r>
      <w:r w:rsidR="00231566" w:rsidRPr="00690BD1">
        <w:rPr>
          <w:rFonts w:ascii="Arial" w:hAnsi="Arial" w:cs="Arial"/>
          <w:sz w:val="22"/>
          <w:szCs w:val="22"/>
        </w:rPr>
        <w:t xml:space="preserve"> </w:t>
      </w:r>
      <w:r w:rsidR="009A7628" w:rsidRPr="00690BD1">
        <w:rPr>
          <w:rFonts w:ascii="Arial" w:hAnsi="Arial" w:cs="Arial"/>
          <w:sz w:val="22"/>
          <w:szCs w:val="22"/>
        </w:rPr>
        <w:t>Power supply</w:t>
      </w:r>
      <w:r w:rsidR="00051EC5" w:rsidRPr="00690BD1">
        <w:rPr>
          <w:rFonts w:ascii="Arial" w:hAnsi="Arial" w:cs="Arial"/>
          <w:sz w:val="22"/>
          <w:szCs w:val="22"/>
        </w:rPr>
        <w:t xml:space="preserve"> module. </w:t>
      </w:r>
      <w:r w:rsidR="00DA5B9F">
        <w:rPr>
          <w:rFonts w:ascii="Arial" w:hAnsi="Arial" w:cs="Arial"/>
          <w:sz w:val="22"/>
          <w:szCs w:val="22"/>
        </w:rPr>
        <w:t xml:space="preserve"> </w:t>
      </w:r>
      <w:r w:rsidR="00051EC5" w:rsidRPr="00690BD1">
        <w:rPr>
          <w:rFonts w:ascii="Arial" w:hAnsi="Arial" w:cs="Arial"/>
          <w:sz w:val="22"/>
          <w:szCs w:val="22"/>
        </w:rPr>
        <w:t>10 A</w:t>
      </w:r>
      <w:r w:rsidR="00900E92" w:rsidRPr="00690BD1">
        <w:rPr>
          <w:rFonts w:ascii="Arial" w:hAnsi="Arial" w:cs="Arial"/>
          <w:sz w:val="22"/>
          <w:szCs w:val="22"/>
        </w:rPr>
        <w:t>mperes</w:t>
      </w:r>
      <w:r w:rsidR="00051EC5" w:rsidRPr="00690BD1">
        <w:rPr>
          <w:rFonts w:ascii="Arial" w:hAnsi="Arial" w:cs="Arial"/>
          <w:sz w:val="22"/>
          <w:szCs w:val="22"/>
        </w:rPr>
        <w:t>.</w:t>
      </w:r>
    </w:p>
    <w:p w14:paraId="7A29EE74" w14:textId="35ADC0F7" w:rsidR="00051EC5" w:rsidRPr="00690BD1" w:rsidRDefault="00051EC5">
      <w:pPr>
        <w:jc w:val="both"/>
        <w:rPr>
          <w:rFonts w:ascii="Arial" w:hAnsi="Arial" w:cs="Arial"/>
          <w:sz w:val="22"/>
          <w:szCs w:val="22"/>
        </w:rPr>
      </w:pPr>
    </w:p>
    <w:p w14:paraId="65D0A210" w14:textId="11B9DE5D" w:rsidR="00051EC5" w:rsidRPr="00690BD1" w:rsidRDefault="00051EC5">
      <w:pPr>
        <w:ind w:left="720" w:firstLine="360"/>
        <w:jc w:val="both"/>
        <w:rPr>
          <w:rFonts w:ascii="Arial" w:hAnsi="Arial" w:cs="Arial"/>
          <w:sz w:val="22"/>
          <w:szCs w:val="22"/>
        </w:rPr>
      </w:pPr>
      <w:r w:rsidRPr="00690BD1">
        <w:rPr>
          <w:rFonts w:ascii="Arial" w:hAnsi="Arial" w:cs="Arial"/>
          <w:sz w:val="22"/>
          <w:szCs w:val="22"/>
        </w:rPr>
        <w:t>G.</w:t>
      </w:r>
      <w:r w:rsidR="002E11AC" w:rsidRPr="00690BD1">
        <w:rPr>
          <w:rFonts w:ascii="Arial" w:hAnsi="Arial" w:cs="Arial"/>
          <w:sz w:val="22"/>
          <w:szCs w:val="22"/>
        </w:rPr>
        <w:tab/>
      </w:r>
      <w:r w:rsidRPr="00690BD1">
        <w:rPr>
          <w:rFonts w:ascii="Arial" w:hAnsi="Arial" w:cs="Arial"/>
          <w:sz w:val="22"/>
          <w:szCs w:val="22"/>
        </w:rPr>
        <w:t>2070-7A.  Dual RS232 serial ports.</w:t>
      </w:r>
    </w:p>
    <w:p w14:paraId="65E5AD4C" w14:textId="77777777" w:rsidR="00B653AD" w:rsidRPr="00690BD1" w:rsidRDefault="00B653AD">
      <w:pPr>
        <w:jc w:val="both"/>
        <w:rPr>
          <w:rFonts w:ascii="Arial" w:hAnsi="Arial" w:cs="Arial"/>
          <w:sz w:val="22"/>
          <w:szCs w:val="22"/>
        </w:rPr>
      </w:pPr>
    </w:p>
    <w:p w14:paraId="52374638" w14:textId="22944C2F" w:rsidR="009A7628" w:rsidRPr="00690BD1" w:rsidRDefault="002E11AC">
      <w:pPr>
        <w:ind w:left="360" w:firstLine="360"/>
        <w:jc w:val="both"/>
        <w:rPr>
          <w:rFonts w:ascii="Arial" w:hAnsi="Arial" w:cs="Arial"/>
          <w:sz w:val="22"/>
          <w:szCs w:val="22"/>
        </w:rPr>
      </w:pPr>
      <w:r w:rsidRPr="00690BD1">
        <w:rPr>
          <w:rFonts w:ascii="Arial" w:hAnsi="Arial" w:cs="Arial"/>
          <w:sz w:val="22"/>
          <w:szCs w:val="22"/>
        </w:rPr>
        <w:t>5</w:t>
      </w:r>
      <w:r w:rsidR="00B653AD" w:rsidRPr="00690BD1">
        <w:rPr>
          <w:rFonts w:ascii="Arial" w:hAnsi="Arial" w:cs="Arial"/>
          <w:sz w:val="22"/>
          <w:szCs w:val="22"/>
        </w:rPr>
        <w:t>.</w:t>
      </w:r>
      <w:r w:rsidR="00B653AD" w:rsidRPr="00690BD1">
        <w:rPr>
          <w:rFonts w:ascii="Arial" w:hAnsi="Arial" w:cs="Arial"/>
          <w:sz w:val="22"/>
          <w:szCs w:val="22"/>
        </w:rPr>
        <w:tab/>
      </w:r>
      <w:r w:rsidR="009A7628" w:rsidRPr="00690BD1">
        <w:rPr>
          <w:rFonts w:ascii="Arial" w:hAnsi="Arial" w:cs="Arial"/>
          <w:sz w:val="22"/>
          <w:szCs w:val="22"/>
        </w:rPr>
        <w:t xml:space="preserve">Cables.  </w:t>
      </w:r>
      <w:r w:rsidR="00231566" w:rsidRPr="00690BD1">
        <w:rPr>
          <w:rFonts w:ascii="Arial" w:hAnsi="Arial" w:cs="Arial"/>
          <w:sz w:val="22"/>
          <w:szCs w:val="22"/>
        </w:rPr>
        <w:t>Furnish c</w:t>
      </w:r>
      <w:r w:rsidR="009A7628" w:rsidRPr="00690BD1">
        <w:rPr>
          <w:rFonts w:ascii="Arial" w:hAnsi="Arial" w:cs="Arial"/>
          <w:sz w:val="22"/>
          <w:szCs w:val="22"/>
        </w:rPr>
        <w:t>ables as described.</w:t>
      </w:r>
    </w:p>
    <w:p w14:paraId="2819B483" w14:textId="77777777" w:rsidR="00B653AD" w:rsidRPr="00690BD1" w:rsidRDefault="00B653AD">
      <w:pPr>
        <w:jc w:val="both"/>
        <w:rPr>
          <w:rFonts w:ascii="Arial" w:hAnsi="Arial" w:cs="Arial"/>
          <w:sz w:val="22"/>
          <w:szCs w:val="22"/>
        </w:rPr>
      </w:pPr>
    </w:p>
    <w:p w14:paraId="3101C281" w14:textId="318D1453" w:rsidR="009A7628" w:rsidRPr="00690BD1" w:rsidRDefault="0066782E">
      <w:pPr>
        <w:ind w:left="720" w:firstLine="360"/>
        <w:jc w:val="both"/>
        <w:rPr>
          <w:rFonts w:ascii="Arial" w:hAnsi="Arial" w:cs="Arial"/>
          <w:sz w:val="22"/>
          <w:szCs w:val="22"/>
        </w:rPr>
      </w:pPr>
      <w:r w:rsidRPr="00690BD1">
        <w:rPr>
          <w:rFonts w:ascii="Arial" w:hAnsi="Arial" w:cs="Arial"/>
          <w:sz w:val="22"/>
          <w:szCs w:val="22"/>
        </w:rPr>
        <w:t>A</w:t>
      </w:r>
      <w:r w:rsidR="00B653AD" w:rsidRPr="00690BD1">
        <w:rPr>
          <w:rFonts w:ascii="Arial" w:hAnsi="Arial" w:cs="Arial"/>
          <w:sz w:val="22"/>
          <w:szCs w:val="22"/>
        </w:rPr>
        <w:t>.</w:t>
      </w:r>
      <w:r w:rsidR="00B653AD" w:rsidRPr="00690BD1">
        <w:rPr>
          <w:rFonts w:ascii="Arial" w:hAnsi="Arial" w:cs="Arial"/>
          <w:sz w:val="22"/>
          <w:szCs w:val="22"/>
        </w:rPr>
        <w:tab/>
      </w:r>
      <w:r w:rsidR="009A7628" w:rsidRPr="00690BD1">
        <w:rPr>
          <w:rFonts w:ascii="Arial" w:hAnsi="Arial" w:cs="Arial"/>
          <w:sz w:val="22"/>
          <w:szCs w:val="22"/>
        </w:rPr>
        <w:t>CAT</w:t>
      </w:r>
      <w:r w:rsidR="00B47369" w:rsidRPr="00690BD1">
        <w:rPr>
          <w:rFonts w:ascii="Arial" w:hAnsi="Arial" w:cs="Arial"/>
          <w:sz w:val="22"/>
          <w:szCs w:val="22"/>
        </w:rPr>
        <w:t>-</w:t>
      </w:r>
      <w:r w:rsidR="009A7628" w:rsidRPr="00690BD1">
        <w:rPr>
          <w:rFonts w:ascii="Arial" w:hAnsi="Arial" w:cs="Arial"/>
          <w:sz w:val="22"/>
          <w:szCs w:val="22"/>
        </w:rPr>
        <w:t>6 Cable</w:t>
      </w:r>
      <w:r w:rsidR="00231566" w:rsidRPr="00690BD1">
        <w:rPr>
          <w:rFonts w:ascii="Arial" w:hAnsi="Arial" w:cs="Arial"/>
          <w:sz w:val="22"/>
          <w:szCs w:val="22"/>
        </w:rPr>
        <w:t xml:space="preserve">.  </w:t>
      </w:r>
      <w:r w:rsidR="00DA5B9F">
        <w:rPr>
          <w:rFonts w:ascii="Arial" w:hAnsi="Arial" w:cs="Arial"/>
          <w:sz w:val="22"/>
          <w:szCs w:val="22"/>
        </w:rPr>
        <w:t>Ensure o</w:t>
      </w:r>
      <w:r w:rsidR="00231566" w:rsidRPr="00690BD1">
        <w:rPr>
          <w:rFonts w:ascii="Arial" w:hAnsi="Arial" w:cs="Arial"/>
          <w:sz w:val="22"/>
          <w:szCs w:val="22"/>
        </w:rPr>
        <w:t>ne</w:t>
      </w:r>
      <w:r w:rsidR="009A7628" w:rsidRPr="00690BD1">
        <w:rPr>
          <w:rFonts w:ascii="Arial" w:hAnsi="Arial" w:cs="Arial"/>
          <w:sz w:val="22"/>
          <w:szCs w:val="22"/>
        </w:rPr>
        <w:t xml:space="preserve"> </w:t>
      </w:r>
      <w:r w:rsidRPr="00690BD1">
        <w:rPr>
          <w:rFonts w:ascii="Arial" w:hAnsi="Arial" w:cs="Arial"/>
          <w:sz w:val="22"/>
          <w:szCs w:val="22"/>
        </w:rPr>
        <w:t>6-foot</w:t>
      </w:r>
      <w:r w:rsidR="009A7628" w:rsidRPr="00690BD1">
        <w:rPr>
          <w:rFonts w:ascii="Arial" w:hAnsi="Arial" w:cs="Arial"/>
          <w:sz w:val="22"/>
          <w:szCs w:val="22"/>
        </w:rPr>
        <w:t xml:space="preserve"> CAT</w:t>
      </w:r>
      <w:r w:rsidR="00B47369" w:rsidRPr="00690BD1">
        <w:rPr>
          <w:rFonts w:ascii="Arial" w:hAnsi="Arial" w:cs="Arial"/>
          <w:sz w:val="22"/>
          <w:szCs w:val="22"/>
        </w:rPr>
        <w:t>-</w:t>
      </w:r>
      <w:r w:rsidR="009A7628" w:rsidRPr="00690BD1">
        <w:rPr>
          <w:rFonts w:ascii="Arial" w:hAnsi="Arial" w:cs="Arial"/>
          <w:sz w:val="22"/>
          <w:szCs w:val="22"/>
        </w:rPr>
        <w:t xml:space="preserve">6 </w:t>
      </w:r>
      <w:r w:rsidR="00F54D03" w:rsidRPr="00690BD1">
        <w:rPr>
          <w:rStyle w:val="hgkelc"/>
          <w:rFonts w:ascii="Arial" w:hAnsi="Arial" w:cs="Arial"/>
          <w:sz w:val="22"/>
          <w:szCs w:val="22"/>
        </w:rPr>
        <w:t>screened fully shielded twisted pair</w:t>
      </w:r>
      <w:r w:rsidR="00F54D03" w:rsidRPr="00690BD1">
        <w:rPr>
          <w:rFonts w:ascii="Arial" w:hAnsi="Arial" w:cs="Arial"/>
          <w:sz w:val="22"/>
          <w:szCs w:val="22"/>
        </w:rPr>
        <w:t xml:space="preserve"> </w:t>
      </w:r>
      <w:r w:rsidR="00231566" w:rsidRPr="00690BD1">
        <w:rPr>
          <w:rFonts w:ascii="Arial" w:hAnsi="Arial" w:cs="Arial"/>
          <w:sz w:val="22"/>
          <w:szCs w:val="22"/>
        </w:rPr>
        <w:t>(</w:t>
      </w:r>
      <w:r w:rsidR="009A7628" w:rsidRPr="00690BD1">
        <w:rPr>
          <w:rFonts w:ascii="Arial" w:hAnsi="Arial" w:cs="Arial"/>
          <w:sz w:val="22"/>
          <w:szCs w:val="22"/>
        </w:rPr>
        <w:t>S/FTP</w:t>
      </w:r>
      <w:r w:rsidR="00231566" w:rsidRPr="00690BD1">
        <w:rPr>
          <w:rFonts w:ascii="Arial" w:hAnsi="Arial" w:cs="Arial"/>
          <w:sz w:val="22"/>
          <w:szCs w:val="22"/>
        </w:rPr>
        <w:t>)</w:t>
      </w:r>
      <w:r w:rsidR="009A7628" w:rsidRPr="00690BD1">
        <w:rPr>
          <w:rFonts w:ascii="Arial" w:hAnsi="Arial" w:cs="Arial"/>
          <w:sz w:val="22"/>
          <w:szCs w:val="22"/>
        </w:rPr>
        <w:t xml:space="preserve"> patch cable </w:t>
      </w:r>
      <w:r w:rsidR="00DA5B9F">
        <w:rPr>
          <w:rFonts w:ascii="Arial" w:hAnsi="Arial" w:cs="Arial"/>
          <w:sz w:val="22"/>
          <w:szCs w:val="22"/>
        </w:rPr>
        <w:t>is</w:t>
      </w:r>
      <w:r w:rsidR="009A7628" w:rsidRPr="00690BD1">
        <w:rPr>
          <w:rFonts w:ascii="Arial" w:hAnsi="Arial" w:cs="Arial"/>
          <w:sz w:val="22"/>
          <w:szCs w:val="22"/>
        </w:rPr>
        <w:t xml:space="preserve"> included with each ATC 2070, for connecting the </w:t>
      </w:r>
      <w:r w:rsidR="00051EC5" w:rsidRPr="00690BD1">
        <w:rPr>
          <w:rFonts w:ascii="Arial" w:hAnsi="Arial" w:cs="Arial"/>
          <w:sz w:val="22"/>
          <w:szCs w:val="22"/>
        </w:rPr>
        <w:t xml:space="preserve">ATC </w:t>
      </w:r>
      <w:r w:rsidR="009A7628" w:rsidRPr="00690BD1">
        <w:rPr>
          <w:rFonts w:ascii="Arial" w:hAnsi="Arial" w:cs="Arial"/>
          <w:sz w:val="22"/>
          <w:szCs w:val="22"/>
        </w:rPr>
        <w:t xml:space="preserve">module to the cabinet network switch.  </w:t>
      </w:r>
      <w:r w:rsidR="00F54D03" w:rsidRPr="00690BD1">
        <w:rPr>
          <w:rFonts w:ascii="Arial" w:hAnsi="Arial" w:cs="Arial"/>
          <w:sz w:val="22"/>
          <w:szCs w:val="22"/>
        </w:rPr>
        <w:t xml:space="preserve">Ensure </w:t>
      </w:r>
      <w:r w:rsidRPr="00690BD1">
        <w:rPr>
          <w:rFonts w:ascii="Arial" w:hAnsi="Arial" w:cs="Arial"/>
          <w:sz w:val="22"/>
          <w:szCs w:val="22"/>
        </w:rPr>
        <w:t xml:space="preserve">the </w:t>
      </w:r>
      <w:r w:rsidR="00F54D03" w:rsidRPr="00690BD1">
        <w:rPr>
          <w:rFonts w:ascii="Arial" w:hAnsi="Arial" w:cs="Arial"/>
          <w:sz w:val="22"/>
          <w:szCs w:val="22"/>
        </w:rPr>
        <w:t>m</w:t>
      </w:r>
      <w:r w:rsidR="009A7628" w:rsidRPr="00690BD1">
        <w:rPr>
          <w:rFonts w:ascii="Arial" w:hAnsi="Arial" w:cs="Arial"/>
          <w:sz w:val="22"/>
          <w:szCs w:val="22"/>
        </w:rPr>
        <w:t>anufacturing CAT</w:t>
      </w:r>
      <w:r w:rsidR="00B47369" w:rsidRPr="00690BD1">
        <w:rPr>
          <w:rFonts w:ascii="Arial" w:hAnsi="Arial" w:cs="Arial"/>
          <w:sz w:val="22"/>
          <w:szCs w:val="22"/>
        </w:rPr>
        <w:t>-</w:t>
      </w:r>
      <w:r w:rsidR="009A7628" w:rsidRPr="00690BD1">
        <w:rPr>
          <w:rFonts w:ascii="Arial" w:hAnsi="Arial" w:cs="Arial"/>
          <w:sz w:val="22"/>
          <w:szCs w:val="22"/>
        </w:rPr>
        <w:t xml:space="preserve">6 test certification </w:t>
      </w:r>
      <w:r w:rsidR="00F54D03" w:rsidRPr="00690BD1">
        <w:rPr>
          <w:rFonts w:ascii="Arial" w:hAnsi="Arial" w:cs="Arial"/>
          <w:sz w:val="22"/>
          <w:szCs w:val="22"/>
        </w:rPr>
        <w:t>is</w:t>
      </w:r>
      <w:r w:rsidR="009A7628" w:rsidRPr="00690BD1">
        <w:rPr>
          <w:rFonts w:ascii="Arial" w:hAnsi="Arial" w:cs="Arial"/>
          <w:sz w:val="22"/>
          <w:szCs w:val="22"/>
        </w:rPr>
        <w:t xml:space="preserve"> provided to </w:t>
      </w:r>
      <w:r w:rsidRPr="00690BD1">
        <w:rPr>
          <w:rFonts w:ascii="Arial" w:hAnsi="Arial" w:cs="Arial"/>
          <w:sz w:val="22"/>
          <w:szCs w:val="22"/>
        </w:rPr>
        <w:t>MDOT</w:t>
      </w:r>
      <w:r w:rsidR="009A7628" w:rsidRPr="00690BD1">
        <w:rPr>
          <w:rFonts w:ascii="Arial" w:hAnsi="Arial" w:cs="Arial"/>
          <w:sz w:val="22"/>
          <w:szCs w:val="22"/>
        </w:rPr>
        <w:t xml:space="preserve">.  </w:t>
      </w:r>
      <w:r w:rsidR="00F54D03" w:rsidRPr="00690BD1">
        <w:rPr>
          <w:rFonts w:ascii="Arial" w:hAnsi="Arial" w:cs="Arial"/>
          <w:sz w:val="22"/>
          <w:szCs w:val="22"/>
        </w:rPr>
        <w:t>Ensure c</w:t>
      </w:r>
      <w:r w:rsidR="009A7628" w:rsidRPr="00690BD1">
        <w:rPr>
          <w:rFonts w:ascii="Arial" w:hAnsi="Arial" w:cs="Arial"/>
          <w:sz w:val="22"/>
          <w:szCs w:val="22"/>
        </w:rPr>
        <w:t xml:space="preserve">onnectors </w:t>
      </w:r>
      <w:r w:rsidR="00F54D03" w:rsidRPr="00690BD1">
        <w:rPr>
          <w:rFonts w:ascii="Arial" w:hAnsi="Arial" w:cs="Arial"/>
          <w:sz w:val="22"/>
          <w:szCs w:val="22"/>
        </w:rPr>
        <w:t>ar</w:t>
      </w:r>
      <w:r w:rsidR="009A7628" w:rsidRPr="00690BD1">
        <w:rPr>
          <w:rFonts w:ascii="Arial" w:hAnsi="Arial" w:cs="Arial"/>
          <w:sz w:val="22"/>
          <w:szCs w:val="22"/>
        </w:rPr>
        <w:t xml:space="preserve">e factory installed and tested.  </w:t>
      </w:r>
      <w:r w:rsidR="00F54D03" w:rsidRPr="00690BD1">
        <w:rPr>
          <w:rFonts w:ascii="Arial" w:hAnsi="Arial" w:cs="Arial"/>
          <w:sz w:val="22"/>
          <w:szCs w:val="22"/>
        </w:rPr>
        <w:t xml:space="preserve">Ensure </w:t>
      </w:r>
      <w:r w:rsidRPr="00690BD1">
        <w:rPr>
          <w:rFonts w:ascii="Arial" w:hAnsi="Arial" w:cs="Arial"/>
          <w:sz w:val="22"/>
          <w:szCs w:val="22"/>
        </w:rPr>
        <w:t xml:space="preserve">the </w:t>
      </w:r>
      <w:r w:rsidR="00F54D03" w:rsidRPr="00690BD1">
        <w:rPr>
          <w:rFonts w:ascii="Arial" w:hAnsi="Arial" w:cs="Arial"/>
          <w:sz w:val="22"/>
          <w:szCs w:val="22"/>
        </w:rPr>
        <w:t>c</w:t>
      </w:r>
      <w:r w:rsidR="009A7628" w:rsidRPr="00690BD1">
        <w:rPr>
          <w:rFonts w:ascii="Arial" w:hAnsi="Arial" w:cs="Arial"/>
          <w:sz w:val="22"/>
          <w:szCs w:val="22"/>
        </w:rPr>
        <w:t xml:space="preserve">able </w:t>
      </w:r>
      <w:r w:rsidR="00F54D03" w:rsidRPr="00690BD1">
        <w:rPr>
          <w:rFonts w:ascii="Arial" w:hAnsi="Arial" w:cs="Arial"/>
          <w:sz w:val="22"/>
          <w:szCs w:val="22"/>
        </w:rPr>
        <w:t>is</w:t>
      </w:r>
      <w:r w:rsidR="009A7628" w:rsidRPr="00690BD1">
        <w:rPr>
          <w:rFonts w:ascii="Arial" w:hAnsi="Arial" w:cs="Arial"/>
          <w:sz w:val="22"/>
          <w:szCs w:val="22"/>
        </w:rPr>
        <w:t xml:space="preserve"> outdoor rated with stranded conductors.</w:t>
      </w:r>
    </w:p>
    <w:p w14:paraId="07F3EB05" w14:textId="77777777" w:rsidR="00B653AD" w:rsidRPr="00690BD1" w:rsidRDefault="00B653AD">
      <w:pPr>
        <w:jc w:val="both"/>
        <w:rPr>
          <w:rFonts w:ascii="Arial" w:hAnsi="Arial" w:cs="Arial"/>
          <w:sz w:val="22"/>
          <w:szCs w:val="22"/>
        </w:rPr>
      </w:pPr>
    </w:p>
    <w:p w14:paraId="3E793365" w14:textId="4008D76F" w:rsidR="009A7628" w:rsidRPr="00DA5B9F" w:rsidRDefault="00B653AD">
      <w:pPr>
        <w:ind w:firstLine="360"/>
        <w:jc w:val="both"/>
        <w:rPr>
          <w:rFonts w:ascii="Arial" w:hAnsi="Arial" w:cs="Arial"/>
          <w:sz w:val="22"/>
          <w:szCs w:val="22"/>
        </w:rPr>
      </w:pPr>
      <w:r w:rsidRPr="00DA5B9F">
        <w:rPr>
          <w:rFonts w:ascii="Arial" w:hAnsi="Arial" w:cs="Arial"/>
          <w:b/>
          <w:bCs/>
          <w:sz w:val="22"/>
          <w:szCs w:val="22"/>
        </w:rPr>
        <w:t>c.</w:t>
      </w:r>
      <w:r w:rsidRPr="00DA5B9F">
        <w:rPr>
          <w:rFonts w:ascii="Arial" w:hAnsi="Arial" w:cs="Arial"/>
          <w:b/>
          <w:bCs/>
          <w:sz w:val="22"/>
          <w:szCs w:val="22"/>
        </w:rPr>
        <w:tab/>
      </w:r>
      <w:r w:rsidR="009A7628" w:rsidRPr="00DA5B9F">
        <w:rPr>
          <w:rFonts w:ascii="Arial" w:hAnsi="Arial" w:cs="Arial"/>
          <w:b/>
          <w:bCs/>
          <w:sz w:val="22"/>
          <w:szCs w:val="22"/>
        </w:rPr>
        <w:t>Construction.</w:t>
      </w:r>
    </w:p>
    <w:p w14:paraId="2B0A2CEE" w14:textId="77777777" w:rsidR="00B653AD" w:rsidRPr="00DA5B9F" w:rsidRDefault="00B653AD">
      <w:pPr>
        <w:jc w:val="both"/>
        <w:rPr>
          <w:rFonts w:ascii="Arial" w:hAnsi="Arial" w:cs="Arial"/>
          <w:sz w:val="22"/>
          <w:szCs w:val="22"/>
        </w:rPr>
      </w:pPr>
    </w:p>
    <w:p w14:paraId="4AB57D89" w14:textId="3754D3A8" w:rsidR="009A7628" w:rsidRPr="00690BD1" w:rsidRDefault="00B653AD">
      <w:pPr>
        <w:ind w:left="360" w:firstLine="360"/>
        <w:jc w:val="both"/>
        <w:rPr>
          <w:rFonts w:ascii="Arial" w:hAnsi="Arial" w:cs="Arial"/>
          <w:sz w:val="22"/>
          <w:szCs w:val="22"/>
        </w:rPr>
      </w:pPr>
      <w:r w:rsidRPr="00690BD1">
        <w:rPr>
          <w:rFonts w:ascii="Arial" w:hAnsi="Arial" w:cs="Arial"/>
          <w:sz w:val="22"/>
          <w:szCs w:val="22"/>
        </w:rPr>
        <w:t>1.</w:t>
      </w:r>
      <w:r w:rsidRPr="00690BD1">
        <w:rPr>
          <w:rFonts w:ascii="Arial" w:hAnsi="Arial" w:cs="Arial"/>
          <w:sz w:val="22"/>
          <w:szCs w:val="22"/>
        </w:rPr>
        <w:tab/>
      </w:r>
      <w:r w:rsidR="00354695" w:rsidRPr="00690BD1">
        <w:rPr>
          <w:rFonts w:ascii="Arial" w:hAnsi="Arial" w:cs="Arial"/>
          <w:sz w:val="22"/>
          <w:szCs w:val="22"/>
        </w:rPr>
        <w:t>Installation</w:t>
      </w:r>
      <w:r w:rsidR="00F54D03" w:rsidRPr="00690BD1">
        <w:rPr>
          <w:rFonts w:ascii="Arial" w:hAnsi="Arial" w:cs="Arial"/>
          <w:sz w:val="22"/>
          <w:szCs w:val="22"/>
        </w:rPr>
        <w:t>.</w:t>
      </w:r>
      <w:r w:rsidR="009A7628" w:rsidRPr="00690BD1">
        <w:rPr>
          <w:rFonts w:ascii="Arial" w:hAnsi="Arial" w:cs="Arial"/>
          <w:sz w:val="22"/>
          <w:szCs w:val="22"/>
        </w:rPr>
        <w:t xml:space="preserve">  </w:t>
      </w:r>
      <w:r w:rsidR="00354695" w:rsidRPr="00690BD1">
        <w:rPr>
          <w:rFonts w:ascii="Arial" w:hAnsi="Arial" w:cs="Arial"/>
          <w:sz w:val="22"/>
          <w:szCs w:val="22"/>
        </w:rPr>
        <w:t xml:space="preserve">Mount the ATC 2070 controller within the </w:t>
      </w:r>
      <w:r w:rsidR="00D2642A" w:rsidRPr="00690BD1">
        <w:rPr>
          <w:rFonts w:ascii="Arial" w:hAnsi="Arial" w:cs="Arial"/>
          <w:sz w:val="22"/>
          <w:szCs w:val="22"/>
        </w:rPr>
        <w:t>ramp meter</w:t>
      </w:r>
      <w:r w:rsidR="00354695" w:rsidRPr="00690BD1">
        <w:rPr>
          <w:rFonts w:ascii="Arial" w:hAnsi="Arial" w:cs="Arial"/>
          <w:sz w:val="22"/>
          <w:szCs w:val="22"/>
        </w:rPr>
        <w:t xml:space="preserve"> cabinet at the locations called for </w:t>
      </w:r>
      <w:r w:rsidR="00DA5B9F">
        <w:rPr>
          <w:rFonts w:ascii="Arial" w:hAnsi="Arial" w:cs="Arial"/>
          <w:sz w:val="22"/>
          <w:szCs w:val="22"/>
        </w:rPr>
        <w:t>o</w:t>
      </w:r>
      <w:r w:rsidR="00354695" w:rsidRPr="00690BD1">
        <w:rPr>
          <w:rFonts w:ascii="Arial" w:hAnsi="Arial" w:cs="Arial"/>
          <w:sz w:val="22"/>
          <w:szCs w:val="22"/>
        </w:rPr>
        <w:t xml:space="preserve">n the plans.  </w:t>
      </w:r>
      <w:r w:rsidR="00DA5B9F">
        <w:rPr>
          <w:rFonts w:ascii="Arial" w:hAnsi="Arial" w:cs="Arial"/>
          <w:sz w:val="22"/>
          <w:szCs w:val="22"/>
        </w:rPr>
        <w:t>Mount t</w:t>
      </w:r>
      <w:r w:rsidR="00354695" w:rsidRPr="00690BD1">
        <w:rPr>
          <w:rFonts w:ascii="Arial" w:hAnsi="Arial" w:cs="Arial"/>
          <w:sz w:val="22"/>
          <w:szCs w:val="22"/>
        </w:rPr>
        <w:t>he ATC 2070 controller within the cabinets Electronic Industries Alliance (EIA) standard 19-inch equipment rack.</w:t>
      </w:r>
    </w:p>
    <w:p w14:paraId="2F9DD46D" w14:textId="52C6181C" w:rsidR="009A7628" w:rsidRPr="00690BD1" w:rsidRDefault="009A7628">
      <w:pPr>
        <w:jc w:val="both"/>
        <w:rPr>
          <w:rFonts w:ascii="Arial" w:hAnsi="Arial" w:cs="Arial"/>
          <w:sz w:val="22"/>
          <w:szCs w:val="22"/>
        </w:rPr>
      </w:pPr>
    </w:p>
    <w:p w14:paraId="2279B166" w14:textId="1F7FF818" w:rsidR="009A7628" w:rsidRPr="00690BD1" w:rsidRDefault="00B653AD">
      <w:pPr>
        <w:ind w:left="360" w:firstLine="360"/>
        <w:jc w:val="both"/>
        <w:rPr>
          <w:rFonts w:ascii="Arial" w:hAnsi="Arial" w:cs="Arial"/>
          <w:sz w:val="22"/>
          <w:szCs w:val="22"/>
        </w:rPr>
      </w:pPr>
      <w:r w:rsidRPr="00690BD1">
        <w:rPr>
          <w:rFonts w:ascii="Arial" w:hAnsi="Arial" w:cs="Arial"/>
          <w:sz w:val="22"/>
          <w:szCs w:val="22"/>
        </w:rPr>
        <w:t>2.</w:t>
      </w:r>
      <w:r w:rsidRPr="00690BD1">
        <w:rPr>
          <w:rFonts w:ascii="Arial" w:hAnsi="Arial" w:cs="Arial"/>
          <w:sz w:val="22"/>
          <w:szCs w:val="22"/>
        </w:rPr>
        <w:tab/>
      </w:r>
      <w:r w:rsidR="009A7628" w:rsidRPr="00690BD1">
        <w:rPr>
          <w:rFonts w:ascii="Arial" w:hAnsi="Arial" w:cs="Arial"/>
          <w:sz w:val="22"/>
          <w:szCs w:val="22"/>
        </w:rPr>
        <w:t xml:space="preserve">Programming and </w:t>
      </w:r>
      <w:r w:rsidR="004437B6" w:rsidRPr="00690BD1">
        <w:rPr>
          <w:rFonts w:ascii="Arial" w:hAnsi="Arial" w:cs="Arial"/>
          <w:sz w:val="22"/>
          <w:szCs w:val="22"/>
        </w:rPr>
        <w:t>T</w:t>
      </w:r>
      <w:r w:rsidR="009A7628" w:rsidRPr="00690BD1">
        <w:rPr>
          <w:rFonts w:ascii="Arial" w:hAnsi="Arial" w:cs="Arial"/>
          <w:sz w:val="22"/>
          <w:szCs w:val="22"/>
        </w:rPr>
        <w:t>esting</w:t>
      </w:r>
      <w:r w:rsidR="004437B6" w:rsidRPr="00690BD1">
        <w:rPr>
          <w:rFonts w:ascii="Arial" w:hAnsi="Arial" w:cs="Arial"/>
          <w:sz w:val="22"/>
          <w:szCs w:val="22"/>
        </w:rPr>
        <w:t>.</w:t>
      </w:r>
      <w:r w:rsidR="009A7628" w:rsidRPr="00690BD1">
        <w:rPr>
          <w:rFonts w:ascii="Arial" w:hAnsi="Arial" w:cs="Arial"/>
          <w:sz w:val="22"/>
          <w:szCs w:val="22"/>
        </w:rPr>
        <w:t xml:space="preserve">  </w:t>
      </w:r>
      <w:r w:rsidR="00354695" w:rsidRPr="00690BD1">
        <w:rPr>
          <w:rFonts w:ascii="Arial" w:hAnsi="Arial" w:cs="Arial"/>
          <w:sz w:val="22"/>
          <w:szCs w:val="22"/>
        </w:rPr>
        <w:t xml:space="preserve">The Contractor </w:t>
      </w:r>
      <w:r w:rsidR="009A7628" w:rsidRPr="00690BD1">
        <w:rPr>
          <w:rFonts w:ascii="Arial" w:hAnsi="Arial" w:cs="Arial"/>
          <w:sz w:val="22"/>
          <w:szCs w:val="22"/>
        </w:rPr>
        <w:t>is responsible for:</w:t>
      </w:r>
    </w:p>
    <w:p w14:paraId="4F55F9AA" w14:textId="77777777" w:rsidR="00B653AD" w:rsidRPr="00690BD1" w:rsidRDefault="00B653AD">
      <w:pPr>
        <w:jc w:val="both"/>
        <w:rPr>
          <w:rFonts w:ascii="Arial" w:hAnsi="Arial" w:cs="Arial"/>
          <w:sz w:val="22"/>
          <w:szCs w:val="22"/>
        </w:rPr>
      </w:pPr>
    </w:p>
    <w:p w14:paraId="1584E5B7" w14:textId="783C46B7" w:rsidR="009A7628" w:rsidRPr="00690BD1" w:rsidRDefault="005F0905">
      <w:pPr>
        <w:ind w:left="720" w:firstLine="360"/>
        <w:jc w:val="both"/>
        <w:rPr>
          <w:rFonts w:ascii="Arial" w:hAnsi="Arial" w:cs="Arial"/>
          <w:sz w:val="22"/>
          <w:szCs w:val="22"/>
        </w:rPr>
      </w:pPr>
      <w:r w:rsidRPr="00690BD1">
        <w:rPr>
          <w:rFonts w:ascii="Arial" w:hAnsi="Arial" w:cs="Arial"/>
          <w:sz w:val="22"/>
          <w:szCs w:val="22"/>
        </w:rPr>
        <w:t>A</w:t>
      </w:r>
      <w:r w:rsidR="00B653AD" w:rsidRPr="00690BD1">
        <w:rPr>
          <w:rFonts w:ascii="Arial" w:hAnsi="Arial" w:cs="Arial"/>
          <w:sz w:val="22"/>
          <w:szCs w:val="22"/>
        </w:rPr>
        <w:t>.</w:t>
      </w:r>
      <w:r w:rsidR="00B653AD" w:rsidRPr="00690BD1">
        <w:rPr>
          <w:rFonts w:ascii="Arial" w:hAnsi="Arial" w:cs="Arial"/>
          <w:sz w:val="22"/>
          <w:szCs w:val="22"/>
        </w:rPr>
        <w:tab/>
      </w:r>
      <w:r w:rsidR="009A7628" w:rsidRPr="00690BD1">
        <w:rPr>
          <w:rFonts w:ascii="Arial" w:hAnsi="Arial" w:cs="Arial"/>
          <w:sz w:val="22"/>
          <w:szCs w:val="22"/>
        </w:rPr>
        <w:t xml:space="preserve">Labeling materials with location name and </w:t>
      </w:r>
      <w:r w:rsidRPr="00690BD1">
        <w:rPr>
          <w:rFonts w:ascii="Arial" w:hAnsi="Arial" w:cs="Arial"/>
          <w:sz w:val="22"/>
          <w:szCs w:val="22"/>
        </w:rPr>
        <w:t>mile marker</w:t>
      </w:r>
      <w:r w:rsidR="009A7628" w:rsidRPr="00690BD1">
        <w:rPr>
          <w:rFonts w:ascii="Arial" w:hAnsi="Arial" w:cs="Arial"/>
          <w:sz w:val="22"/>
          <w:szCs w:val="22"/>
        </w:rPr>
        <w:t xml:space="preserve"> with a label maker.</w:t>
      </w:r>
    </w:p>
    <w:p w14:paraId="34F92D43" w14:textId="77777777" w:rsidR="00B653AD" w:rsidRPr="00690BD1" w:rsidRDefault="00B653AD">
      <w:pPr>
        <w:jc w:val="both"/>
        <w:rPr>
          <w:rFonts w:ascii="Arial" w:hAnsi="Arial" w:cs="Arial"/>
          <w:sz w:val="22"/>
          <w:szCs w:val="22"/>
        </w:rPr>
      </w:pPr>
    </w:p>
    <w:p w14:paraId="266D6D22" w14:textId="676003BE" w:rsidR="009A7628" w:rsidRPr="00690BD1" w:rsidRDefault="005F0905">
      <w:pPr>
        <w:ind w:left="720" w:firstLine="360"/>
        <w:jc w:val="both"/>
        <w:rPr>
          <w:rFonts w:ascii="Arial" w:hAnsi="Arial" w:cs="Arial"/>
          <w:sz w:val="22"/>
          <w:szCs w:val="22"/>
        </w:rPr>
      </w:pPr>
      <w:r w:rsidRPr="00690BD1">
        <w:rPr>
          <w:rFonts w:ascii="Arial" w:hAnsi="Arial" w:cs="Arial"/>
          <w:sz w:val="22"/>
          <w:szCs w:val="22"/>
        </w:rPr>
        <w:lastRenderedPageBreak/>
        <w:t>B</w:t>
      </w:r>
      <w:r w:rsidR="00B653AD" w:rsidRPr="00690BD1">
        <w:rPr>
          <w:rFonts w:ascii="Arial" w:hAnsi="Arial" w:cs="Arial"/>
          <w:sz w:val="22"/>
          <w:szCs w:val="22"/>
        </w:rPr>
        <w:t>.</w:t>
      </w:r>
      <w:r w:rsidR="00B653AD" w:rsidRPr="00690BD1">
        <w:rPr>
          <w:rFonts w:ascii="Arial" w:hAnsi="Arial" w:cs="Arial"/>
          <w:sz w:val="22"/>
          <w:szCs w:val="22"/>
        </w:rPr>
        <w:tab/>
      </w:r>
      <w:r w:rsidR="009A7628" w:rsidRPr="00690BD1">
        <w:rPr>
          <w:rFonts w:ascii="Arial" w:hAnsi="Arial" w:cs="Arial"/>
          <w:sz w:val="22"/>
          <w:szCs w:val="22"/>
        </w:rPr>
        <w:t xml:space="preserve">Loading the </w:t>
      </w:r>
      <w:r w:rsidRPr="00690BD1">
        <w:rPr>
          <w:rFonts w:ascii="Arial" w:hAnsi="Arial" w:cs="Arial"/>
          <w:sz w:val="22"/>
          <w:szCs w:val="22"/>
        </w:rPr>
        <w:t>manufacturer’s default software and drivers</w:t>
      </w:r>
      <w:r w:rsidRPr="00690BD1" w:rsidDel="005F0905">
        <w:rPr>
          <w:rFonts w:ascii="Arial" w:hAnsi="Arial" w:cs="Arial"/>
          <w:sz w:val="22"/>
          <w:szCs w:val="22"/>
        </w:rPr>
        <w:t xml:space="preserve"> </w:t>
      </w:r>
      <w:r w:rsidR="009A7628" w:rsidRPr="00690BD1">
        <w:rPr>
          <w:rFonts w:ascii="Arial" w:hAnsi="Arial" w:cs="Arial"/>
          <w:sz w:val="22"/>
          <w:szCs w:val="22"/>
        </w:rPr>
        <w:t xml:space="preserve">on the controller or </w:t>
      </w:r>
      <w:r w:rsidR="00341431" w:rsidRPr="00690BD1">
        <w:rPr>
          <w:rFonts w:ascii="Arial" w:hAnsi="Arial" w:cs="Arial"/>
          <w:sz w:val="22"/>
          <w:szCs w:val="22"/>
        </w:rPr>
        <w:t xml:space="preserve">ATC </w:t>
      </w:r>
      <w:r w:rsidR="009A7628" w:rsidRPr="00690BD1">
        <w:rPr>
          <w:rFonts w:ascii="Arial" w:hAnsi="Arial" w:cs="Arial"/>
          <w:sz w:val="22"/>
          <w:szCs w:val="22"/>
        </w:rPr>
        <w:t>card.</w:t>
      </w:r>
    </w:p>
    <w:p w14:paraId="75A1A757" w14:textId="77777777" w:rsidR="00B653AD" w:rsidRPr="00690BD1" w:rsidRDefault="00B653AD">
      <w:pPr>
        <w:jc w:val="both"/>
        <w:rPr>
          <w:rFonts w:ascii="Arial" w:hAnsi="Arial" w:cs="Arial"/>
          <w:sz w:val="22"/>
          <w:szCs w:val="22"/>
        </w:rPr>
      </w:pPr>
    </w:p>
    <w:p w14:paraId="4F00680C" w14:textId="6A37586E" w:rsidR="009A7628" w:rsidRPr="00690BD1" w:rsidRDefault="005F0905">
      <w:pPr>
        <w:ind w:left="720" w:firstLine="360"/>
        <w:jc w:val="both"/>
        <w:rPr>
          <w:rFonts w:ascii="Arial" w:hAnsi="Arial" w:cs="Arial"/>
          <w:sz w:val="22"/>
          <w:szCs w:val="22"/>
        </w:rPr>
      </w:pPr>
      <w:r w:rsidRPr="00690BD1">
        <w:rPr>
          <w:rFonts w:ascii="Arial" w:hAnsi="Arial" w:cs="Arial"/>
          <w:sz w:val="22"/>
          <w:szCs w:val="22"/>
        </w:rPr>
        <w:t>C</w:t>
      </w:r>
      <w:r w:rsidR="00B653AD" w:rsidRPr="00690BD1">
        <w:rPr>
          <w:rFonts w:ascii="Arial" w:hAnsi="Arial" w:cs="Arial"/>
          <w:sz w:val="22"/>
          <w:szCs w:val="22"/>
        </w:rPr>
        <w:t>.</w:t>
      </w:r>
      <w:r w:rsidR="00B653AD" w:rsidRPr="00690BD1">
        <w:rPr>
          <w:rFonts w:ascii="Arial" w:hAnsi="Arial" w:cs="Arial"/>
          <w:sz w:val="22"/>
          <w:szCs w:val="22"/>
        </w:rPr>
        <w:tab/>
      </w:r>
      <w:r w:rsidR="009A7628" w:rsidRPr="00690BD1">
        <w:rPr>
          <w:rFonts w:ascii="Arial" w:hAnsi="Arial" w:cs="Arial"/>
          <w:sz w:val="22"/>
          <w:szCs w:val="22"/>
        </w:rPr>
        <w:t xml:space="preserve">Programming the controller for </w:t>
      </w:r>
      <w:r w:rsidRPr="00690BD1">
        <w:rPr>
          <w:rFonts w:ascii="Arial" w:hAnsi="Arial" w:cs="Arial"/>
          <w:sz w:val="22"/>
          <w:szCs w:val="22"/>
        </w:rPr>
        <w:t xml:space="preserve">its </w:t>
      </w:r>
      <w:r w:rsidR="009A7628" w:rsidRPr="00690BD1">
        <w:rPr>
          <w:rFonts w:ascii="Arial" w:hAnsi="Arial" w:cs="Arial"/>
          <w:sz w:val="22"/>
          <w:szCs w:val="22"/>
        </w:rPr>
        <w:t xml:space="preserve">specific </w:t>
      </w:r>
      <w:r w:rsidR="00341431" w:rsidRPr="00690BD1">
        <w:rPr>
          <w:rFonts w:ascii="Arial" w:hAnsi="Arial" w:cs="Arial"/>
          <w:sz w:val="22"/>
          <w:szCs w:val="22"/>
        </w:rPr>
        <w:t xml:space="preserve">ramp </w:t>
      </w:r>
      <w:r w:rsidR="009A7628" w:rsidRPr="00690BD1">
        <w:rPr>
          <w:rFonts w:ascii="Arial" w:hAnsi="Arial" w:cs="Arial"/>
          <w:sz w:val="22"/>
          <w:szCs w:val="22"/>
        </w:rPr>
        <w:t>operation.</w:t>
      </w:r>
    </w:p>
    <w:p w14:paraId="1F398ED9" w14:textId="77777777" w:rsidR="00B653AD" w:rsidRPr="00690BD1" w:rsidRDefault="00B653AD">
      <w:pPr>
        <w:jc w:val="both"/>
        <w:rPr>
          <w:rFonts w:ascii="Arial" w:hAnsi="Arial" w:cs="Arial"/>
          <w:sz w:val="22"/>
          <w:szCs w:val="22"/>
        </w:rPr>
      </w:pPr>
    </w:p>
    <w:p w14:paraId="5DA48520" w14:textId="4DA85FD0" w:rsidR="009A7628" w:rsidRPr="00690BD1" w:rsidRDefault="005F0905">
      <w:pPr>
        <w:ind w:left="720" w:firstLine="360"/>
        <w:jc w:val="both"/>
        <w:rPr>
          <w:rFonts w:ascii="Arial" w:hAnsi="Arial" w:cs="Arial"/>
          <w:sz w:val="22"/>
          <w:szCs w:val="22"/>
        </w:rPr>
      </w:pPr>
      <w:r w:rsidRPr="00690BD1">
        <w:rPr>
          <w:rFonts w:ascii="Arial" w:hAnsi="Arial" w:cs="Arial"/>
          <w:sz w:val="22"/>
          <w:szCs w:val="22"/>
        </w:rPr>
        <w:t>D</w:t>
      </w:r>
      <w:r w:rsidR="00B653AD" w:rsidRPr="00690BD1">
        <w:rPr>
          <w:rFonts w:ascii="Arial" w:hAnsi="Arial" w:cs="Arial"/>
          <w:sz w:val="22"/>
          <w:szCs w:val="22"/>
        </w:rPr>
        <w:t>.</w:t>
      </w:r>
      <w:r w:rsidR="00B653AD" w:rsidRPr="00690BD1">
        <w:rPr>
          <w:rFonts w:ascii="Arial" w:hAnsi="Arial" w:cs="Arial"/>
          <w:sz w:val="22"/>
          <w:szCs w:val="22"/>
        </w:rPr>
        <w:tab/>
      </w:r>
      <w:r w:rsidR="00341431" w:rsidRPr="00690BD1">
        <w:rPr>
          <w:rFonts w:ascii="Arial" w:hAnsi="Arial" w:cs="Arial"/>
          <w:sz w:val="22"/>
          <w:szCs w:val="22"/>
        </w:rPr>
        <w:t>Bench t</w:t>
      </w:r>
      <w:r w:rsidR="009A7628" w:rsidRPr="00690BD1">
        <w:rPr>
          <w:rFonts w:ascii="Arial" w:hAnsi="Arial" w:cs="Arial"/>
          <w:sz w:val="22"/>
          <w:szCs w:val="22"/>
        </w:rPr>
        <w:t>esting the controller.</w:t>
      </w:r>
    </w:p>
    <w:p w14:paraId="11EA0FEF" w14:textId="5B71F906" w:rsidR="005E619F" w:rsidRPr="00690BD1" w:rsidRDefault="005E619F">
      <w:pPr>
        <w:jc w:val="both"/>
        <w:rPr>
          <w:rFonts w:ascii="Arial" w:hAnsi="Arial" w:cs="Arial"/>
          <w:sz w:val="22"/>
          <w:szCs w:val="22"/>
        </w:rPr>
      </w:pPr>
    </w:p>
    <w:p w14:paraId="3E6B33AC" w14:textId="16064DE2" w:rsidR="005E619F" w:rsidRPr="00690BD1" w:rsidRDefault="005E619F">
      <w:pPr>
        <w:ind w:left="360" w:firstLine="360"/>
        <w:jc w:val="both"/>
        <w:rPr>
          <w:rFonts w:ascii="Arial" w:hAnsi="Arial" w:cs="Arial"/>
          <w:sz w:val="22"/>
          <w:szCs w:val="22"/>
        </w:rPr>
      </w:pPr>
      <w:r w:rsidRPr="00690BD1">
        <w:rPr>
          <w:rFonts w:ascii="Arial" w:hAnsi="Arial" w:cs="Arial"/>
          <w:sz w:val="22"/>
          <w:szCs w:val="22"/>
        </w:rPr>
        <w:t>3.</w:t>
      </w:r>
      <w:r w:rsidRPr="00690BD1">
        <w:rPr>
          <w:rFonts w:ascii="Arial" w:hAnsi="Arial" w:cs="Arial"/>
          <w:sz w:val="22"/>
          <w:szCs w:val="22"/>
        </w:rPr>
        <w:tab/>
      </w:r>
      <w:r w:rsidR="00B47369" w:rsidRPr="00690BD1">
        <w:rPr>
          <w:rFonts w:ascii="Arial" w:hAnsi="Arial" w:cs="Arial"/>
          <w:sz w:val="22"/>
          <w:szCs w:val="22"/>
        </w:rPr>
        <w:t>Connect the ATC 2070 controller to the communications network through the managed field Ethernet switch (MFES), via the CAT-6 cable.</w:t>
      </w:r>
    </w:p>
    <w:p w14:paraId="0AE697D8" w14:textId="4B5BEA8C" w:rsidR="00B47369" w:rsidRPr="00690BD1" w:rsidRDefault="00B47369">
      <w:pPr>
        <w:jc w:val="both"/>
        <w:rPr>
          <w:rFonts w:ascii="Arial" w:hAnsi="Arial" w:cs="Arial"/>
          <w:sz w:val="22"/>
          <w:szCs w:val="22"/>
        </w:rPr>
      </w:pPr>
    </w:p>
    <w:p w14:paraId="2041D5BA" w14:textId="0C588274" w:rsidR="00B47369" w:rsidRPr="00690BD1" w:rsidRDefault="00B47369">
      <w:pPr>
        <w:ind w:left="360" w:firstLine="360"/>
        <w:jc w:val="both"/>
        <w:rPr>
          <w:rFonts w:ascii="Arial" w:hAnsi="Arial" w:cs="Arial"/>
          <w:sz w:val="22"/>
          <w:szCs w:val="22"/>
        </w:rPr>
      </w:pPr>
      <w:r w:rsidRPr="00690BD1">
        <w:rPr>
          <w:rFonts w:ascii="Arial" w:hAnsi="Arial" w:cs="Arial"/>
          <w:sz w:val="22"/>
          <w:szCs w:val="22"/>
        </w:rPr>
        <w:t>4.</w:t>
      </w:r>
      <w:r w:rsidRPr="00690BD1">
        <w:rPr>
          <w:rFonts w:ascii="Arial" w:hAnsi="Arial" w:cs="Arial"/>
          <w:sz w:val="22"/>
          <w:szCs w:val="22"/>
        </w:rPr>
        <w:tab/>
      </w:r>
      <w:r w:rsidR="007A2046" w:rsidRPr="00690BD1">
        <w:rPr>
          <w:rFonts w:ascii="Arial" w:hAnsi="Arial" w:cs="Arial"/>
          <w:sz w:val="22"/>
          <w:szCs w:val="22"/>
        </w:rPr>
        <w:t>Post-Installation Testing.</w:t>
      </w:r>
    </w:p>
    <w:p w14:paraId="3A9153AA" w14:textId="74436B15" w:rsidR="007A2046" w:rsidRPr="00690BD1" w:rsidRDefault="007A2046">
      <w:pPr>
        <w:jc w:val="both"/>
        <w:rPr>
          <w:rFonts w:ascii="Arial" w:hAnsi="Arial" w:cs="Arial"/>
          <w:sz w:val="22"/>
          <w:szCs w:val="22"/>
        </w:rPr>
      </w:pPr>
    </w:p>
    <w:p w14:paraId="59700C06" w14:textId="71F82F8B" w:rsidR="007A2046" w:rsidRPr="00690BD1" w:rsidRDefault="007A2046">
      <w:pPr>
        <w:ind w:left="720" w:firstLine="360"/>
        <w:jc w:val="both"/>
        <w:rPr>
          <w:rFonts w:ascii="Arial" w:hAnsi="Arial" w:cs="Arial"/>
          <w:sz w:val="22"/>
          <w:szCs w:val="22"/>
        </w:rPr>
      </w:pPr>
      <w:r w:rsidRPr="00690BD1">
        <w:rPr>
          <w:rFonts w:ascii="Arial" w:hAnsi="Arial" w:cs="Arial"/>
          <w:sz w:val="22"/>
          <w:szCs w:val="22"/>
        </w:rPr>
        <w:t>A.</w:t>
      </w:r>
      <w:r w:rsidRPr="00690BD1">
        <w:rPr>
          <w:rFonts w:ascii="Arial" w:hAnsi="Arial" w:cs="Arial"/>
          <w:sz w:val="22"/>
          <w:szCs w:val="22"/>
        </w:rPr>
        <w:tab/>
        <w:t>Develop and submit a post-installation test plan to the Engineer for approval.  The plan must describe test procedures, detail features being tested</w:t>
      </w:r>
      <w:r w:rsidR="00917F17" w:rsidRPr="00690BD1">
        <w:rPr>
          <w:rFonts w:ascii="Arial" w:hAnsi="Arial" w:cs="Arial"/>
          <w:sz w:val="22"/>
          <w:szCs w:val="22"/>
        </w:rPr>
        <w:t>,</w:t>
      </w:r>
      <w:r w:rsidRPr="00690BD1">
        <w:rPr>
          <w:rFonts w:ascii="Arial" w:hAnsi="Arial" w:cs="Arial"/>
          <w:sz w:val="22"/>
          <w:szCs w:val="22"/>
        </w:rPr>
        <w:t xml:space="preserve"> and the expected values that demonstrate controller compliance.  </w:t>
      </w:r>
      <w:r w:rsidR="00714F58">
        <w:rPr>
          <w:rFonts w:ascii="Arial" w:hAnsi="Arial" w:cs="Arial"/>
          <w:sz w:val="22"/>
          <w:szCs w:val="22"/>
        </w:rPr>
        <w:t>Submit t</w:t>
      </w:r>
      <w:r w:rsidRPr="00690BD1">
        <w:rPr>
          <w:rFonts w:ascii="Arial" w:hAnsi="Arial" w:cs="Arial"/>
          <w:sz w:val="22"/>
          <w:szCs w:val="22"/>
        </w:rPr>
        <w:t>his plan to the Engineer at least 5 days before controller installation is finalized in the field.  The test plan must demonstrate, at a minimum, the functionality as listed below:</w:t>
      </w:r>
    </w:p>
    <w:p w14:paraId="4AABD91C" w14:textId="3DB4DBEB" w:rsidR="007A2046" w:rsidRPr="00690BD1" w:rsidRDefault="007A2046">
      <w:pPr>
        <w:jc w:val="both"/>
        <w:rPr>
          <w:rFonts w:ascii="Arial" w:hAnsi="Arial" w:cs="Arial"/>
          <w:sz w:val="22"/>
          <w:szCs w:val="22"/>
        </w:rPr>
      </w:pPr>
    </w:p>
    <w:p w14:paraId="5E658A8E" w14:textId="452C68C4" w:rsidR="007A2046" w:rsidRPr="00690BD1" w:rsidRDefault="007A2046">
      <w:pPr>
        <w:ind w:left="1080" w:firstLine="360"/>
        <w:jc w:val="both"/>
        <w:rPr>
          <w:rFonts w:ascii="Arial" w:hAnsi="Arial" w:cs="Arial"/>
          <w:sz w:val="22"/>
          <w:szCs w:val="22"/>
        </w:rPr>
      </w:pPr>
      <w:r w:rsidRPr="00690BD1">
        <w:rPr>
          <w:rFonts w:ascii="Arial" w:hAnsi="Arial" w:cs="Arial"/>
          <w:sz w:val="22"/>
          <w:szCs w:val="22"/>
        </w:rPr>
        <w:t>(1)</w:t>
      </w:r>
      <w:r w:rsidRPr="00690BD1">
        <w:rPr>
          <w:rFonts w:ascii="Arial" w:hAnsi="Arial" w:cs="Arial"/>
          <w:sz w:val="22"/>
          <w:szCs w:val="22"/>
        </w:rPr>
        <w:tab/>
      </w:r>
      <w:r w:rsidR="00917F17" w:rsidRPr="00690BD1">
        <w:rPr>
          <w:rFonts w:ascii="Arial" w:hAnsi="Arial" w:cs="Arial"/>
          <w:sz w:val="22"/>
          <w:szCs w:val="22"/>
        </w:rPr>
        <w:t>Demonstrate r</w:t>
      </w:r>
      <w:r w:rsidR="008E6B87" w:rsidRPr="00690BD1">
        <w:rPr>
          <w:rFonts w:ascii="Arial" w:hAnsi="Arial" w:cs="Arial"/>
          <w:sz w:val="22"/>
          <w:szCs w:val="22"/>
        </w:rPr>
        <w:t>eceiv</w:t>
      </w:r>
      <w:r w:rsidR="00917F17" w:rsidRPr="00690BD1">
        <w:rPr>
          <w:rFonts w:ascii="Arial" w:hAnsi="Arial" w:cs="Arial"/>
          <w:sz w:val="22"/>
          <w:szCs w:val="22"/>
        </w:rPr>
        <w:t>ing</w:t>
      </w:r>
      <w:r w:rsidR="008E6B87" w:rsidRPr="00690BD1">
        <w:rPr>
          <w:rFonts w:ascii="Arial" w:hAnsi="Arial" w:cs="Arial"/>
          <w:sz w:val="22"/>
          <w:szCs w:val="22"/>
        </w:rPr>
        <w:t xml:space="preserve"> inputs from </w:t>
      </w:r>
      <w:r w:rsidR="00917F17" w:rsidRPr="00690BD1">
        <w:rPr>
          <w:rFonts w:ascii="Arial" w:hAnsi="Arial" w:cs="Arial"/>
          <w:sz w:val="22"/>
          <w:szCs w:val="22"/>
        </w:rPr>
        <w:t xml:space="preserve">the </w:t>
      </w:r>
      <w:r w:rsidR="008E6B87" w:rsidRPr="00690BD1">
        <w:rPr>
          <w:rFonts w:ascii="Arial" w:hAnsi="Arial" w:cs="Arial"/>
          <w:sz w:val="22"/>
          <w:szCs w:val="22"/>
        </w:rPr>
        <w:t>ramp</w:t>
      </w:r>
      <w:r w:rsidR="00917F17" w:rsidRPr="00690BD1">
        <w:rPr>
          <w:rFonts w:ascii="Arial" w:hAnsi="Arial" w:cs="Arial"/>
          <w:sz w:val="22"/>
          <w:szCs w:val="22"/>
        </w:rPr>
        <w:t>’s</w:t>
      </w:r>
      <w:r w:rsidR="008E6B87" w:rsidRPr="00690BD1">
        <w:rPr>
          <w:rFonts w:ascii="Arial" w:hAnsi="Arial" w:cs="Arial"/>
          <w:sz w:val="22"/>
          <w:szCs w:val="22"/>
        </w:rPr>
        <w:t xml:space="preserve"> vehicle </w:t>
      </w:r>
      <w:r w:rsidR="00FD0C30" w:rsidRPr="00690BD1">
        <w:rPr>
          <w:rFonts w:ascii="Arial" w:hAnsi="Arial" w:cs="Arial"/>
          <w:sz w:val="22"/>
          <w:szCs w:val="22"/>
        </w:rPr>
        <w:t>detection</w:t>
      </w:r>
      <w:r w:rsidR="00917F17" w:rsidRPr="00690BD1">
        <w:rPr>
          <w:rFonts w:ascii="Arial" w:hAnsi="Arial" w:cs="Arial"/>
          <w:sz w:val="22"/>
          <w:szCs w:val="22"/>
        </w:rPr>
        <w:t xml:space="preserve"> sensors</w:t>
      </w:r>
      <w:r w:rsidR="008E6B87" w:rsidRPr="00690BD1">
        <w:rPr>
          <w:rFonts w:ascii="Arial" w:hAnsi="Arial" w:cs="Arial"/>
          <w:sz w:val="22"/>
          <w:szCs w:val="22"/>
        </w:rPr>
        <w:t>.</w:t>
      </w:r>
    </w:p>
    <w:p w14:paraId="65F2A49D" w14:textId="28A1F8EC" w:rsidR="008E6B87" w:rsidRPr="00690BD1" w:rsidRDefault="008E6B87">
      <w:pPr>
        <w:jc w:val="both"/>
        <w:rPr>
          <w:rFonts w:ascii="Arial" w:hAnsi="Arial" w:cs="Arial"/>
          <w:sz w:val="22"/>
          <w:szCs w:val="22"/>
        </w:rPr>
      </w:pPr>
    </w:p>
    <w:p w14:paraId="68D74010" w14:textId="37A606BE" w:rsidR="008E6B87" w:rsidRPr="00690BD1" w:rsidRDefault="008E6B87">
      <w:pPr>
        <w:ind w:left="1080" w:firstLine="360"/>
        <w:jc w:val="both"/>
        <w:rPr>
          <w:rFonts w:ascii="Arial" w:hAnsi="Arial" w:cs="Arial"/>
          <w:sz w:val="22"/>
          <w:szCs w:val="22"/>
        </w:rPr>
      </w:pPr>
      <w:r w:rsidRPr="00690BD1">
        <w:rPr>
          <w:rFonts w:ascii="Arial" w:hAnsi="Arial" w:cs="Arial"/>
          <w:sz w:val="22"/>
          <w:szCs w:val="22"/>
        </w:rPr>
        <w:t>(2)</w:t>
      </w:r>
      <w:r w:rsidRPr="00690BD1">
        <w:rPr>
          <w:rFonts w:ascii="Arial" w:hAnsi="Arial" w:cs="Arial"/>
          <w:sz w:val="22"/>
          <w:szCs w:val="22"/>
        </w:rPr>
        <w:tab/>
      </w:r>
      <w:r w:rsidR="00A839FC" w:rsidRPr="00690BD1">
        <w:rPr>
          <w:rFonts w:ascii="Arial" w:hAnsi="Arial" w:cs="Arial"/>
          <w:sz w:val="22"/>
          <w:szCs w:val="22"/>
        </w:rPr>
        <w:t>Demonstrate ramp signal phasing</w:t>
      </w:r>
      <w:r w:rsidR="0006245D" w:rsidRPr="00690BD1">
        <w:rPr>
          <w:rFonts w:ascii="Arial" w:hAnsi="Arial" w:cs="Arial"/>
          <w:sz w:val="22"/>
          <w:szCs w:val="22"/>
        </w:rPr>
        <w:t xml:space="preserve"> through a local responsive plan</w:t>
      </w:r>
      <w:r w:rsidR="00A839FC" w:rsidRPr="00690BD1">
        <w:rPr>
          <w:rFonts w:ascii="Arial" w:hAnsi="Arial" w:cs="Arial"/>
          <w:sz w:val="22"/>
          <w:szCs w:val="22"/>
        </w:rPr>
        <w:t>.</w:t>
      </w:r>
    </w:p>
    <w:p w14:paraId="20088F06" w14:textId="03639FD7" w:rsidR="00A839FC" w:rsidRPr="00690BD1" w:rsidRDefault="00A839FC">
      <w:pPr>
        <w:jc w:val="both"/>
        <w:rPr>
          <w:rFonts w:ascii="Arial" w:hAnsi="Arial" w:cs="Arial"/>
          <w:sz w:val="22"/>
          <w:szCs w:val="22"/>
        </w:rPr>
      </w:pPr>
    </w:p>
    <w:p w14:paraId="1FF7B999" w14:textId="32EBBF9A" w:rsidR="00A839FC" w:rsidRPr="00690BD1" w:rsidRDefault="00A839FC">
      <w:pPr>
        <w:ind w:left="1080" w:firstLine="360"/>
        <w:jc w:val="both"/>
        <w:rPr>
          <w:rFonts w:ascii="Arial" w:hAnsi="Arial" w:cs="Arial"/>
          <w:sz w:val="22"/>
          <w:szCs w:val="22"/>
        </w:rPr>
      </w:pPr>
      <w:r w:rsidRPr="00690BD1">
        <w:rPr>
          <w:rFonts w:ascii="Arial" w:hAnsi="Arial" w:cs="Arial"/>
          <w:sz w:val="22"/>
          <w:szCs w:val="22"/>
        </w:rPr>
        <w:t>(3)</w:t>
      </w:r>
      <w:r w:rsidRPr="00690BD1">
        <w:rPr>
          <w:rFonts w:ascii="Arial" w:hAnsi="Arial" w:cs="Arial"/>
          <w:sz w:val="22"/>
          <w:szCs w:val="22"/>
        </w:rPr>
        <w:tab/>
        <w:t>Demonstrate activation</w:t>
      </w:r>
      <w:r w:rsidR="00917F17" w:rsidRPr="00690BD1">
        <w:rPr>
          <w:rFonts w:ascii="Arial" w:hAnsi="Arial" w:cs="Arial"/>
          <w:sz w:val="22"/>
          <w:szCs w:val="22"/>
        </w:rPr>
        <w:t xml:space="preserve"> and deactivation</w:t>
      </w:r>
      <w:r w:rsidRPr="00690BD1">
        <w:rPr>
          <w:rFonts w:ascii="Arial" w:hAnsi="Arial" w:cs="Arial"/>
          <w:sz w:val="22"/>
          <w:szCs w:val="22"/>
        </w:rPr>
        <w:t xml:space="preserve"> of </w:t>
      </w:r>
      <w:r w:rsidR="00917F17" w:rsidRPr="00690BD1">
        <w:rPr>
          <w:rFonts w:ascii="Arial" w:hAnsi="Arial" w:cs="Arial"/>
          <w:sz w:val="22"/>
          <w:szCs w:val="22"/>
        </w:rPr>
        <w:t xml:space="preserve">the </w:t>
      </w:r>
      <w:r w:rsidRPr="00690BD1">
        <w:rPr>
          <w:rFonts w:ascii="Arial" w:hAnsi="Arial" w:cs="Arial"/>
          <w:sz w:val="22"/>
          <w:szCs w:val="22"/>
        </w:rPr>
        <w:t>enforcement light.</w:t>
      </w:r>
    </w:p>
    <w:p w14:paraId="4187273C" w14:textId="5C564F7B" w:rsidR="00FD0C30" w:rsidRPr="00690BD1" w:rsidRDefault="00FD0C30">
      <w:pPr>
        <w:jc w:val="both"/>
        <w:rPr>
          <w:rFonts w:ascii="Arial" w:hAnsi="Arial" w:cs="Arial"/>
          <w:sz w:val="22"/>
          <w:szCs w:val="22"/>
        </w:rPr>
      </w:pPr>
    </w:p>
    <w:p w14:paraId="76341692" w14:textId="10B1C9AB" w:rsidR="00FD0C30" w:rsidRPr="00690BD1" w:rsidRDefault="00FD0C30">
      <w:pPr>
        <w:ind w:left="720" w:firstLine="360"/>
        <w:jc w:val="both"/>
        <w:rPr>
          <w:rFonts w:ascii="Arial" w:hAnsi="Arial" w:cs="Arial"/>
          <w:sz w:val="22"/>
          <w:szCs w:val="22"/>
        </w:rPr>
      </w:pPr>
      <w:r w:rsidRPr="00690BD1">
        <w:rPr>
          <w:rFonts w:ascii="Arial" w:hAnsi="Arial" w:cs="Arial"/>
          <w:sz w:val="22"/>
          <w:szCs w:val="22"/>
        </w:rPr>
        <w:t>B.</w:t>
      </w:r>
      <w:r w:rsidRPr="00690BD1">
        <w:rPr>
          <w:rFonts w:ascii="Arial" w:hAnsi="Arial" w:cs="Arial"/>
          <w:sz w:val="22"/>
          <w:szCs w:val="22"/>
        </w:rPr>
        <w:tab/>
        <w:t xml:space="preserve">Testing Schedule.  </w:t>
      </w:r>
      <w:r w:rsidR="00714F58">
        <w:rPr>
          <w:rFonts w:ascii="Arial" w:hAnsi="Arial" w:cs="Arial"/>
          <w:sz w:val="22"/>
          <w:szCs w:val="22"/>
        </w:rPr>
        <w:t>Test a</w:t>
      </w:r>
      <w:r w:rsidRPr="00690BD1">
        <w:rPr>
          <w:rFonts w:ascii="Arial" w:hAnsi="Arial" w:cs="Arial"/>
          <w:sz w:val="22"/>
          <w:szCs w:val="22"/>
        </w:rPr>
        <w:t xml:space="preserve">ll controllers in accordance with the post-installation test plan and the project’s acceptance test plan (ATP).  Schedule and conduct the post-installation tests at a time approved by the Engineer.  </w:t>
      </w:r>
      <w:r w:rsidR="00714F58">
        <w:rPr>
          <w:rFonts w:ascii="Arial" w:hAnsi="Arial" w:cs="Arial"/>
          <w:sz w:val="22"/>
          <w:szCs w:val="22"/>
        </w:rPr>
        <w:t>Conduct t</w:t>
      </w:r>
      <w:r w:rsidRPr="00690BD1">
        <w:rPr>
          <w:rFonts w:ascii="Arial" w:hAnsi="Arial" w:cs="Arial"/>
          <w:sz w:val="22"/>
          <w:szCs w:val="22"/>
        </w:rPr>
        <w:t>he final acceptance test when the controller is fully installed, integrated, and must be witnessed by the Engineer.</w:t>
      </w:r>
    </w:p>
    <w:p w14:paraId="0777C239" w14:textId="1BB0EF11" w:rsidR="00FD0C30" w:rsidRPr="00690BD1" w:rsidRDefault="00FD0C30">
      <w:pPr>
        <w:jc w:val="both"/>
        <w:rPr>
          <w:rFonts w:ascii="Arial" w:hAnsi="Arial" w:cs="Arial"/>
          <w:sz w:val="22"/>
          <w:szCs w:val="22"/>
        </w:rPr>
      </w:pPr>
    </w:p>
    <w:p w14:paraId="6DD01127" w14:textId="3269B340" w:rsidR="00FD0C30" w:rsidRPr="00690BD1" w:rsidRDefault="00FD0C30">
      <w:pPr>
        <w:ind w:left="720" w:firstLine="360"/>
        <w:jc w:val="both"/>
        <w:rPr>
          <w:rFonts w:ascii="Arial" w:hAnsi="Arial" w:cs="Arial"/>
          <w:sz w:val="22"/>
          <w:szCs w:val="22"/>
        </w:rPr>
      </w:pPr>
      <w:r w:rsidRPr="00690BD1">
        <w:rPr>
          <w:rFonts w:ascii="Arial" w:hAnsi="Arial" w:cs="Arial"/>
          <w:sz w:val="22"/>
          <w:szCs w:val="22"/>
        </w:rPr>
        <w:t>C.</w:t>
      </w:r>
      <w:r w:rsidRPr="00690BD1">
        <w:rPr>
          <w:rFonts w:ascii="Arial" w:hAnsi="Arial" w:cs="Arial"/>
          <w:sz w:val="22"/>
          <w:szCs w:val="22"/>
        </w:rPr>
        <w:tab/>
        <w:t>Reporting Requirements.  Submit shop drawings, and vendor and third-party reports verifying testing procedures, testing dates, and testing results.  The reports must document comparison of test results to the specifications detailed herein.  The reports must clearly identify any failure to conform to the specifications</w:t>
      </w:r>
      <w:r w:rsidR="001945AC" w:rsidRPr="00690BD1">
        <w:rPr>
          <w:rFonts w:ascii="Arial" w:hAnsi="Arial" w:cs="Arial"/>
          <w:sz w:val="22"/>
          <w:szCs w:val="22"/>
        </w:rPr>
        <w:t>.</w:t>
      </w:r>
    </w:p>
    <w:p w14:paraId="1C0E75C5" w14:textId="71C8C009" w:rsidR="001945AC" w:rsidRPr="00690BD1" w:rsidRDefault="001945AC">
      <w:pPr>
        <w:jc w:val="both"/>
        <w:rPr>
          <w:rFonts w:ascii="Arial" w:hAnsi="Arial" w:cs="Arial"/>
          <w:sz w:val="22"/>
          <w:szCs w:val="22"/>
        </w:rPr>
      </w:pPr>
    </w:p>
    <w:p w14:paraId="3D7BFF53" w14:textId="3837D1F6" w:rsidR="001945AC" w:rsidRPr="00690BD1" w:rsidRDefault="001945AC">
      <w:pPr>
        <w:ind w:left="720" w:firstLine="360"/>
        <w:jc w:val="both"/>
        <w:rPr>
          <w:rFonts w:ascii="Arial" w:hAnsi="Arial" w:cs="Arial"/>
          <w:sz w:val="22"/>
          <w:szCs w:val="22"/>
        </w:rPr>
      </w:pPr>
      <w:r w:rsidRPr="00690BD1">
        <w:rPr>
          <w:rFonts w:ascii="Arial" w:hAnsi="Arial" w:cs="Arial"/>
          <w:sz w:val="22"/>
          <w:szCs w:val="22"/>
        </w:rPr>
        <w:t>D</w:t>
      </w:r>
      <w:r w:rsidRPr="00690BD1">
        <w:rPr>
          <w:rFonts w:ascii="Arial" w:hAnsi="Arial" w:cs="Arial"/>
          <w:sz w:val="22"/>
          <w:szCs w:val="22"/>
        </w:rPr>
        <w:tab/>
        <w:t xml:space="preserve">Include the ATC 2070 controller in the </w:t>
      </w:r>
      <w:r w:rsidR="00714F58" w:rsidRPr="00690BD1">
        <w:rPr>
          <w:rFonts w:ascii="Arial" w:hAnsi="Arial" w:cs="Arial"/>
          <w:sz w:val="22"/>
          <w:szCs w:val="22"/>
        </w:rPr>
        <w:t xml:space="preserve">test plan </w:t>
      </w:r>
      <w:r w:rsidRPr="00690BD1">
        <w:rPr>
          <w:rFonts w:ascii="Arial" w:hAnsi="Arial" w:cs="Arial"/>
          <w:sz w:val="22"/>
          <w:szCs w:val="22"/>
        </w:rPr>
        <w:t>as detailed in the Special Provision for Ramp Metering System Integration and Testing to verify the controller meets the minimum parameters for integration with the MDOT Advanced Traffic Management System (ATMS) Software.</w:t>
      </w:r>
    </w:p>
    <w:p w14:paraId="65DF10DE" w14:textId="77777777" w:rsidR="00B653AD" w:rsidRPr="00690BD1" w:rsidRDefault="00B653AD">
      <w:pPr>
        <w:jc w:val="both"/>
        <w:rPr>
          <w:rFonts w:ascii="Arial" w:hAnsi="Arial" w:cs="Arial"/>
          <w:bCs/>
          <w:sz w:val="22"/>
          <w:szCs w:val="22"/>
        </w:rPr>
      </w:pPr>
    </w:p>
    <w:p w14:paraId="500A3A3F" w14:textId="4C292D3E" w:rsidR="009A7628" w:rsidRPr="00690BD1" w:rsidRDefault="00FD0C30">
      <w:pPr>
        <w:ind w:left="360" w:firstLine="360"/>
        <w:jc w:val="both"/>
        <w:rPr>
          <w:rFonts w:ascii="Arial" w:hAnsi="Arial" w:cs="Arial"/>
          <w:bCs/>
          <w:sz w:val="22"/>
          <w:szCs w:val="22"/>
        </w:rPr>
      </w:pPr>
      <w:r w:rsidRPr="00690BD1">
        <w:rPr>
          <w:rFonts w:ascii="Arial" w:hAnsi="Arial" w:cs="Arial"/>
          <w:bCs/>
          <w:sz w:val="22"/>
          <w:szCs w:val="22"/>
        </w:rPr>
        <w:t>5</w:t>
      </w:r>
      <w:r w:rsidR="00B653AD" w:rsidRPr="00690BD1">
        <w:rPr>
          <w:rFonts w:ascii="Arial" w:hAnsi="Arial" w:cs="Arial"/>
          <w:bCs/>
          <w:sz w:val="22"/>
          <w:szCs w:val="22"/>
        </w:rPr>
        <w:t>.</w:t>
      </w:r>
      <w:r w:rsidR="00B653AD" w:rsidRPr="00690BD1">
        <w:rPr>
          <w:rFonts w:ascii="Arial" w:hAnsi="Arial" w:cs="Arial"/>
          <w:bCs/>
          <w:sz w:val="22"/>
          <w:szCs w:val="22"/>
        </w:rPr>
        <w:tab/>
      </w:r>
      <w:r w:rsidR="009A7628" w:rsidRPr="00690BD1">
        <w:rPr>
          <w:rFonts w:ascii="Arial" w:hAnsi="Arial" w:cs="Arial"/>
          <w:bCs/>
          <w:sz w:val="22"/>
          <w:szCs w:val="22"/>
        </w:rPr>
        <w:t>Complete this work in accordance with sections 819 and 820 of the Standard Specifications for Construction, as shown on the plans and as directed by the Engineer.</w:t>
      </w:r>
    </w:p>
    <w:p w14:paraId="71DFD9B2" w14:textId="5AE7169F" w:rsidR="00B653AD" w:rsidRPr="00690BD1" w:rsidRDefault="00B653AD">
      <w:pPr>
        <w:jc w:val="both"/>
        <w:rPr>
          <w:rFonts w:ascii="Arial" w:hAnsi="Arial" w:cs="Arial"/>
          <w:bCs/>
          <w:sz w:val="22"/>
          <w:szCs w:val="22"/>
        </w:rPr>
      </w:pPr>
    </w:p>
    <w:p w14:paraId="3DF5BB4D" w14:textId="568CFEC3" w:rsidR="002E11AC" w:rsidRPr="00690BD1" w:rsidRDefault="00FD0C30">
      <w:pPr>
        <w:ind w:left="360" w:firstLine="360"/>
        <w:jc w:val="both"/>
        <w:rPr>
          <w:rFonts w:ascii="Arial" w:hAnsi="Arial" w:cs="Arial"/>
          <w:sz w:val="22"/>
          <w:szCs w:val="22"/>
        </w:rPr>
      </w:pPr>
      <w:r w:rsidRPr="00690BD1">
        <w:rPr>
          <w:rFonts w:ascii="Arial" w:hAnsi="Arial" w:cs="Arial"/>
          <w:sz w:val="22"/>
          <w:szCs w:val="22"/>
        </w:rPr>
        <w:t>6</w:t>
      </w:r>
      <w:r w:rsidR="002E11AC" w:rsidRPr="00690BD1">
        <w:rPr>
          <w:rFonts w:ascii="Arial" w:hAnsi="Arial" w:cs="Arial"/>
          <w:sz w:val="22"/>
          <w:szCs w:val="22"/>
        </w:rPr>
        <w:t>.</w:t>
      </w:r>
      <w:r w:rsidR="002E11AC" w:rsidRPr="00690BD1">
        <w:rPr>
          <w:rFonts w:ascii="Arial" w:hAnsi="Arial" w:cs="Arial"/>
          <w:sz w:val="22"/>
          <w:szCs w:val="22"/>
        </w:rPr>
        <w:tab/>
        <w:t xml:space="preserve">Warranty.  </w:t>
      </w:r>
      <w:r w:rsidR="00C47179" w:rsidRPr="00690BD1">
        <w:rPr>
          <w:rFonts w:ascii="Arial" w:hAnsi="Arial" w:cs="Arial"/>
          <w:sz w:val="22"/>
          <w:szCs w:val="22"/>
        </w:rPr>
        <w:t xml:space="preserve">Provide an </w:t>
      </w:r>
      <w:r w:rsidR="005F0905" w:rsidRPr="00690BD1">
        <w:rPr>
          <w:rFonts w:ascii="Arial" w:hAnsi="Arial" w:cs="Arial"/>
          <w:sz w:val="22"/>
          <w:szCs w:val="22"/>
        </w:rPr>
        <w:t xml:space="preserve">ATC 2070 controller </w:t>
      </w:r>
      <w:r w:rsidR="00C47179" w:rsidRPr="00690BD1">
        <w:rPr>
          <w:rFonts w:ascii="Arial" w:hAnsi="Arial" w:cs="Arial"/>
          <w:sz w:val="22"/>
          <w:szCs w:val="22"/>
        </w:rPr>
        <w:t>with</w:t>
      </w:r>
      <w:r w:rsidR="005F0905" w:rsidRPr="00690BD1">
        <w:rPr>
          <w:rFonts w:ascii="Arial" w:hAnsi="Arial" w:cs="Arial"/>
          <w:sz w:val="22"/>
          <w:szCs w:val="22"/>
        </w:rPr>
        <w:t xml:space="preserve"> a standard </w:t>
      </w:r>
      <w:r w:rsidR="002E11AC" w:rsidRPr="00690BD1">
        <w:rPr>
          <w:rFonts w:ascii="Arial" w:hAnsi="Arial" w:cs="Arial"/>
          <w:sz w:val="22"/>
          <w:szCs w:val="22"/>
        </w:rPr>
        <w:t>manufacturer’s warranty</w:t>
      </w:r>
      <w:r w:rsidR="00C47179" w:rsidRPr="00690BD1">
        <w:rPr>
          <w:rFonts w:ascii="Arial" w:hAnsi="Arial" w:cs="Arial"/>
          <w:sz w:val="22"/>
          <w:szCs w:val="22"/>
        </w:rPr>
        <w:t xml:space="preserve">, transferable to MDOT. </w:t>
      </w:r>
      <w:r w:rsidR="00305AF4" w:rsidRPr="00690BD1">
        <w:rPr>
          <w:rFonts w:ascii="Arial" w:hAnsi="Arial" w:cs="Arial"/>
          <w:sz w:val="22"/>
          <w:szCs w:val="22"/>
        </w:rPr>
        <w:t xml:space="preserve"> </w:t>
      </w:r>
      <w:r w:rsidR="00C47179" w:rsidRPr="00690BD1">
        <w:rPr>
          <w:rFonts w:ascii="Arial" w:hAnsi="Arial" w:cs="Arial"/>
          <w:sz w:val="22"/>
          <w:szCs w:val="22"/>
        </w:rPr>
        <w:t xml:space="preserve">The ATC 2070 must carry a warranty </w:t>
      </w:r>
      <w:r w:rsidR="005F0905" w:rsidRPr="00690BD1">
        <w:rPr>
          <w:rFonts w:ascii="Arial" w:hAnsi="Arial" w:cs="Arial"/>
          <w:sz w:val="22"/>
          <w:szCs w:val="22"/>
        </w:rPr>
        <w:t xml:space="preserve">(hardware, software, and labor) </w:t>
      </w:r>
      <w:r w:rsidR="002E11AC" w:rsidRPr="00690BD1">
        <w:rPr>
          <w:rFonts w:ascii="Arial" w:hAnsi="Arial" w:cs="Arial"/>
          <w:sz w:val="22"/>
          <w:szCs w:val="22"/>
        </w:rPr>
        <w:t xml:space="preserve">of 2 years </w:t>
      </w:r>
      <w:r w:rsidR="005F0905" w:rsidRPr="00690BD1">
        <w:rPr>
          <w:rFonts w:ascii="Arial" w:hAnsi="Arial" w:cs="Arial"/>
          <w:sz w:val="22"/>
          <w:szCs w:val="22"/>
        </w:rPr>
        <w:t>from the date of shipment with 1 year remaining at the start of burn-in.  Furnish warranty and other applicable documents from the manufacturer, and a copy of the invoice showing the date of shipment, to the Engineer prior to final written acceptance.</w:t>
      </w:r>
    </w:p>
    <w:p w14:paraId="292B968E" w14:textId="77777777" w:rsidR="002E11AC" w:rsidRPr="00690BD1" w:rsidRDefault="002E11AC">
      <w:pPr>
        <w:jc w:val="both"/>
        <w:rPr>
          <w:rFonts w:ascii="Arial" w:hAnsi="Arial" w:cs="Arial"/>
          <w:bCs/>
          <w:sz w:val="22"/>
          <w:szCs w:val="22"/>
        </w:rPr>
      </w:pPr>
    </w:p>
    <w:p w14:paraId="33696797" w14:textId="7A166E68" w:rsidR="009A7628" w:rsidRPr="00690BD1" w:rsidRDefault="009A7628">
      <w:pPr>
        <w:ind w:firstLine="360"/>
        <w:jc w:val="both"/>
        <w:rPr>
          <w:rFonts w:ascii="Arial" w:hAnsi="Arial" w:cs="Arial"/>
          <w:bCs/>
          <w:sz w:val="22"/>
          <w:szCs w:val="22"/>
        </w:rPr>
      </w:pPr>
      <w:r w:rsidRPr="00690BD1">
        <w:rPr>
          <w:rFonts w:ascii="Arial" w:hAnsi="Arial" w:cs="Arial"/>
          <w:b/>
          <w:bCs/>
          <w:sz w:val="22"/>
          <w:szCs w:val="22"/>
        </w:rPr>
        <w:t>d.</w:t>
      </w:r>
      <w:r w:rsidRPr="00690BD1">
        <w:rPr>
          <w:rFonts w:ascii="Arial" w:hAnsi="Arial" w:cs="Arial"/>
          <w:b/>
          <w:bCs/>
          <w:sz w:val="22"/>
          <w:szCs w:val="22"/>
        </w:rPr>
        <w:tab/>
        <w:t>Measurement and Payment.</w:t>
      </w:r>
      <w:r w:rsidRPr="00690BD1">
        <w:rPr>
          <w:rFonts w:ascii="Arial" w:hAnsi="Arial" w:cs="Arial"/>
          <w:bCs/>
          <w:sz w:val="22"/>
          <w:szCs w:val="22"/>
        </w:rPr>
        <w:t xml:space="preserve">  The completed work, as described, will be measured</w:t>
      </w:r>
      <w:r w:rsidR="00305AF4" w:rsidRPr="00690BD1">
        <w:rPr>
          <w:rFonts w:ascii="Arial" w:hAnsi="Arial" w:cs="Arial"/>
          <w:bCs/>
          <w:sz w:val="22"/>
          <w:szCs w:val="22"/>
        </w:rPr>
        <w:t>,</w:t>
      </w:r>
      <w:r w:rsidRPr="00690BD1">
        <w:rPr>
          <w:rFonts w:ascii="Arial" w:hAnsi="Arial" w:cs="Arial"/>
          <w:bCs/>
          <w:sz w:val="22"/>
          <w:szCs w:val="22"/>
        </w:rPr>
        <w:t xml:space="preserve"> and paid for at the contract unit price using the following pay </w:t>
      </w:r>
      <w:r w:rsidR="00864D64" w:rsidRPr="00690BD1">
        <w:rPr>
          <w:rFonts w:ascii="Arial" w:hAnsi="Arial" w:cs="Arial"/>
          <w:sz w:val="22"/>
          <w:szCs w:val="22"/>
        </w:rPr>
        <w:t>item</w:t>
      </w:r>
      <w:r w:rsidRPr="00690BD1">
        <w:rPr>
          <w:rFonts w:ascii="Arial" w:hAnsi="Arial" w:cs="Arial"/>
          <w:bCs/>
          <w:sz w:val="22"/>
          <w:szCs w:val="22"/>
        </w:rPr>
        <w:t>:</w:t>
      </w:r>
    </w:p>
    <w:p w14:paraId="6CDCCD00" w14:textId="77777777" w:rsidR="00B653AD" w:rsidRPr="00690BD1" w:rsidRDefault="00B653AD">
      <w:pPr>
        <w:jc w:val="both"/>
        <w:rPr>
          <w:rFonts w:ascii="Arial" w:hAnsi="Arial" w:cs="Arial"/>
          <w:bCs/>
          <w:sz w:val="22"/>
          <w:szCs w:val="22"/>
        </w:rPr>
      </w:pPr>
    </w:p>
    <w:p w14:paraId="6DB7EA7D" w14:textId="77777777" w:rsidR="009A7628" w:rsidRPr="009C357D" w:rsidRDefault="009A7628">
      <w:pPr>
        <w:tabs>
          <w:tab w:val="right" w:pos="9360"/>
        </w:tabs>
        <w:ind w:left="720"/>
        <w:jc w:val="both"/>
        <w:rPr>
          <w:rFonts w:ascii="Arial" w:hAnsi="Arial" w:cs="Arial"/>
          <w:sz w:val="22"/>
          <w:szCs w:val="22"/>
        </w:rPr>
      </w:pPr>
      <w:r w:rsidRPr="00690BD1">
        <w:rPr>
          <w:rFonts w:ascii="Arial" w:hAnsi="Arial" w:cs="Arial"/>
          <w:b/>
          <w:bCs/>
          <w:sz w:val="22"/>
          <w:szCs w:val="22"/>
        </w:rPr>
        <w:lastRenderedPageBreak/>
        <w:t>Pay Item</w:t>
      </w:r>
      <w:r w:rsidRPr="00690BD1">
        <w:rPr>
          <w:rFonts w:ascii="Arial" w:hAnsi="Arial" w:cs="Arial"/>
          <w:b/>
          <w:bCs/>
          <w:sz w:val="22"/>
          <w:szCs w:val="22"/>
        </w:rPr>
        <w:tab/>
        <w:t>Pay Unit</w:t>
      </w:r>
    </w:p>
    <w:p w14:paraId="292880A5" w14:textId="6663F602" w:rsidR="00EC723C" w:rsidRPr="00690BD1" w:rsidRDefault="00EC723C">
      <w:pPr>
        <w:jc w:val="both"/>
        <w:rPr>
          <w:rFonts w:ascii="Arial" w:hAnsi="Arial" w:cs="Arial"/>
          <w:sz w:val="22"/>
          <w:szCs w:val="22"/>
        </w:rPr>
      </w:pPr>
    </w:p>
    <w:p w14:paraId="43ABA70F" w14:textId="77777777" w:rsidR="009A7628" w:rsidRPr="00690BD1" w:rsidRDefault="009A7628">
      <w:pPr>
        <w:tabs>
          <w:tab w:val="right" w:leader="dot" w:pos="9360"/>
        </w:tabs>
        <w:ind w:left="720"/>
        <w:jc w:val="both"/>
        <w:rPr>
          <w:rFonts w:ascii="Arial" w:hAnsi="Arial" w:cs="Arial"/>
          <w:sz w:val="22"/>
          <w:szCs w:val="22"/>
        </w:rPr>
      </w:pPr>
      <w:r w:rsidRPr="00690BD1">
        <w:rPr>
          <w:rFonts w:ascii="Arial" w:hAnsi="Arial" w:cs="Arial"/>
          <w:sz w:val="22"/>
          <w:szCs w:val="22"/>
        </w:rPr>
        <w:t>Controller, ATC 2070</w:t>
      </w:r>
      <w:r w:rsidRPr="00690BD1">
        <w:rPr>
          <w:rFonts w:ascii="Arial" w:hAnsi="Arial" w:cs="Arial"/>
          <w:sz w:val="22"/>
          <w:szCs w:val="22"/>
        </w:rPr>
        <w:tab/>
        <w:t>Each</w:t>
      </w:r>
    </w:p>
    <w:p w14:paraId="494A96AE" w14:textId="77777777" w:rsidR="00B653AD" w:rsidRPr="00690BD1" w:rsidRDefault="00B653AD">
      <w:pPr>
        <w:tabs>
          <w:tab w:val="right" w:leader="dot" w:pos="9360"/>
        </w:tabs>
        <w:jc w:val="both"/>
        <w:rPr>
          <w:rFonts w:ascii="Arial" w:hAnsi="Arial" w:cs="Arial"/>
          <w:bCs/>
          <w:sz w:val="22"/>
          <w:szCs w:val="22"/>
        </w:rPr>
      </w:pPr>
    </w:p>
    <w:p w14:paraId="15F92A77" w14:textId="28768E44" w:rsidR="009A7628" w:rsidRPr="009C357D" w:rsidRDefault="009A7628">
      <w:pPr>
        <w:tabs>
          <w:tab w:val="right" w:leader="dot" w:pos="9594"/>
        </w:tabs>
        <w:rPr>
          <w:rFonts w:ascii="Arial" w:hAnsi="Arial" w:cs="Arial"/>
          <w:bCs/>
          <w:sz w:val="22"/>
          <w:szCs w:val="22"/>
        </w:rPr>
      </w:pPr>
      <w:r w:rsidRPr="00690BD1">
        <w:rPr>
          <w:rFonts w:ascii="Arial" w:hAnsi="Arial" w:cs="Arial"/>
          <w:b/>
          <w:sz w:val="22"/>
          <w:szCs w:val="22"/>
        </w:rPr>
        <w:t>Controller, ATC 2070</w:t>
      </w:r>
      <w:r w:rsidRPr="00690BD1">
        <w:rPr>
          <w:rFonts w:ascii="Arial" w:hAnsi="Arial" w:cs="Arial"/>
          <w:sz w:val="22"/>
          <w:szCs w:val="22"/>
        </w:rPr>
        <w:t xml:space="preserve"> includes</w:t>
      </w:r>
      <w:r w:rsidR="000749F9" w:rsidRPr="00690BD1">
        <w:rPr>
          <w:rFonts w:ascii="Arial" w:hAnsi="Arial" w:cs="Arial"/>
          <w:sz w:val="22"/>
          <w:szCs w:val="22"/>
        </w:rPr>
        <w:t xml:space="preserve"> </w:t>
      </w:r>
      <w:r w:rsidR="003E3286" w:rsidRPr="00690BD1">
        <w:rPr>
          <w:rFonts w:ascii="Arial" w:hAnsi="Arial" w:cs="Arial"/>
          <w:sz w:val="22"/>
          <w:szCs w:val="22"/>
        </w:rPr>
        <w:t>install</w:t>
      </w:r>
      <w:r w:rsidR="00352F8B">
        <w:rPr>
          <w:rFonts w:ascii="Arial" w:hAnsi="Arial" w:cs="Arial"/>
          <w:sz w:val="22"/>
          <w:szCs w:val="22"/>
        </w:rPr>
        <w:t>ing</w:t>
      </w:r>
      <w:r w:rsidR="003E3286" w:rsidRPr="00690BD1">
        <w:rPr>
          <w:rFonts w:ascii="Arial" w:hAnsi="Arial" w:cs="Arial"/>
          <w:sz w:val="22"/>
          <w:szCs w:val="22"/>
        </w:rPr>
        <w:t xml:space="preserve"> the </w:t>
      </w:r>
      <w:r w:rsidR="00341431" w:rsidRPr="00690BD1">
        <w:rPr>
          <w:rFonts w:ascii="Arial" w:hAnsi="Arial" w:cs="Arial"/>
          <w:sz w:val="22"/>
          <w:szCs w:val="22"/>
        </w:rPr>
        <w:t>ramp metering</w:t>
      </w:r>
      <w:r w:rsidR="003E3286" w:rsidRPr="00690BD1">
        <w:rPr>
          <w:rFonts w:ascii="Arial" w:hAnsi="Arial" w:cs="Arial"/>
          <w:sz w:val="22"/>
          <w:szCs w:val="22"/>
        </w:rPr>
        <w:t xml:space="preserve"> controller, </w:t>
      </w:r>
      <w:r w:rsidR="00C47179" w:rsidRPr="00690BD1">
        <w:rPr>
          <w:rFonts w:ascii="Arial" w:hAnsi="Arial" w:cs="Arial"/>
          <w:sz w:val="22"/>
          <w:szCs w:val="22"/>
        </w:rPr>
        <w:t xml:space="preserve">software, </w:t>
      </w:r>
      <w:r w:rsidR="003E3286" w:rsidRPr="00690BD1">
        <w:rPr>
          <w:rFonts w:ascii="Arial" w:hAnsi="Arial" w:cs="Arial"/>
          <w:sz w:val="22"/>
          <w:szCs w:val="22"/>
        </w:rPr>
        <w:t xml:space="preserve">and accessories required to provide the </w:t>
      </w:r>
      <w:r w:rsidR="00341431" w:rsidRPr="00690BD1">
        <w:rPr>
          <w:rFonts w:ascii="Arial" w:hAnsi="Arial" w:cs="Arial"/>
          <w:sz w:val="22"/>
          <w:szCs w:val="22"/>
        </w:rPr>
        <w:t>ramp metering</w:t>
      </w:r>
      <w:r w:rsidR="003E3286" w:rsidRPr="00690BD1">
        <w:rPr>
          <w:rFonts w:ascii="Arial" w:hAnsi="Arial" w:cs="Arial"/>
          <w:sz w:val="22"/>
          <w:szCs w:val="22"/>
        </w:rPr>
        <w:t xml:space="preserve"> control operation as shown on the plans</w:t>
      </w:r>
      <w:r w:rsidR="00C47179" w:rsidRPr="00690BD1">
        <w:rPr>
          <w:rFonts w:ascii="Arial" w:hAnsi="Arial" w:cs="Arial"/>
          <w:sz w:val="22"/>
          <w:szCs w:val="22"/>
        </w:rPr>
        <w:t>,</w:t>
      </w:r>
      <w:r w:rsidR="003E3286" w:rsidRPr="00690BD1">
        <w:rPr>
          <w:rFonts w:ascii="Arial" w:hAnsi="Arial" w:cs="Arial"/>
          <w:sz w:val="22"/>
          <w:szCs w:val="22"/>
        </w:rPr>
        <w:t xml:space="preserve"> </w:t>
      </w:r>
      <w:r w:rsidR="00E45A69" w:rsidRPr="00690BD1">
        <w:rPr>
          <w:rFonts w:ascii="Arial" w:hAnsi="Arial" w:cs="Arial"/>
          <w:sz w:val="22"/>
          <w:szCs w:val="22"/>
        </w:rPr>
        <w:t>in accordance with the MMUTCD</w:t>
      </w:r>
      <w:r w:rsidR="00C47179" w:rsidRPr="00690BD1">
        <w:rPr>
          <w:rFonts w:ascii="Arial" w:hAnsi="Arial" w:cs="Arial"/>
          <w:sz w:val="22"/>
          <w:szCs w:val="22"/>
        </w:rPr>
        <w:t>,</w:t>
      </w:r>
      <w:r w:rsidR="00E45A69" w:rsidRPr="00690BD1">
        <w:rPr>
          <w:rFonts w:ascii="Arial" w:hAnsi="Arial" w:cs="Arial"/>
          <w:sz w:val="22"/>
          <w:szCs w:val="22"/>
        </w:rPr>
        <w:t xml:space="preserve"> and this special provision.</w:t>
      </w:r>
    </w:p>
    <w:sectPr w:rsidR="009A7628" w:rsidRPr="009C357D" w:rsidSect="00100B6A">
      <w:headerReference w:type="default" r:id="rId8"/>
      <w:headerReference w:type="first" r:id="rId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F0AF" w14:textId="77777777" w:rsidR="00B00DB1" w:rsidRDefault="00B00DB1">
      <w:r>
        <w:separator/>
      </w:r>
    </w:p>
  </w:endnote>
  <w:endnote w:type="continuationSeparator" w:id="0">
    <w:p w14:paraId="6D7BB302" w14:textId="77777777" w:rsidR="00B00DB1" w:rsidRDefault="00B00DB1">
      <w:r>
        <w:continuationSeparator/>
      </w:r>
    </w:p>
  </w:endnote>
  <w:endnote w:type="continuationNotice" w:id="1">
    <w:p w14:paraId="3F00DE4B" w14:textId="77777777" w:rsidR="00B00DB1" w:rsidRDefault="00B00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0CA45" w14:textId="77777777" w:rsidR="00B00DB1" w:rsidRDefault="00B00DB1">
      <w:r>
        <w:separator/>
      </w:r>
    </w:p>
  </w:footnote>
  <w:footnote w:type="continuationSeparator" w:id="0">
    <w:p w14:paraId="5505713A" w14:textId="77777777" w:rsidR="00B00DB1" w:rsidRDefault="00B00DB1">
      <w:r>
        <w:continuationSeparator/>
      </w:r>
    </w:p>
  </w:footnote>
  <w:footnote w:type="continuationNotice" w:id="1">
    <w:p w14:paraId="3C28752D" w14:textId="77777777" w:rsidR="00B00DB1" w:rsidRDefault="00B00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18CB" w14:textId="3E377FB8" w:rsidR="00100B6A" w:rsidRPr="00C0682D" w:rsidRDefault="007E10B0" w:rsidP="00100B6A">
    <w:pPr>
      <w:jc w:val="right"/>
      <w:rPr>
        <w:rFonts w:ascii="Arial" w:hAnsi="Arial" w:cs="Arial"/>
      </w:rPr>
    </w:pPr>
    <w:r>
      <w:rPr>
        <w:rFonts w:ascii="Arial" w:hAnsi="Arial" w:cs="Arial"/>
      </w:rPr>
      <w:t>20</w:t>
    </w:r>
    <w:r w:rsidRPr="00C0682D">
      <w:rPr>
        <w:rFonts w:ascii="Arial" w:hAnsi="Arial" w:cs="Arial"/>
      </w:rPr>
      <w:t>SG820</w:t>
    </w:r>
    <w:r w:rsidR="00100B6A" w:rsidRPr="00C0682D">
      <w:rPr>
        <w:rFonts w:ascii="Arial" w:hAnsi="Arial" w:cs="Arial"/>
      </w:rPr>
      <w:t>(</w:t>
    </w:r>
    <w:r w:rsidR="009C357D">
      <w:rPr>
        <w:rFonts w:ascii="Arial" w:hAnsi="Arial" w:cs="Arial"/>
      </w:rPr>
      <w:t>A050</w:t>
    </w:r>
    <w:r w:rsidR="00100B6A" w:rsidRPr="00C0682D">
      <w:rPr>
        <w:rFonts w:ascii="Arial" w:hAnsi="Arial" w:cs="Arial"/>
      </w:rPr>
      <w:t>)</w:t>
    </w:r>
  </w:p>
  <w:p w14:paraId="510888BE" w14:textId="5C2C79FE" w:rsidR="008C5D6F" w:rsidRPr="00434753" w:rsidRDefault="008C5D6F" w:rsidP="001E408D">
    <w:pPr>
      <w:tabs>
        <w:tab w:val="center" w:pos="4680"/>
        <w:tab w:val="right" w:pos="9360"/>
      </w:tabs>
      <w:jc w:val="both"/>
      <w:rPr>
        <w:rFonts w:ascii="Arial" w:hAnsi="Arial" w:cs="Arial"/>
      </w:rPr>
    </w:pPr>
    <w:proofErr w:type="gramStart"/>
    <w:r>
      <w:rPr>
        <w:rFonts w:ascii="Arial" w:hAnsi="Arial" w:cs="Arial"/>
      </w:rPr>
      <w:t>M</w:t>
    </w:r>
    <w:r w:rsidR="007E10B0">
      <w:rPr>
        <w:rFonts w:ascii="Arial" w:hAnsi="Arial" w:cs="Arial"/>
      </w:rPr>
      <w:t>ET</w:t>
    </w:r>
    <w:r>
      <w:rPr>
        <w:rFonts w:ascii="Arial" w:hAnsi="Arial" w:cs="Arial"/>
      </w:rPr>
      <w:t>:</w:t>
    </w:r>
    <w:r w:rsidR="007E10B0">
      <w:rPr>
        <w:rFonts w:ascii="Arial" w:hAnsi="Arial" w:cs="Arial"/>
      </w:rPr>
      <w:t>RDM</w:t>
    </w:r>
    <w:proofErr w:type="gramEnd"/>
    <w:r w:rsidRPr="00FD64A1">
      <w:rPr>
        <w:rFonts w:ascii="Arial" w:hAnsi="Arial" w:cs="Arial"/>
      </w:rPr>
      <w:tab/>
    </w:r>
    <w:r w:rsidRPr="00FD64A1">
      <w:rPr>
        <w:rStyle w:val="PageNumber"/>
        <w:rFonts w:ascii="Arial" w:hAnsi="Arial" w:cs="Arial"/>
      </w:rPr>
      <w:fldChar w:fldCharType="begin"/>
    </w:r>
    <w:r w:rsidRPr="00FD64A1">
      <w:rPr>
        <w:rStyle w:val="PageNumber"/>
        <w:rFonts w:ascii="Arial" w:hAnsi="Arial" w:cs="Arial"/>
      </w:rPr>
      <w:instrText xml:space="preserve"> PAGE </w:instrText>
    </w:r>
    <w:r w:rsidRPr="00FD64A1">
      <w:rPr>
        <w:rStyle w:val="PageNumber"/>
        <w:rFonts w:ascii="Arial" w:hAnsi="Arial" w:cs="Arial"/>
      </w:rPr>
      <w:fldChar w:fldCharType="separate"/>
    </w:r>
    <w:r>
      <w:rPr>
        <w:rStyle w:val="PageNumber"/>
        <w:rFonts w:ascii="Arial" w:hAnsi="Arial" w:cs="Arial"/>
      </w:rPr>
      <w:t>2</w:t>
    </w:r>
    <w:r w:rsidRPr="00FD64A1">
      <w:rPr>
        <w:rStyle w:val="PageNumber"/>
        <w:rFonts w:ascii="Arial" w:hAnsi="Arial" w:cs="Arial"/>
      </w:rPr>
      <w:fldChar w:fldCharType="end"/>
    </w:r>
    <w:r w:rsidRPr="00FD64A1">
      <w:rPr>
        <w:rStyle w:val="PageNumber"/>
        <w:rFonts w:ascii="Arial" w:hAnsi="Arial" w:cs="Arial"/>
      </w:rPr>
      <w:t xml:space="preserve"> of </w:t>
    </w:r>
    <w:r w:rsidRPr="00FD64A1">
      <w:rPr>
        <w:rStyle w:val="PageNumber"/>
        <w:rFonts w:ascii="Arial" w:hAnsi="Arial" w:cs="Arial"/>
      </w:rPr>
      <w:fldChar w:fldCharType="begin"/>
    </w:r>
    <w:r w:rsidRPr="00FD64A1">
      <w:rPr>
        <w:rStyle w:val="PageNumber"/>
        <w:rFonts w:ascii="Arial" w:hAnsi="Arial" w:cs="Arial"/>
      </w:rPr>
      <w:instrText xml:space="preserve"> NUMPAGES </w:instrText>
    </w:r>
    <w:r w:rsidRPr="00FD64A1">
      <w:rPr>
        <w:rStyle w:val="PageNumber"/>
        <w:rFonts w:ascii="Arial" w:hAnsi="Arial" w:cs="Arial"/>
      </w:rPr>
      <w:fldChar w:fldCharType="separate"/>
    </w:r>
    <w:r>
      <w:rPr>
        <w:rStyle w:val="PageNumber"/>
        <w:rFonts w:ascii="Arial" w:hAnsi="Arial" w:cs="Arial"/>
      </w:rPr>
      <w:t>21</w:t>
    </w:r>
    <w:r w:rsidRPr="00FD64A1">
      <w:rPr>
        <w:rStyle w:val="PageNumber"/>
        <w:rFonts w:ascii="Arial" w:hAnsi="Arial" w:cs="Arial"/>
      </w:rPr>
      <w:fldChar w:fldCharType="end"/>
    </w:r>
    <w:r w:rsidRPr="00FD64A1">
      <w:rPr>
        <w:rFonts w:ascii="Arial" w:hAnsi="Arial" w:cs="Arial"/>
      </w:rPr>
      <w:tab/>
    </w:r>
    <w:r w:rsidR="00690BD1">
      <w:rPr>
        <w:rFonts w:ascii="Arial" w:hAnsi="Arial" w:cs="Arial"/>
      </w:rPr>
      <w:t>1</w:t>
    </w:r>
    <w:r w:rsidR="007E10B0">
      <w:rPr>
        <w:rFonts w:ascii="Arial" w:hAnsi="Arial" w:cs="Arial"/>
      </w:rPr>
      <w:t>0</w:t>
    </w:r>
    <w:r w:rsidR="00B653AD">
      <w:rPr>
        <w:rFonts w:ascii="Arial" w:hAnsi="Arial" w:cs="Arial"/>
      </w:rPr>
      <w:t>-</w:t>
    </w:r>
    <w:r w:rsidR="007E10B0">
      <w:rPr>
        <w:rFonts w:ascii="Arial" w:hAnsi="Arial" w:cs="Arial"/>
      </w:rPr>
      <w:t>0</w:t>
    </w:r>
    <w:r w:rsidR="00690BD1">
      <w:rPr>
        <w:rFonts w:ascii="Arial" w:hAnsi="Arial" w:cs="Arial"/>
      </w:rPr>
      <w:t>1</w:t>
    </w:r>
    <w:r w:rsidR="00B653AD">
      <w:rPr>
        <w:rFonts w:ascii="Arial" w:hAnsi="Arial" w:cs="Arial"/>
      </w:rPr>
      <w:t>-2</w:t>
    </w:r>
    <w:r w:rsidR="007E10B0">
      <w:rPr>
        <w:rFonts w:ascii="Arial" w:hAnsi="Arial" w:cs="Arial"/>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A114" w14:textId="3E51789D" w:rsidR="00C55A90" w:rsidRPr="00F26E43" w:rsidRDefault="007E10B0" w:rsidP="00F26E43">
    <w:pPr>
      <w:jc w:val="right"/>
      <w:rPr>
        <w:rFonts w:ascii="Arial" w:hAnsi="Arial" w:cs="Arial"/>
      </w:rPr>
    </w:pPr>
    <w:r>
      <w:rPr>
        <w:rFonts w:ascii="Arial" w:hAnsi="Arial" w:cs="Arial"/>
      </w:rPr>
      <w:t>20</w:t>
    </w:r>
    <w:r w:rsidR="00B653AD" w:rsidRPr="00F26E43">
      <w:rPr>
        <w:rFonts w:ascii="Arial" w:hAnsi="Arial" w:cs="Arial"/>
      </w:rPr>
      <w:t>SG820(</w:t>
    </w:r>
    <w:r w:rsidR="009C357D">
      <w:rPr>
        <w:rFonts w:ascii="Arial" w:hAnsi="Arial" w:cs="Arial"/>
      </w:rPr>
      <w:t>A050</w:t>
    </w:r>
    <w:r w:rsidR="00B653AD" w:rsidRPr="00F26E43">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A86"/>
    <w:multiLevelType w:val="hybridMultilevel"/>
    <w:tmpl w:val="D85E1E62"/>
    <w:lvl w:ilvl="0" w:tplc="27A652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66DB4"/>
    <w:multiLevelType w:val="hybridMultilevel"/>
    <w:tmpl w:val="E8DE5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739EC"/>
    <w:multiLevelType w:val="hybridMultilevel"/>
    <w:tmpl w:val="F4A869EA"/>
    <w:lvl w:ilvl="0" w:tplc="D87A3E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366FA"/>
    <w:multiLevelType w:val="hybridMultilevel"/>
    <w:tmpl w:val="8D24229E"/>
    <w:lvl w:ilvl="0" w:tplc="F85EBC4C">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215F8"/>
    <w:multiLevelType w:val="hybridMultilevel"/>
    <w:tmpl w:val="706E9E6C"/>
    <w:lvl w:ilvl="0" w:tplc="0409001B">
      <w:start w:val="1"/>
      <w:numFmt w:val="lowerRoman"/>
      <w:lvlText w:val="%1."/>
      <w:lvlJc w:val="right"/>
      <w:pPr>
        <w:ind w:left="720" w:hanging="360"/>
      </w:pPr>
    </w:lvl>
    <w:lvl w:ilvl="1" w:tplc="04090015">
      <w:start w:val="1"/>
      <w:numFmt w:val="upp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90E42"/>
    <w:multiLevelType w:val="hybridMultilevel"/>
    <w:tmpl w:val="C6E265BC"/>
    <w:lvl w:ilvl="0" w:tplc="797C174C">
      <w:start w:val="2"/>
      <w:numFmt w:val="decimal"/>
      <w:lvlText w:val="%1."/>
      <w:lvlJc w:val="left"/>
      <w:pPr>
        <w:ind w:left="1440" w:hanging="360"/>
      </w:pPr>
      <w:rPr>
        <w:rFonts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F1B06"/>
    <w:multiLevelType w:val="hybridMultilevel"/>
    <w:tmpl w:val="BB52A846"/>
    <w:lvl w:ilvl="0" w:tplc="C1FEA4A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446BDC"/>
    <w:multiLevelType w:val="hybridMultilevel"/>
    <w:tmpl w:val="DDA6E3E0"/>
    <w:lvl w:ilvl="0" w:tplc="64E656D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65830F5"/>
    <w:multiLevelType w:val="hybridMultilevel"/>
    <w:tmpl w:val="B9160BF6"/>
    <w:lvl w:ilvl="0" w:tplc="04090015">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47C23454">
      <w:start w:val="1"/>
      <w:numFmt w:val="decimal"/>
      <w:lvlText w:val="%7."/>
      <w:lvlJc w:val="left"/>
      <w:pPr>
        <w:ind w:left="5310" w:hanging="360"/>
      </w:pPr>
      <w:rPr>
        <w:rFonts w:ascii="Arial" w:eastAsia="Times New Roman" w:hAnsi="Arial" w:cs="Arial"/>
        <w:b w:val="0"/>
      </w:r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E41324E"/>
    <w:multiLevelType w:val="hybridMultilevel"/>
    <w:tmpl w:val="8B663F0C"/>
    <w:lvl w:ilvl="0" w:tplc="CA969B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6CF725C"/>
    <w:multiLevelType w:val="hybridMultilevel"/>
    <w:tmpl w:val="202E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A1738A"/>
    <w:multiLevelType w:val="hybridMultilevel"/>
    <w:tmpl w:val="83A6E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6583D"/>
    <w:multiLevelType w:val="hybridMultilevel"/>
    <w:tmpl w:val="D872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6"/>
  </w:num>
  <w:num w:numId="6">
    <w:abstractNumId w:val="3"/>
  </w:num>
  <w:num w:numId="7">
    <w:abstractNumId w:val="5"/>
  </w:num>
  <w:num w:numId="8">
    <w:abstractNumId w:val="0"/>
  </w:num>
  <w:num w:numId="9">
    <w:abstractNumId w:val="9"/>
  </w:num>
  <w:num w:numId="10">
    <w:abstractNumId w:val="1"/>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9"/>
  <w:embedSystemFonts/>
  <w:bordersDoNotSurroundHeader/>
  <w:bordersDoNotSurroundFooter/>
  <w:proofState w:spelling="clean" w:grammar="clean"/>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3C"/>
    <w:rsid w:val="0000076D"/>
    <w:rsid w:val="00023144"/>
    <w:rsid w:val="00051EC5"/>
    <w:rsid w:val="0006245D"/>
    <w:rsid w:val="000749F9"/>
    <w:rsid w:val="00081A9F"/>
    <w:rsid w:val="00087126"/>
    <w:rsid w:val="00090BE7"/>
    <w:rsid w:val="00095054"/>
    <w:rsid w:val="000A2190"/>
    <w:rsid w:val="000B158E"/>
    <w:rsid w:val="000C5588"/>
    <w:rsid w:val="000F4A8A"/>
    <w:rsid w:val="00100B6A"/>
    <w:rsid w:val="00130E19"/>
    <w:rsid w:val="001348B5"/>
    <w:rsid w:val="0014573F"/>
    <w:rsid w:val="0016698E"/>
    <w:rsid w:val="001945AC"/>
    <w:rsid w:val="00195141"/>
    <w:rsid w:val="001A355B"/>
    <w:rsid w:val="001A3A23"/>
    <w:rsid w:val="001A45D1"/>
    <w:rsid w:val="001C482E"/>
    <w:rsid w:val="001D6211"/>
    <w:rsid w:val="001E408D"/>
    <w:rsid w:val="00225A5E"/>
    <w:rsid w:val="00231566"/>
    <w:rsid w:val="00235317"/>
    <w:rsid w:val="002570E5"/>
    <w:rsid w:val="00263D1C"/>
    <w:rsid w:val="002A6E2C"/>
    <w:rsid w:val="002B0CD6"/>
    <w:rsid w:val="002B6274"/>
    <w:rsid w:val="002B6B91"/>
    <w:rsid w:val="002E11AC"/>
    <w:rsid w:val="002F4503"/>
    <w:rsid w:val="002F6B33"/>
    <w:rsid w:val="00300878"/>
    <w:rsid w:val="00302438"/>
    <w:rsid w:val="00305AF4"/>
    <w:rsid w:val="00306A85"/>
    <w:rsid w:val="00312A8F"/>
    <w:rsid w:val="003361FB"/>
    <w:rsid w:val="00341431"/>
    <w:rsid w:val="003461D3"/>
    <w:rsid w:val="00352F8B"/>
    <w:rsid w:val="00354695"/>
    <w:rsid w:val="00355680"/>
    <w:rsid w:val="003676EB"/>
    <w:rsid w:val="003720D9"/>
    <w:rsid w:val="003904A4"/>
    <w:rsid w:val="00397403"/>
    <w:rsid w:val="003A7556"/>
    <w:rsid w:val="003B0304"/>
    <w:rsid w:val="003B142E"/>
    <w:rsid w:val="003D756C"/>
    <w:rsid w:val="003E3286"/>
    <w:rsid w:val="003E6D7D"/>
    <w:rsid w:val="00405BEE"/>
    <w:rsid w:val="00424138"/>
    <w:rsid w:val="00434753"/>
    <w:rsid w:val="004437B6"/>
    <w:rsid w:val="00462307"/>
    <w:rsid w:val="004767F5"/>
    <w:rsid w:val="004B5D03"/>
    <w:rsid w:val="004C44A5"/>
    <w:rsid w:val="004C49CB"/>
    <w:rsid w:val="004C71FB"/>
    <w:rsid w:val="005024BF"/>
    <w:rsid w:val="005065F7"/>
    <w:rsid w:val="00533157"/>
    <w:rsid w:val="0053691C"/>
    <w:rsid w:val="005614CF"/>
    <w:rsid w:val="00577AE1"/>
    <w:rsid w:val="005876D8"/>
    <w:rsid w:val="00593FA9"/>
    <w:rsid w:val="005B411E"/>
    <w:rsid w:val="005E619F"/>
    <w:rsid w:val="005F0905"/>
    <w:rsid w:val="00604914"/>
    <w:rsid w:val="0066782E"/>
    <w:rsid w:val="00690BD1"/>
    <w:rsid w:val="0069297F"/>
    <w:rsid w:val="006C6689"/>
    <w:rsid w:val="006F35AE"/>
    <w:rsid w:val="007019FB"/>
    <w:rsid w:val="00714F58"/>
    <w:rsid w:val="007313AC"/>
    <w:rsid w:val="00732FC8"/>
    <w:rsid w:val="00780498"/>
    <w:rsid w:val="007A2046"/>
    <w:rsid w:val="007A77F2"/>
    <w:rsid w:val="007C5C58"/>
    <w:rsid w:val="007E10B0"/>
    <w:rsid w:val="007F5FAB"/>
    <w:rsid w:val="008256BF"/>
    <w:rsid w:val="008510FF"/>
    <w:rsid w:val="00856FB5"/>
    <w:rsid w:val="00864D64"/>
    <w:rsid w:val="008653DF"/>
    <w:rsid w:val="0086585B"/>
    <w:rsid w:val="0087421E"/>
    <w:rsid w:val="008A0C88"/>
    <w:rsid w:val="008A61A6"/>
    <w:rsid w:val="008B3BCE"/>
    <w:rsid w:val="008C5D6F"/>
    <w:rsid w:val="008E6B87"/>
    <w:rsid w:val="00900E92"/>
    <w:rsid w:val="009051A7"/>
    <w:rsid w:val="00917F17"/>
    <w:rsid w:val="0092278B"/>
    <w:rsid w:val="00957621"/>
    <w:rsid w:val="0097560F"/>
    <w:rsid w:val="00982413"/>
    <w:rsid w:val="00987A87"/>
    <w:rsid w:val="009902D5"/>
    <w:rsid w:val="009A7628"/>
    <w:rsid w:val="009C357D"/>
    <w:rsid w:val="009D6FC1"/>
    <w:rsid w:val="009E010F"/>
    <w:rsid w:val="00A10611"/>
    <w:rsid w:val="00A159E7"/>
    <w:rsid w:val="00A1635F"/>
    <w:rsid w:val="00A367A7"/>
    <w:rsid w:val="00A53722"/>
    <w:rsid w:val="00A56010"/>
    <w:rsid w:val="00A839FC"/>
    <w:rsid w:val="00AA6BFD"/>
    <w:rsid w:val="00AC4E43"/>
    <w:rsid w:val="00AD69E9"/>
    <w:rsid w:val="00AE549C"/>
    <w:rsid w:val="00B00DB1"/>
    <w:rsid w:val="00B0439D"/>
    <w:rsid w:val="00B3088E"/>
    <w:rsid w:val="00B37424"/>
    <w:rsid w:val="00B471B2"/>
    <w:rsid w:val="00B47369"/>
    <w:rsid w:val="00B524DF"/>
    <w:rsid w:val="00B62694"/>
    <w:rsid w:val="00B653AD"/>
    <w:rsid w:val="00B74C35"/>
    <w:rsid w:val="00B75939"/>
    <w:rsid w:val="00B85655"/>
    <w:rsid w:val="00B97D99"/>
    <w:rsid w:val="00BA15DE"/>
    <w:rsid w:val="00BD362E"/>
    <w:rsid w:val="00BE15FE"/>
    <w:rsid w:val="00BE3AE4"/>
    <w:rsid w:val="00BF095B"/>
    <w:rsid w:val="00C32A39"/>
    <w:rsid w:val="00C47179"/>
    <w:rsid w:val="00C54069"/>
    <w:rsid w:val="00C55A90"/>
    <w:rsid w:val="00C755B3"/>
    <w:rsid w:val="00C965DA"/>
    <w:rsid w:val="00CD0475"/>
    <w:rsid w:val="00CD1997"/>
    <w:rsid w:val="00D07394"/>
    <w:rsid w:val="00D17B50"/>
    <w:rsid w:val="00D21FC3"/>
    <w:rsid w:val="00D22316"/>
    <w:rsid w:val="00D2642A"/>
    <w:rsid w:val="00D316CD"/>
    <w:rsid w:val="00D326E7"/>
    <w:rsid w:val="00D41BA6"/>
    <w:rsid w:val="00D97027"/>
    <w:rsid w:val="00DA512A"/>
    <w:rsid w:val="00DA5B9F"/>
    <w:rsid w:val="00E445BA"/>
    <w:rsid w:val="00E45A69"/>
    <w:rsid w:val="00E72656"/>
    <w:rsid w:val="00EC1F01"/>
    <w:rsid w:val="00EC723C"/>
    <w:rsid w:val="00EE1929"/>
    <w:rsid w:val="00EE2ED9"/>
    <w:rsid w:val="00EE4D81"/>
    <w:rsid w:val="00EE5C34"/>
    <w:rsid w:val="00F26E43"/>
    <w:rsid w:val="00F54D03"/>
    <w:rsid w:val="00F70A17"/>
    <w:rsid w:val="00F719BA"/>
    <w:rsid w:val="00F803AA"/>
    <w:rsid w:val="00F97C75"/>
    <w:rsid w:val="00FB7549"/>
    <w:rsid w:val="00FC1B10"/>
    <w:rsid w:val="00FC5CF2"/>
    <w:rsid w:val="00FD0C30"/>
    <w:rsid w:val="00FD1E23"/>
    <w:rsid w:val="00FF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DB4BE2"/>
  <w14:defaultImageDpi w14:val="0"/>
  <w15:docId w15:val="{F35CF08E-F25F-4B74-AF29-86957BD0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footnote reference" w:locked="1" w:uiPriority="0"/>
    <w:lsdException w:name="page number"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styleId="BalloonText">
    <w:name w:val="Balloon Text"/>
    <w:basedOn w:val="Normal"/>
    <w:link w:val="BalloonTextChar"/>
    <w:uiPriority w:val="99"/>
    <w:semiHidden/>
    <w:rsid w:val="00C5406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CommentReference">
    <w:name w:val="annotation reference"/>
    <w:uiPriority w:val="99"/>
    <w:semiHidden/>
    <w:rsid w:val="003720D9"/>
    <w:rPr>
      <w:rFonts w:cs="Times New Roman"/>
      <w:sz w:val="16"/>
      <w:szCs w:val="16"/>
    </w:rPr>
  </w:style>
  <w:style w:type="paragraph" w:styleId="CommentText">
    <w:name w:val="annotation text"/>
    <w:basedOn w:val="Normal"/>
    <w:link w:val="CommentTextChar"/>
    <w:uiPriority w:val="99"/>
    <w:semiHidden/>
    <w:rsid w:val="003720D9"/>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3720D9"/>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styleId="Hyperlink">
    <w:name w:val="Hyperlink"/>
    <w:basedOn w:val="DefaultParagraphFont"/>
    <w:uiPriority w:val="99"/>
    <w:unhideWhenUsed/>
    <w:rsid w:val="002B6274"/>
    <w:rPr>
      <w:color w:val="0563C1"/>
      <w:u w:val="single"/>
    </w:rPr>
  </w:style>
  <w:style w:type="paragraph" w:styleId="ListParagraph">
    <w:name w:val="List Paragraph"/>
    <w:basedOn w:val="Normal"/>
    <w:uiPriority w:val="34"/>
    <w:qFormat/>
    <w:rsid w:val="009A7628"/>
    <w:pPr>
      <w:widowControl/>
      <w:autoSpaceDE/>
      <w:autoSpaceDN/>
      <w:adjustRightInd/>
      <w:ind w:left="720"/>
      <w:contextualSpacing/>
    </w:pPr>
  </w:style>
  <w:style w:type="character" w:styleId="PageNumber">
    <w:name w:val="page number"/>
    <w:basedOn w:val="DefaultParagraphFont"/>
    <w:rsid w:val="008C5D6F"/>
  </w:style>
  <w:style w:type="character" w:customStyle="1" w:styleId="acopre1">
    <w:name w:val="acopre1"/>
    <w:basedOn w:val="DefaultParagraphFont"/>
    <w:rsid w:val="007313AC"/>
  </w:style>
  <w:style w:type="character" w:customStyle="1" w:styleId="hgkelc">
    <w:name w:val="hgkelc"/>
    <w:basedOn w:val="DefaultParagraphFont"/>
    <w:rsid w:val="00231566"/>
  </w:style>
  <w:style w:type="paragraph" w:styleId="Revision">
    <w:name w:val="Revision"/>
    <w:hidden/>
    <w:uiPriority w:val="99"/>
    <w:semiHidden/>
    <w:rsid w:val="00EC1F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8198">
      <w:bodyDiv w:val="1"/>
      <w:marLeft w:val="0"/>
      <w:marRight w:val="0"/>
      <w:marTop w:val="0"/>
      <w:marBottom w:val="0"/>
      <w:divBdr>
        <w:top w:val="none" w:sz="0" w:space="0" w:color="auto"/>
        <w:left w:val="none" w:sz="0" w:space="0" w:color="auto"/>
        <w:bottom w:val="none" w:sz="0" w:space="0" w:color="auto"/>
        <w:right w:val="none" w:sz="0" w:space="0" w:color="auto"/>
      </w:divBdr>
    </w:div>
    <w:div w:id="18350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147A4-AA30-4C31-9679-1CE568B4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938</Words>
  <Characters>5371</Characters>
  <Application>Microsoft Office Word</Application>
  <DocSecurity>0</DocSecurity>
  <Lines>167</Lines>
  <Paragraphs>76</Paragraphs>
  <ScaleCrop>false</ScaleCrop>
  <HeadingPairs>
    <vt:vector size="2" baseType="variant">
      <vt:variant>
        <vt:lpstr>Title</vt:lpstr>
      </vt:variant>
      <vt:variant>
        <vt:i4>1</vt:i4>
      </vt:variant>
    </vt:vector>
  </HeadingPairs>
  <TitlesOfParts>
    <vt:vector size="1" baseType="lpstr">
      <vt:lpstr>CONCRETE VALLEY GUTTER, MODIFIED</vt:lpstr>
    </vt:vector>
  </TitlesOfParts>
  <Company>Michigan Department of Transportation</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VALLEY GUTTER, MODIFIED</dc:title>
  <dc:subject>CONCRETE VALLEY GUTTER, MODIFIED</dc:subject>
  <dc:creator>MDOT</dc:creator>
  <cp:keywords>CONCRETE VALLEY GUTTER, Previously Approved Special Provisions</cp:keywords>
  <dc:description/>
  <cp:lastModifiedBy>Pawelec, David B. (MDOT)</cp:lastModifiedBy>
  <cp:revision>18</cp:revision>
  <cp:lastPrinted>2020-10-16T17:51:00Z</cp:lastPrinted>
  <dcterms:created xsi:type="dcterms:W3CDTF">2021-09-25T23:25:00Z</dcterms:created>
  <dcterms:modified xsi:type="dcterms:W3CDTF">2021-10-01T19:34:00Z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3a2fed65-62e7-46ea-af74-187e0c17143a_Enabled">
    <vt:lpwstr>true</vt:lpwstr>
  </property>
  <property fmtid="{D5CDD505-2E9C-101B-9397-08002B2CF9AE}" pid="37" name="MSIP_Label_3a2fed65-62e7-46ea-af74-187e0c17143a_SetDate">
    <vt:lpwstr>2021-04-18T13:48:37Z</vt:lpwstr>
  </property>
  <property fmtid="{D5CDD505-2E9C-101B-9397-08002B2CF9AE}" pid="38" name="MSIP_Label_3a2fed65-62e7-46ea-af74-187e0c17143a_Method">
    <vt:lpwstr>Privileged</vt:lpwstr>
  </property>
  <property fmtid="{D5CDD505-2E9C-101B-9397-08002B2CF9AE}" pid="39" name="MSIP_Label_3a2fed65-62e7-46ea-af74-187e0c17143a_Name">
    <vt:lpwstr>3a2fed65-62e7-46ea-af74-187e0c17143a</vt:lpwstr>
  </property>
  <property fmtid="{D5CDD505-2E9C-101B-9397-08002B2CF9AE}" pid="40" name="MSIP_Label_3a2fed65-62e7-46ea-af74-187e0c17143a_SiteId">
    <vt:lpwstr>d5fb7087-3777-42ad-966a-892ef47225d1</vt:lpwstr>
  </property>
  <property fmtid="{D5CDD505-2E9C-101B-9397-08002B2CF9AE}" pid="41" name="MSIP_Label_3a2fed65-62e7-46ea-af74-187e0c17143a_ActionId">
    <vt:lpwstr>d85566ec-5e11-440d-9ecb-2ed0a11ce23a</vt:lpwstr>
  </property>
  <property fmtid="{D5CDD505-2E9C-101B-9397-08002B2CF9AE}" pid="42" name="MSIP_Label_3a2fed65-62e7-46ea-af74-187e0c17143a_ContentBits">
    <vt:lpwstr>0</vt:lpwstr>
  </property>
</Properties>
</file>