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F2CFD" w14:textId="78908870" w:rsidR="00123231" w:rsidRPr="00934148" w:rsidRDefault="00123231" w:rsidP="00A77A13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934148">
        <w:rPr>
          <w:rFonts w:ascii="Arial" w:hAnsi="Arial" w:cs="Arial"/>
          <w:sz w:val="24"/>
          <w:szCs w:val="24"/>
          <w:lang w:val="en-CA"/>
        </w:rPr>
        <w:fldChar w:fldCharType="begin"/>
      </w:r>
      <w:r w:rsidRPr="00934148">
        <w:rPr>
          <w:rFonts w:ascii="Arial" w:hAnsi="Arial" w:cs="Arial"/>
          <w:sz w:val="24"/>
          <w:szCs w:val="24"/>
          <w:lang w:val="en-CA"/>
        </w:rPr>
        <w:instrText xml:space="preserve"> SEQ CHAPTER \h \r 1</w:instrText>
      </w:r>
      <w:r w:rsidRPr="00934148">
        <w:rPr>
          <w:rFonts w:ascii="Arial" w:hAnsi="Arial" w:cs="Arial"/>
          <w:sz w:val="24"/>
          <w:szCs w:val="24"/>
          <w:lang w:val="en-CA"/>
        </w:rPr>
        <w:fldChar w:fldCharType="end"/>
      </w:r>
      <w:r w:rsidRPr="00934148">
        <w:rPr>
          <w:rFonts w:ascii="Arial" w:hAnsi="Arial" w:cs="Arial"/>
          <w:sz w:val="24"/>
          <w:szCs w:val="24"/>
        </w:rPr>
        <w:t>MICHIGAN</w:t>
      </w:r>
    </w:p>
    <w:p w14:paraId="0EFD9FD5" w14:textId="6BA54F2E" w:rsidR="00123231" w:rsidRPr="00934148" w:rsidRDefault="00123231" w:rsidP="00A77A13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934148">
        <w:rPr>
          <w:rFonts w:ascii="Arial" w:hAnsi="Arial" w:cs="Arial"/>
          <w:sz w:val="24"/>
          <w:szCs w:val="24"/>
        </w:rPr>
        <w:t>DEPARTMENT OF TRANSPORTATION</w:t>
      </w:r>
    </w:p>
    <w:p w14:paraId="32E97184" w14:textId="78C3F108" w:rsidR="00123231" w:rsidRPr="00934148" w:rsidRDefault="00123231" w:rsidP="00A77A13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14:paraId="40B4A534" w14:textId="5ED6554C" w:rsidR="00123231" w:rsidRPr="00934148" w:rsidRDefault="00123231" w:rsidP="00A77A13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934148">
        <w:rPr>
          <w:rFonts w:ascii="Arial" w:hAnsi="Arial" w:cs="Arial"/>
          <w:sz w:val="24"/>
          <w:szCs w:val="24"/>
        </w:rPr>
        <w:t>SPECIAL PROVISION</w:t>
      </w:r>
    </w:p>
    <w:p w14:paraId="6D3283F8" w14:textId="12961F84" w:rsidR="00123231" w:rsidRPr="00934148" w:rsidRDefault="00123231" w:rsidP="00A77A13">
      <w:pPr>
        <w:widowControl w:val="0"/>
        <w:jc w:val="center"/>
        <w:rPr>
          <w:rFonts w:ascii="Arial" w:hAnsi="Arial" w:cs="Arial"/>
          <w:bCs/>
          <w:sz w:val="24"/>
          <w:szCs w:val="24"/>
        </w:rPr>
      </w:pPr>
      <w:r w:rsidRPr="00934148">
        <w:rPr>
          <w:rFonts w:ascii="Arial" w:hAnsi="Arial" w:cs="Arial"/>
          <w:sz w:val="24"/>
          <w:szCs w:val="24"/>
        </w:rPr>
        <w:t>FOR</w:t>
      </w:r>
    </w:p>
    <w:p w14:paraId="45FDB741" w14:textId="1B091F72" w:rsidR="002B36AC" w:rsidRPr="00A77A13" w:rsidRDefault="00015336" w:rsidP="00A77A13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934148">
        <w:rPr>
          <w:rFonts w:ascii="Arial" w:hAnsi="Arial" w:cs="Arial"/>
          <w:b/>
          <w:bCs/>
          <w:sz w:val="24"/>
          <w:szCs w:val="24"/>
        </w:rPr>
        <w:t xml:space="preserve">CONCRETE </w:t>
      </w:r>
      <w:r w:rsidR="008D4676" w:rsidRPr="00934148">
        <w:rPr>
          <w:rFonts w:ascii="Arial" w:hAnsi="Arial" w:cs="Arial"/>
          <w:b/>
          <w:bCs/>
          <w:sz w:val="24"/>
          <w:szCs w:val="24"/>
        </w:rPr>
        <w:t xml:space="preserve">PIPE ENDS </w:t>
      </w:r>
      <w:r w:rsidR="00182DE2" w:rsidRPr="00934148">
        <w:rPr>
          <w:rFonts w:ascii="Arial" w:hAnsi="Arial" w:cs="Arial"/>
          <w:b/>
          <w:bCs/>
          <w:sz w:val="24"/>
          <w:szCs w:val="24"/>
        </w:rPr>
        <w:t>FOR LARGE DIAMETER PIPE CULVERTS</w:t>
      </w:r>
    </w:p>
    <w:p w14:paraId="316C23B0" w14:textId="5C747A05" w:rsidR="00123231" w:rsidRPr="00934148" w:rsidRDefault="00123231" w:rsidP="00A77A13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1CA1E012" w14:textId="4A56E727" w:rsidR="00123231" w:rsidRPr="00934148" w:rsidRDefault="006E4362" w:rsidP="00A77A13">
      <w:pPr>
        <w:widowControl w:val="0"/>
        <w:tabs>
          <w:tab w:val="center" w:pos="4680"/>
          <w:tab w:val="right" w:pos="9360"/>
        </w:tabs>
        <w:jc w:val="both"/>
        <w:rPr>
          <w:rFonts w:ascii="Arial" w:hAnsi="Arial" w:cs="Arial"/>
          <w:sz w:val="24"/>
          <w:szCs w:val="24"/>
        </w:rPr>
      </w:pPr>
      <w:proofErr w:type="gramStart"/>
      <w:r w:rsidRPr="00934148">
        <w:rPr>
          <w:rFonts w:ascii="Arial" w:hAnsi="Arial" w:cs="Arial"/>
          <w:sz w:val="24"/>
          <w:szCs w:val="24"/>
        </w:rPr>
        <w:t>BAY</w:t>
      </w:r>
      <w:r w:rsidR="00746CAB" w:rsidRPr="00934148">
        <w:rPr>
          <w:rFonts w:ascii="Arial" w:hAnsi="Arial" w:cs="Arial"/>
          <w:sz w:val="24"/>
          <w:szCs w:val="24"/>
        </w:rPr>
        <w:t>:</w:t>
      </w:r>
      <w:r w:rsidRPr="00934148">
        <w:rPr>
          <w:rFonts w:ascii="Arial" w:hAnsi="Arial" w:cs="Arial"/>
          <w:sz w:val="24"/>
          <w:szCs w:val="24"/>
        </w:rPr>
        <w:t>K</w:t>
      </w:r>
      <w:r w:rsidR="00953D99" w:rsidRPr="00934148">
        <w:rPr>
          <w:rFonts w:ascii="Arial" w:hAnsi="Arial" w:cs="Arial"/>
          <w:sz w:val="24"/>
          <w:szCs w:val="24"/>
        </w:rPr>
        <w:t>S</w:t>
      </w:r>
      <w:r w:rsidRPr="00934148">
        <w:rPr>
          <w:rFonts w:ascii="Arial" w:hAnsi="Arial" w:cs="Arial"/>
          <w:sz w:val="24"/>
          <w:szCs w:val="24"/>
        </w:rPr>
        <w:t>H</w:t>
      </w:r>
      <w:proofErr w:type="gramEnd"/>
      <w:r w:rsidR="00123231" w:rsidRPr="00934148">
        <w:rPr>
          <w:rFonts w:ascii="Arial" w:hAnsi="Arial" w:cs="Arial"/>
          <w:sz w:val="24"/>
          <w:szCs w:val="24"/>
        </w:rPr>
        <w:tab/>
      </w:r>
      <w:r w:rsidR="00934148" w:rsidRPr="00A77A13">
        <w:rPr>
          <w:rFonts w:ascii="Arial" w:hAnsi="Arial" w:cs="Arial"/>
          <w:sz w:val="24"/>
          <w:szCs w:val="24"/>
        </w:rPr>
        <w:fldChar w:fldCharType="begin"/>
      </w:r>
      <w:r w:rsidR="00934148" w:rsidRPr="00A77A13">
        <w:rPr>
          <w:rFonts w:ascii="Arial" w:hAnsi="Arial" w:cs="Arial"/>
          <w:sz w:val="24"/>
          <w:szCs w:val="24"/>
        </w:rPr>
        <w:instrText xml:space="preserve"> PAGE  \* Arabic  \* MERGEFORMAT </w:instrText>
      </w:r>
      <w:r w:rsidR="00934148" w:rsidRPr="00A77A13">
        <w:rPr>
          <w:rFonts w:ascii="Arial" w:hAnsi="Arial" w:cs="Arial"/>
          <w:sz w:val="24"/>
          <w:szCs w:val="24"/>
        </w:rPr>
        <w:fldChar w:fldCharType="separate"/>
      </w:r>
      <w:r w:rsidR="00934148" w:rsidRPr="00A77A13">
        <w:rPr>
          <w:rFonts w:ascii="Arial" w:hAnsi="Arial" w:cs="Arial"/>
          <w:noProof/>
          <w:sz w:val="24"/>
          <w:szCs w:val="24"/>
        </w:rPr>
        <w:t>1</w:t>
      </w:r>
      <w:r w:rsidR="00934148" w:rsidRPr="00A77A13">
        <w:rPr>
          <w:rFonts w:ascii="Arial" w:hAnsi="Arial" w:cs="Arial"/>
          <w:sz w:val="24"/>
          <w:szCs w:val="24"/>
        </w:rPr>
        <w:fldChar w:fldCharType="end"/>
      </w:r>
      <w:r w:rsidR="00934148" w:rsidRPr="00934148">
        <w:rPr>
          <w:rFonts w:ascii="Arial" w:hAnsi="Arial" w:cs="Arial"/>
          <w:sz w:val="24"/>
          <w:szCs w:val="24"/>
        </w:rPr>
        <w:t xml:space="preserve"> of </w:t>
      </w:r>
      <w:r w:rsidR="00934148" w:rsidRPr="00A77A13">
        <w:rPr>
          <w:rFonts w:ascii="Arial" w:hAnsi="Arial" w:cs="Arial"/>
          <w:sz w:val="24"/>
          <w:szCs w:val="24"/>
        </w:rPr>
        <w:fldChar w:fldCharType="begin"/>
      </w:r>
      <w:r w:rsidR="00934148" w:rsidRPr="00A77A13">
        <w:rPr>
          <w:rFonts w:ascii="Arial" w:hAnsi="Arial" w:cs="Arial"/>
          <w:sz w:val="24"/>
          <w:szCs w:val="24"/>
        </w:rPr>
        <w:instrText xml:space="preserve"> NUMPAGES  \* Arabic  \* MERGEFORMAT </w:instrText>
      </w:r>
      <w:r w:rsidR="00934148" w:rsidRPr="00A77A13">
        <w:rPr>
          <w:rFonts w:ascii="Arial" w:hAnsi="Arial" w:cs="Arial"/>
          <w:sz w:val="24"/>
          <w:szCs w:val="24"/>
        </w:rPr>
        <w:fldChar w:fldCharType="separate"/>
      </w:r>
      <w:r w:rsidR="00934148" w:rsidRPr="00A77A13">
        <w:rPr>
          <w:rFonts w:ascii="Arial" w:hAnsi="Arial" w:cs="Arial"/>
          <w:noProof/>
          <w:sz w:val="24"/>
          <w:szCs w:val="24"/>
        </w:rPr>
        <w:t>3</w:t>
      </w:r>
      <w:r w:rsidR="00934148" w:rsidRPr="00A77A13">
        <w:rPr>
          <w:rFonts w:ascii="Arial" w:hAnsi="Arial" w:cs="Arial"/>
          <w:sz w:val="24"/>
          <w:szCs w:val="24"/>
        </w:rPr>
        <w:fldChar w:fldCharType="end"/>
      </w:r>
      <w:r w:rsidR="00123231" w:rsidRPr="00934148">
        <w:rPr>
          <w:rFonts w:ascii="Arial" w:hAnsi="Arial" w:cs="Arial"/>
          <w:sz w:val="24"/>
          <w:szCs w:val="24"/>
        </w:rPr>
        <w:tab/>
        <w:t>APPR:</w:t>
      </w:r>
      <w:r w:rsidR="006A594B" w:rsidRPr="00934148">
        <w:rPr>
          <w:rFonts w:ascii="Arial" w:hAnsi="Arial" w:cs="Arial"/>
          <w:sz w:val="24"/>
          <w:szCs w:val="24"/>
        </w:rPr>
        <w:t>MJF</w:t>
      </w:r>
      <w:r w:rsidR="00843A20" w:rsidRPr="00934148">
        <w:rPr>
          <w:rFonts w:ascii="Arial" w:hAnsi="Arial" w:cs="Arial"/>
          <w:sz w:val="24"/>
          <w:szCs w:val="24"/>
        </w:rPr>
        <w:t>:</w:t>
      </w:r>
      <w:r w:rsidR="00F61868" w:rsidRPr="00934148">
        <w:rPr>
          <w:rFonts w:ascii="Arial" w:hAnsi="Arial" w:cs="Arial"/>
          <w:sz w:val="24"/>
          <w:szCs w:val="24"/>
        </w:rPr>
        <w:t>DMG</w:t>
      </w:r>
      <w:r w:rsidR="00843A20" w:rsidRPr="00934148">
        <w:rPr>
          <w:rFonts w:ascii="Arial" w:hAnsi="Arial" w:cs="Arial"/>
          <w:sz w:val="24"/>
          <w:szCs w:val="24"/>
        </w:rPr>
        <w:t>:</w:t>
      </w:r>
      <w:r w:rsidR="006A594B" w:rsidRPr="00934148">
        <w:rPr>
          <w:rFonts w:ascii="Arial" w:hAnsi="Arial" w:cs="Arial"/>
          <w:sz w:val="24"/>
          <w:szCs w:val="24"/>
        </w:rPr>
        <w:t>0</w:t>
      </w:r>
      <w:r w:rsidR="00677936">
        <w:rPr>
          <w:rFonts w:ascii="Arial" w:hAnsi="Arial" w:cs="Arial"/>
          <w:sz w:val="24"/>
          <w:szCs w:val="24"/>
        </w:rPr>
        <w:t>9</w:t>
      </w:r>
      <w:r w:rsidR="006A594B" w:rsidRPr="00934148">
        <w:rPr>
          <w:rFonts w:ascii="Arial" w:hAnsi="Arial" w:cs="Arial"/>
          <w:sz w:val="24"/>
          <w:szCs w:val="24"/>
        </w:rPr>
        <w:t>-</w:t>
      </w:r>
      <w:r w:rsidR="00677936">
        <w:rPr>
          <w:rFonts w:ascii="Arial" w:hAnsi="Arial" w:cs="Arial"/>
          <w:sz w:val="24"/>
          <w:szCs w:val="24"/>
        </w:rPr>
        <w:t>21</w:t>
      </w:r>
      <w:r w:rsidR="006A594B" w:rsidRPr="00934148">
        <w:rPr>
          <w:rFonts w:ascii="Arial" w:hAnsi="Arial" w:cs="Arial"/>
          <w:sz w:val="24"/>
          <w:szCs w:val="24"/>
        </w:rPr>
        <w:t>-23</w:t>
      </w:r>
    </w:p>
    <w:p w14:paraId="091DD0CF" w14:textId="77777777" w:rsidR="00123231" w:rsidRPr="00934148" w:rsidRDefault="00123231" w:rsidP="00A77A1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7E04680" w14:textId="54D0B7A9" w:rsidR="004E4378" w:rsidRPr="00934148" w:rsidRDefault="00164575" w:rsidP="00A77A13">
      <w:pPr>
        <w:widowControl w:val="0"/>
        <w:ind w:firstLine="360"/>
        <w:jc w:val="both"/>
        <w:rPr>
          <w:rFonts w:ascii="Arial" w:hAnsi="Arial" w:cs="Arial"/>
          <w:sz w:val="22"/>
          <w:szCs w:val="22"/>
        </w:rPr>
      </w:pPr>
      <w:r w:rsidRPr="00934148">
        <w:rPr>
          <w:rFonts w:ascii="Arial" w:hAnsi="Arial" w:cs="Arial"/>
          <w:b/>
          <w:sz w:val="22"/>
          <w:szCs w:val="22"/>
        </w:rPr>
        <w:t>a.</w:t>
      </w:r>
      <w:r w:rsidRPr="00934148">
        <w:rPr>
          <w:rFonts w:ascii="Arial" w:hAnsi="Arial" w:cs="Arial"/>
          <w:b/>
          <w:sz w:val="22"/>
          <w:szCs w:val="22"/>
        </w:rPr>
        <w:tab/>
      </w:r>
      <w:r w:rsidR="00DA6ED9" w:rsidRPr="00934148">
        <w:rPr>
          <w:rFonts w:ascii="Arial" w:hAnsi="Arial" w:cs="Arial"/>
          <w:b/>
          <w:sz w:val="22"/>
          <w:szCs w:val="22"/>
        </w:rPr>
        <w:t>D</w:t>
      </w:r>
      <w:r w:rsidR="004E4378" w:rsidRPr="00934148">
        <w:rPr>
          <w:rFonts w:ascii="Arial" w:hAnsi="Arial" w:cs="Arial"/>
          <w:b/>
          <w:sz w:val="22"/>
          <w:szCs w:val="22"/>
        </w:rPr>
        <w:t>escription.</w:t>
      </w:r>
      <w:r w:rsidR="004E4378" w:rsidRPr="00934148">
        <w:rPr>
          <w:rFonts w:ascii="Arial" w:hAnsi="Arial" w:cs="Arial"/>
          <w:sz w:val="22"/>
          <w:szCs w:val="22"/>
        </w:rPr>
        <w:t xml:space="preserve">  </w:t>
      </w:r>
      <w:r w:rsidR="008F068C" w:rsidRPr="00934148">
        <w:rPr>
          <w:rFonts w:ascii="Arial" w:hAnsi="Arial" w:cs="Arial"/>
          <w:sz w:val="22"/>
          <w:szCs w:val="22"/>
        </w:rPr>
        <w:t>This work consists of d</w:t>
      </w:r>
      <w:r w:rsidR="00015336" w:rsidRPr="00934148">
        <w:rPr>
          <w:rFonts w:ascii="Arial" w:hAnsi="Arial" w:cs="Arial"/>
          <w:sz w:val="22"/>
          <w:szCs w:val="22"/>
        </w:rPr>
        <w:t>esign</w:t>
      </w:r>
      <w:r w:rsidR="008F068C" w:rsidRPr="00934148">
        <w:rPr>
          <w:rFonts w:ascii="Arial" w:hAnsi="Arial" w:cs="Arial"/>
          <w:sz w:val="22"/>
          <w:szCs w:val="22"/>
        </w:rPr>
        <w:t>ing</w:t>
      </w:r>
      <w:r w:rsidR="001220CF" w:rsidRPr="00934148">
        <w:rPr>
          <w:rFonts w:ascii="Arial" w:hAnsi="Arial" w:cs="Arial"/>
          <w:sz w:val="22"/>
          <w:szCs w:val="22"/>
        </w:rPr>
        <w:t xml:space="preserve">, </w:t>
      </w:r>
      <w:r w:rsidR="0082153D" w:rsidRPr="00934148">
        <w:rPr>
          <w:rFonts w:ascii="Arial" w:hAnsi="Arial" w:cs="Arial"/>
          <w:sz w:val="22"/>
          <w:szCs w:val="22"/>
        </w:rPr>
        <w:t>manufactur</w:t>
      </w:r>
      <w:r w:rsidR="008F068C" w:rsidRPr="00934148">
        <w:rPr>
          <w:rFonts w:ascii="Arial" w:hAnsi="Arial" w:cs="Arial"/>
          <w:sz w:val="22"/>
          <w:szCs w:val="22"/>
        </w:rPr>
        <w:t>ing</w:t>
      </w:r>
      <w:r w:rsidR="00953D99" w:rsidRPr="00934148">
        <w:rPr>
          <w:rFonts w:ascii="Arial" w:hAnsi="Arial" w:cs="Arial"/>
          <w:sz w:val="22"/>
          <w:szCs w:val="22"/>
        </w:rPr>
        <w:t>,</w:t>
      </w:r>
      <w:r w:rsidR="00015336" w:rsidRPr="00934148">
        <w:rPr>
          <w:rFonts w:ascii="Arial" w:hAnsi="Arial" w:cs="Arial"/>
          <w:sz w:val="22"/>
          <w:szCs w:val="22"/>
        </w:rPr>
        <w:t xml:space="preserve"> and install</w:t>
      </w:r>
      <w:r w:rsidR="008F068C" w:rsidRPr="00934148">
        <w:rPr>
          <w:rFonts w:ascii="Arial" w:hAnsi="Arial" w:cs="Arial"/>
          <w:sz w:val="22"/>
          <w:szCs w:val="22"/>
        </w:rPr>
        <w:t>ing</w:t>
      </w:r>
      <w:r w:rsidR="00DA0AB2" w:rsidRPr="00934148">
        <w:rPr>
          <w:rFonts w:ascii="Arial" w:hAnsi="Arial" w:cs="Arial"/>
          <w:sz w:val="22"/>
          <w:szCs w:val="22"/>
        </w:rPr>
        <w:t xml:space="preserve"> </w:t>
      </w:r>
      <w:r w:rsidR="001F0BDE" w:rsidRPr="00934148">
        <w:rPr>
          <w:rFonts w:ascii="Arial" w:hAnsi="Arial" w:cs="Arial"/>
          <w:sz w:val="22"/>
          <w:szCs w:val="22"/>
        </w:rPr>
        <w:t>precast</w:t>
      </w:r>
      <w:r w:rsidR="00EF678A" w:rsidRPr="00934148">
        <w:rPr>
          <w:rFonts w:ascii="Arial" w:hAnsi="Arial" w:cs="Arial"/>
          <w:sz w:val="22"/>
          <w:szCs w:val="22"/>
        </w:rPr>
        <w:t xml:space="preserve"> or cast</w:t>
      </w:r>
      <w:r w:rsidR="006E4362" w:rsidRPr="00934148">
        <w:rPr>
          <w:rFonts w:ascii="Arial" w:hAnsi="Arial" w:cs="Arial"/>
          <w:sz w:val="22"/>
          <w:szCs w:val="22"/>
        </w:rPr>
        <w:t>-</w:t>
      </w:r>
      <w:r w:rsidR="00EF678A" w:rsidRPr="00934148">
        <w:rPr>
          <w:rFonts w:ascii="Arial" w:hAnsi="Arial" w:cs="Arial"/>
          <w:sz w:val="22"/>
          <w:szCs w:val="22"/>
        </w:rPr>
        <w:t>in</w:t>
      </w:r>
      <w:r w:rsidR="006E4362" w:rsidRPr="00934148">
        <w:rPr>
          <w:rFonts w:ascii="Arial" w:hAnsi="Arial" w:cs="Arial"/>
          <w:sz w:val="22"/>
          <w:szCs w:val="22"/>
        </w:rPr>
        <w:t>-</w:t>
      </w:r>
      <w:r w:rsidR="00EF678A" w:rsidRPr="00934148">
        <w:rPr>
          <w:rFonts w:ascii="Arial" w:hAnsi="Arial" w:cs="Arial"/>
          <w:sz w:val="22"/>
          <w:szCs w:val="22"/>
        </w:rPr>
        <w:t>place</w:t>
      </w:r>
      <w:r w:rsidR="001F0BDE" w:rsidRPr="00934148">
        <w:rPr>
          <w:rFonts w:ascii="Arial" w:hAnsi="Arial" w:cs="Arial"/>
          <w:sz w:val="22"/>
          <w:szCs w:val="22"/>
        </w:rPr>
        <w:t xml:space="preserve"> </w:t>
      </w:r>
      <w:r w:rsidR="00182DE2" w:rsidRPr="00934148">
        <w:rPr>
          <w:rFonts w:ascii="Arial" w:hAnsi="Arial" w:cs="Arial"/>
          <w:sz w:val="22"/>
          <w:szCs w:val="22"/>
        </w:rPr>
        <w:t>headwalls</w:t>
      </w:r>
      <w:r w:rsidR="001113BC" w:rsidRPr="00934148">
        <w:rPr>
          <w:rFonts w:ascii="Arial" w:hAnsi="Arial" w:cs="Arial"/>
          <w:sz w:val="22"/>
          <w:szCs w:val="22"/>
        </w:rPr>
        <w:t xml:space="preserve">, </w:t>
      </w:r>
      <w:r w:rsidR="001F0BDE" w:rsidRPr="00934148">
        <w:rPr>
          <w:rFonts w:ascii="Arial" w:hAnsi="Arial" w:cs="Arial"/>
          <w:sz w:val="22"/>
          <w:szCs w:val="22"/>
        </w:rPr>
        <w:t>wingwalls</w:t>
      </w:r>
      <w:r w:rsidR="001113BC" w:rsidRPr="00934148">
        <w:rPr>
          <w:rFonts w:ascii="Arial" w:hAnsi="Arial" w:cs="Arial"/>
          <w:sz w:val="22"/>
          <w:szCs w:val="22"/>
        </w:rPr>
        <w:t>, apron</w:t>
      </w:r>
      <w:r w:rsidR="00B07157" w:rsidRPr="00934148">
        <w:rPr>
          <w:rFonts w:ascii="Arial" w:hAnsi="Arial" w:cs="Arial"/>
          <w:sz w:val="22"/>
          <w:szCs w:val="22"/>
        </w:rPr>
        <w:t>s</w:t>
      </w:r>
      <w:r w:rsidR="001113BC" w:rsidRPr="00934148">
        <w:rPr>
          <w:rFonts w:ascii="Arial" w:hAnsi="Arial" w:cs="Arial"/>
          <w:sz w:val="22"/>
          <w:szCs w:val="22"/>
        </w:rPr>
        <w:t>, and curtain walls</w:t>
      </w:r>
      <w:r w:rsidR="001F0BDE" w:rsidRPr="00934148">
        <w:rPr>
          <w:rFonts w:ascii="Arial" w:hAnsi="Arial" w:cs="Arial"/>
          <w:sz w:val="22"/>
          <w:szCs w:val="22"/>
        </w:rPr>
        <w:t xml:space="preserve"> </w:t>
      </w:r>
      <w:r w:rsidR="00015336" w:rsidRPr="00934148">
        <w:rPr>
          <w:rFonts w:ascii="Arial" w:hAnsi="Arial" w:cs="Arial"/>
          <w:sz w:val="22"/>
          <w:szCs w:val="22"/>
        </w:rPr>
        <w:t>as shown on the plans</w:t>
      </w:r>
      <w:r w:rsidR="00E60B1C" w:rsidRPr="00934148">
        <w:rPr>
          <w:rFonts w:ascii="Arial" w:hAnsi="Arial" w:cs="Arial"/>
          <w:sz w:val="22"/>
          <w:szCs w:val="22"/>
        </w:rPr>
        <w:t xml:space="preserve"> and </w:t>
      </w:r>
      <w:r w:rsidR="00934148">
        <w:rPr>
          <w:rFonts w:ascii="Arial" w:hAnsi="Arial" w:cs="Arial"/>
          <w:sz w:val="22"/>
          <w:szCs w:val="22"/>
        </w:rPr>
        <w:t xml:space="preserve">in </w:t>
      </w:r>
      <w:r w:rsidR="00E60B1C" w:rsidRPr="00934148">
        <w:rPr>
          <w:rFonts w:ascii="Arial" w:hAnsi="Arial" w:cs="Arial"/>
          <w:sz w:val="22"/>
          <w:szCs w:val="22"/>
        </w:rPr>
        <w:t>a</w:t>
      </w:r>
      <w:r w:rsidR="004B4B69" w:rsidRPr="00934148">
        <w:rPr>
          <w:rFonts w:ascii="Arial" w:hAnsi="Arial" w:cs="Arial"/>
          <w:sz w:val="22"/>
          <w:szCs w:val="22"/>
        </w:rPr>
        <w:t>ccord</w:t>
      </w:r>
      <w:r w:rsidR="00934148">
        <w:rPr>
          <w:rFonts w:ascii="Arial" w:hAnsi="Arial" w:cs="Arial"/>
          <w:sz w:val="22"/>
          <w:szCs w:val="22"/>
        </w:rPr>
        <w:t xml:space="preserve">ance with </w:t>
      </w:r>
      <w:r w:rsidR="002B36AC" w:rsidRPr="00934148">
        <w:rPr>
          <w:rFonts w:ascii="Arial" w:hAnsi="Arial" w:cs="Arial"/>
          <w:sz w:val="22"/>
          <w:szCs w:val="22"/>
        </w:rPr>
        <w:t xml:space="preserve">section </w:t>
      </w:r>
      <w:r w:rsidR="00B44E8A" w:rsidRPr="00934148">
        <w:rPr>
          <w:rFonts w:ascii="Arial" w:hAnsi="Arial" w:cs="Arial"/>
          <w:sz w:val="22"/>
          <w:szCs w:val="22"/>
        </w:rPr>
        <w:t>406</w:t>
      </w:r>
      <w:r w:rsidR="00015336" w:rsidRPr="00934148">
        <w:rPr>
          <w:rFonts w:ascii="Arial" w:hAnsi="Arial" w:cs="Arial"/>
          <w:sz w:val="22"/>
          <w:szCs w:val="22"/>
        </w:rPr>
        <w:t xml:space="preserve"> of the Standard Specifications for Construction</w:t>
      </w:r>
      <w:r w:rsidR="005455EC" w:rsidRPr="00934148">
        <w:rPr>
          <w:rFonts w:ascii="Arial" w:hAnsi="Arial" w:cs="Arial"/>
          <w:sz w:val="22"/>
          <w:szCs w:val="22"/>
        </w:rPr>
        <w:t xml:space="preserve"> and this special provision</w:t>
      </w:r>
      <w:r w:rsidR="000232A5" w:rsidRPr="00934148">
        <w:rPr>
          <w:rFonts w:ascii="Arial" w:hAnsi="Arial" w:cs="Arial"/>
          <w:sz w:val="22"/>
          <w:szCs w:val="22"/>
        </w:rPr>
        <w:t>.</w:t>
      </w:r>
      <w:r w:rsidR="003F4A66" w:rsidRPr="00934148">
        <w:rPr>
          <w:rFonts w:ascii="Arial" w:hAnsi="Arial" w:cs="Arial"/>
          <w:sz w:val="22"/>
          <w:szCs w:val="22"/>
        </w:rPr>
        <w:t xml:space="preserve">  This work includes any dewatering necessary to facilitate construction.</w:t>
      </w:r>
    </w:p>
    <w:p w14:paraId="51FD8A45" w14:textId="6F1BF5AF" w:rsidR="00DA6ED9" w:rsidRPr="00934148" w:rsidRDefault="00DA6ED9" w:rsidP="00A77A1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6AE56E1" w14:textId="74F5C766" w:rsidR="005830C1" w:rsidRPr="00934148" w:rsidRDefault="005830C1" w:rsidP="00A77A13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34148">
        <w:rPr>
          <w:rFonts w:ascii="Arial" w:hAnsi="Arial" w:cs="Arial"/>
          <w:sz w:val="22"/>
          <w:szCs w:val="22"/>
        </w:rPr>
        <w:t>Do not manufactur</w:t>
      </w:r>
      <w:r w:rsidR="00DB3F49" w:rsidRPr="00934148">
        <w:rPr>
          <w:rFonts w:ascii="Arial" w:hAnsi="Arial" w:cs="Arial"/>
          <w:sz w:val="22"/>
          <w:szCs w:val="22"/>
        </w:rPr>
        <w:t>e</w:t>
      </w:r>
      <w:r w:rsidRPr="00934148">
        <w:rPr>
          <w:rFonts w:ascii="Arial" w:hAnsi="Arial" w:cs="Arial"/>
          <w:sz w:val="22"/>
          <w:szCs w:val="22"/>
        </w:rPr>
        <w:t xml:space="preserve"> </w:t>
      </w:r>
      <w:r w:rsidR="00795242" w:rsidRPr="00934148">
        <w:rPr>
          <w:rFonts w:ascii="Arial" w:hAnsi="Arial" w:cs="Arial"/>
          <w:sz w:val="22"/>
          <w:szCs w:val="22"/>
        </w:rPr>
        <w:t xml:space="preserve">precast </w:t>
      </w:r>
      <w:r w:rsidR="001F0BDE" w:rsidRPr="00934148">
        <w:rPr>
          <w:rFonts w:ascii="Arial" w:hAnsi="Arial" w:cs="Arial"/>
          <w:sz w:val="22"/>
          <w:szCs w:val="22"/>
        </w:rPr>
        <w:t>concrete elements</w:t>
      </w:r>
      <w:r w:rsidRPr="00934148">
        <w:rPr>
          <w:rFonts w:ascii="Arial" w:hAnsi="Arial" w:cs="Arial"/>
          <w:sz w:val="22"/>
          <w:szCs w:val="22"/>
        </w:rPr>
        <w:t xml:space="preserve"> on the jobsite.  </w:t>
      </w:r>
      <w:r w:rsidR="00843A20" w:rsidRPr="00934148">
        <w:rPr>
          <w:rFonts w:ascii="Arial" w:hAnsi="Arial" w:cs="Arial"/>
          <w:sz w:val="22"/>
          <w:szCs w:val="22"/>
        </w:rPr>
        <w:t>Ensure a</w:t>
      </w:r>
      <w:r w:rsidR="00795242" w:rsidRPr="00934148">
        <w:rPr>
          <w:rFonts w:ascii="Arial" w:hAnsi="Arial" w:cs="Arial"/>
          <w:sz w:val="22"/>
          <w:szCs w:val="22"/>
        </w:rPr>
        <w:t>ll</w:t>
      </w:r>
      <w:r w:rsidRPr="00934148">
        <w:rPr>
          <w:rFonts w:ascii="Arial" w:hAnsi="Arial" w:cs="Arial"/>
          <w:sz w:val="22"/>
          <w:szCs w:val="22"/>
        </w:rPr>
        <w:t xml:space="preserve"> precast </w:t>
      </w:r>
      <w:r w:rsidR="00795242" w:rsidRPr="00934148">
        <w:rPr>
          <w:rFonts w:ascii="Arial" w:hAnsi="Arial" w:cs="Arial"/>
          <w:sz w:val="22"/>
          <w:szCs w:val="22"/>
        </w:rPr>
        <w:t>elements</w:t>
      </w:r>
      <w:r w:rsidRPr="00934148">
        <w:rPr>
          <w:rFonts w:ascii="Arial" w:hAnsi="Arial" w:cs="Arial"/>
          <w:sz w:val="22"/>
          <w:szCs w:val="22"/>
        </w:rPr>
        <w:t xml:space="preserve"> </w:t>
      </w:r>
      <w:r w:rsidR="00843A20" w:rsidRPr="00934148">
        <w:rPr>
          <w:rFonts w:ascii="Arial" w:hAnsi="Arial" w:cs="Arial"/>
          <w:sz w:val="22"/>
          <w:szCs w:val="22"/>
        </w:rPr>
        <w:t>ar</w:t>
      </w:r>
      <w:r w:rsidRPr="00934148">
        <w:rPr>
          <w:rFonts w:ascii="Arial" w:hAnsi="Arial" w:cs="Arial"/>
          <w:sz w:val="22"/>
          <w:szCs w:val="22"/>
        </w:rPr>
        <w:t xml:space="preserve">e manufactured at a commercial precast plant </w:t>
      </w:r>
      <w:r w:rsidR="00B07157" w:rsidRPr="00934148">
        <w:rPr>
          <w:rFonts w:ascii="Arial" w:hAnsi="Arial" w:cs="Arial"/>
          <w:sz w:val="22"/>
          <w:szCs w:val="22"/>
        </w:rPr>
        <w:t>in accordance with</w:t>
      </w:r>
      <w:r w:rsidR="008E7B52" w:rsidRPr="00934148">
        <w:rPr>
          <w:rFonts w:ascii="Arial" w:hAnsi="Arial" w:cs="Arial"/>
          <w:sz w:val="22"/>
          <w:szCs w:val="22"/>
        </w:rPr>
        <w:t xml:space="preserve"> </w:t>
      </w:r>
      <w:r w:rsidR="00F23DCC" w:rsidRPr="00934148">
        <w:rPr>
          <w:rFonts w:ascii="Arial" w:hAnsi="Arial" w:cs="Arial"/>
          <w:sz w:val="22"/>
          <w:szCs w:val="22"/>
        </w:rPr>
        <w:t xml:space="preserve">the </w:t>
      </w:r>
      <w:r w:rsidR="00F23DCC" w:rsidRPr="00934148">
        <w:rPr>
          <w:rFonts w:ascii="Arial" w:hAnsi="Arial" w:cs="Arial"/>
          <w:i/>
          <w:sz w:val="22"/>
          <w:szCs w:val="22"/>
        </w:rPr>
        <w:t>MQAP Manual</w:t>
      </w:r>
      <w:r w:rsidRPr="00934148">
        <w:rPr>
          <w:rFonts w:ascii="Arial" w:hAnsi="Arial" w:cs="Arial"/>
          <w:sz w:val="22"/>
          <w:szCs w:val="22"/>
        </w:rPr>
        <w:t>.</w:t>
      </w:r>
    </w:p>
    <w:p w14:paraId="6947B919" w14:textId="77777777" w:rsidR="004E4378" w:rsidRPr="00934148" w:rsidRDefault="004E4378" w:rsidP="00A77A1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F94D93B" w14:textId="13EF79A9" w:rsidR="003345D3" w:rsidRPr="00934148" w:rsidRDefault="00164575" w:rsidP="00A77A13">
      <w:pPr>
        <w:widowControl w:val="0"/>
        <w:ind w:firstLine="360"/>
        <w:jc w:val="both"/>
        <w:rPr>
          <w:rFonts w:ascii="Arial" w:hAnsi="Arial" w:cs="Arial"/>
          <w:sz w:val="22"/>
          <w:szCs w:val="22"/>
        </w:rPr>
      </w:pPr>
      <w:proofErr w:type="spellStart"/>
      <w:r w:rsidRPr="00934148">
        <w:rPr>
          <w:rFonts w:ascii="Arial" w:hAnsi="Arial" w:cs="Arial"/>
          <w:b/>
          <w:sz w:val="22"/>
          <w:szCs w:val="22"/>
        </w:rPr>
        <w:t>b.</w:t>
      </w:r>
      <w:proofErr w:type="spellEnd"/>
      <w:r w:rsidRPr="00934148">
        <w:rPr>
          <w:rFonts w:ascii="Arial" w:hAnsi="Arial" w:cs="Arial"/>
          <w:b/>
          <w:sz w:val="22"/>
          <w:szCs w:val="22"/>
        </w:rPr>
        <w:tab/>
      </w:r>
      <w:r w:rsidR="004E4378" w:rsidRPr="00934148">
        <w:rPr>
          <w:rFonts w:ascii="Arial" w:hAnsi="Arial" w:cs="Arial"/>
          <w:b/>
          <w:sz w:val="22"/>
          <w:szCs w:val="22"/>
        </w:rPr>
        <w:t>Materials.</w:t>
      </w:r>
      <w:r w:rsidR="004E4378" w:rsidRPr="00934148">
        <w:rPr>
          <w:rFonts w:ascii="Arial" w:hAnsi="Arial" w:cs="Arial"/>
          <w:sz w:val="22"/>
          <w:szCs w:val="22"/>
        </w:rPr>
        <w:t xml:space="preserve">  </w:t>
      </w:r>
      <w:r w:rsidR="00CA58AD" w:rsidRPr="00934148">
        <w:rPr>
          <w:rFonts w:ascii="Arial" w:hAnsi="Arial" w:cs="Arial"/>
          <w:sz w:val="22"/>
          <w:szCs w:val="22"/>
        </w:rPr>
        <w:t xml:space="preserve">Use materials </w:t>
      </w:r>
      <w:r w:rsidR="001306E6" w:rsidRPr="00934148">
        <w:rPr>
          <w:rFonts w:ascii="Arial" w:hAnsi="Arial" w:cs="Arial"/>
          <w:sz w:val="22"/>
          <w:szCs w:val="22"/>
        </w:rPr>
        <w:t>meet</w:t>
      </w:r>
      <w:r w:rsidR="005455EC" w:rsidRPr="00934148">
        <w:rPr>
          <w:rFonts w:ascii="Arial" w:hAnsi="Arial" w:cs="Arial"/>
          <w:sz w:val="22"/>
          <w:szCs w:val="22"/>
        </w:rPr>
        <w:t>ing</w:t>
      </w:r>
      <w:r w:rsidR="001306E6" w:rsidRPr="00934148">
        <w:rPr>
          <w:rFonts w:ascii="Arial" w:hAnsi="Arial" w:cs="Arial"/>
          <w:sz w:val="22"/>
          <w:szCs w:val="22"/>
        </w:rPr>
        <w:t xml:space="preserve"> the requirements of</w:t>
      </w:r>
      <w:r w:rsidR="00890746" w:rsidRPr="00934148">
        <w:rPr>
          <w:rFonts w:ascii="Arial" w:hAnsi="Arial" w:cs="Arial"/>
          <w:sz w:val="22"/>
          <w:szCs w:val="22"/>
        </w:rPr>
        <w:t xml:space="preserve"> </w:t>
      </w:r>
      <w:r w:rsidR="00694D51" w:rsidRPr="00934148">
        <w:rPr>
          <w:rFonts w:ascii="Arial" w:hAnsi="Arial" w:cs="Arial"/>
          <w:sz w:val="22"/>
          <w:szCs w:val="22"/>
        </w:rPr>
        <w:t xml:space="preserve">subsection 406.02 of </w:t>
      </w:r>
      <w:r w:rsidR="001306E6" w:rsidRPr="00934148">
        <w:rPr>
          <w:rFonts w:ascii="Arial" w:hAnsi="Arial" w:cs="Arial"/>
          <w:sz w:val="22"/>
          <w:szCs w:val="22"/>
        </w:rPr>
        <w:t xml:space="preserve">the </w:t>
      </w:r>
      <w:r w:rsidR="00DC7104" w:rsidRPr="00934148">
        <w:rPr>
          <w:rFonts w:ascii="Arial" w:hAnsi="Arial" w:cs="Arial"/>
          <w:sz w:val="22"/>
          <w:szCs w:val="22"/>
        </w:rPr>
        <w:t>S</w:t>
      </w:r>
      <w:r w:rsidR="001306E6" w:rsidRPr="00934148">
        <w:rPr>
          <w:rFonts w:ascii="Arial" w:hAnsi="Arial" w:cs="Arial"/>
          <w:sz w:val="22"/>
          <w:szCs w:val="22"/>
        </w:rPr>
        <w:t xml:space="preserve">tandard </w:t>
      </w:r>
      <w:r w:rsidR="00DC7104" w:rsidRPr="00934148">
        <w:rPr>
          <w:rFonts w:ascii="Arial" w:hAnsi="Arial" w:cs="Arial"/>
          <w:sz w:val="22"/>
          <w:szCs w:val="22"/>
        </w:rPr>
        <w:t>S</w:t>
      </w:r>
      <w:r w:rsidR="001306E6" w:rsidRPr="00934148">
        <w:rPr>
          <w:rFonts w:ascii="Arial" w:hAnsi="Arial" w:cs="Arial"/>
          <w:sz w:val="22"/>
          <w:szCs w:val="22"/>
        </w:rPr>
        <w:t>pecifications</w:t>
      </w:r>
      <w:r w:rsidR="00C50871" w:rsidRPr="00934148">
        <w:rPr>
          <w:rFonts w:ascii="Arial" w:hAnsi="Arial" w:cs="Arial"/>
          <w:sz w:val="22"/>
          <w:szCs w:val="22"/>
        </w:rPr>
        <w:t xml:space="preserve"> </w:t>
      </w:r>
      <w:r w:rsidR="00DC7104" w:rsidRPr="00934148">
        <w:rPr>
          <w:rFonts w:ascii="Arial" w:hAnsi="Arial" w:cs="Arial"/>
          <w:sz w:val="22"/>
          <w:szCs w:val="22"/>
        </w:rPr>
        <w:t>for Construction</w:t>
      </w:r>
      <w:r w:rsidR="00890746" w:rsidRPr="00934148">
        <w:rPr>
          <w:rFonts w:ascii="Arial" w:hAnsi="Arial" w:cs="Arial"/>
          <w:sz w:val="22"/>
          <w:szCs w:val="22"/>
        </w:rPr>
        <w:t xml:space="preserve"> </w:t>
      </w:r>
      <w:r w:rsidR="00694D51" w:rsidRPr="00934148">
        <w:rPr>
          <w:rFonts w:ascii="Arial" w:hAnsi="Arial" w:cs="Arial"/>
          <w:sz w:val="22"/>
          <w:szCs w:val="22"/>
        </w:rPr>
        <w:t xml:space="preserve">and </w:t>
      </w:r>
      <w:r w:rsidR="00CA58AD" w:rsidRPr="00934148">
        <w:rPr>
          <w:rFonts w:ascii="Arial" w:hAnsi="Arial" w:cs="Arial"/>
          <w:sz w:val="22"/>
          <w:szCs w:val="22"/>
        </w:rPr>
        <w:t xml:space="preserve">the following </w:t>
      </w:r>
      <w:r w:rsidR="00890746" w:rsidRPr="00934148">
        <w:rPr>
          <w:rFonts w:ascii="Arial" w:hAnsi="Arial" w:cs="Arial"/>
          <w:sz w:val="22"/>
          <w:szCs w:val="22"/>
        </w:rPr>
        <w:t>additional re</w:t>
      </w:r>
      <w:r w:rsidR="001F0BDE" w:rsidRPr="00934148">
        <w:rPr>
          <w:rFonts w:ascii="Arial" w:hAnsi="Arial" w:cs="Arial"/>
          <w:sz w:val="22"/>
          <w:szCs w:val="22"/>
        </w:rPr>
        <w:t>quirements:</w:t>
      </w:r>
    </w:p>
    <w:p w14:paraId="0C5EB4E2" w14:textId="4884C989" w:rsidR="00866420" w:rsidRPr="00934148" w:rsidRDefault="00866420" w:rsidP="00A77A1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E5A5C13" w14:textId="6D10A7BD" w:rsidR="00A21E0E" w:rsidRPr="00934148" w:rsidRDefault="00DC32EC" w:rsidP="00A77A13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34148">
        <w:rPr>
          <w:rFonts w:ascii="Arial" w:hAnsi="Arial" w:cs="Arial"/>
          <w:sz w:val="22"/>
          <w:szCs w:val="22"/>
        </w:rPr>
        <w:t>Miscellaneous Steel</w:t>
      </w:r>
      <w:r w:rsidR="0010661F" w:rsidRPr="00934148">
        <w:rPr>
          <w:rFonts w:ascii="Arial" w:hAnsi="Arial" w:cs="Arial"/>
          <w:sz w:val="22"/>
          <w:szCs w:val="22"/>
        </w:rPr>
        <w:t>.</w:t>
      </w:r>
      <w:r w:rsidRPr="00934148">
        <w:rPr>
          <w:rFonts w:ascii="Arial" w:hAnsi="Arial" w:cs="Arial"/>
          <w:sz w:val="22"/>
          <w:szCs w:val="22"/>
        </w:rPr>
        <w:t xml:space="preserve">  </w:t>
      </w:r>
      <w:r w:rsidR="00934148">
        <w:rPr>
          <w:rFonts w:ascii="Arial" w:hAnsi="Arial" w:cs="Arial"/>
          <w:sz w:val="22"/>
          <w:szCs w:val="22"/>
        </w:rPr>
        <w:t>Furnish</w:t>
      </w:r>
      <w:r w:rsidR="00934148" w:rsidRPr="00934148">
        <w:rPr>
          <w:rFonts w:ascii="Arial" w:hAnsi="Arial" w:cs="Arial"/>
          <w:sz w:val="22"/>
          <w:szCs w:val="22"/>
        </w:rPr>
        <w:t xml:space="preserve"> </w:t>
      </w:r>
      <w:r w:rsidRPr="00934148">
        <w:rPr>
          <w:rFonts w:ascii="Arial" w:hAnsi="Arial" w:cs="Arial"/>
          <w:sz w:val="22"/>
          <w:szCs w:val="22"/>
        </w:rPr>
        <w:t>plates, bars, bolts, nuts</w:t>
      </w:r>
      <w:r w:rsidR="001113BC" w:rsidRPr="00934148">
        <w:rPr>
          <w:rFonts w:ascii="Arial" w:hAnsi="Arial" w:cs="Arial"/>
          <w:sz w:val="22"/>
          <w:szCs w:val="22"/>
        </w:rPr>
        <w:t>,</w:t>
      </w:r>
      <w:r w:rsidRPr="00934148">
        <w:rPr>
          <w:rFonts w:ascii="Arial" w:hAnsi="Arial" w:cs="Arial"/>
          <w:sz w:val="22"/>
          <w:szCs w:val="22"/>
        </w:rPr>
        <w:t xml:space="preserve"> and washers </w:t>
      </w:r>
      <w:r w:rsidR="00A21E0E" w:rsidRPr="00934148">
        <w:rPr>
          <w:rFonts w:ascii="Arial" w:hAnsi="Arial" w:cs="Arial"/>
          <w:sz w:val="22"/>
          <w:szCs w:val="22"/>
        </w:rPr>
        <w:t xml:space="preserve">in accordance with </w:t>
      </w:r>
      <w:r w:rsidR="0010661F" w:rsidRPr="00934148">
        <w:rPr>
          <w:rFonts w:ascii="Arial" w:hAnsi="Arial" w:cs="Arial"/>
          <w:sz w:val="22"/>
          <w:szCs w:val="22"/>
        </w:rPr>
        <w:t>section</w:t>
      </w:r>
      <w:r w:rsidR="008E4D2C" w:rsidRPr="00934148">
        <w:rPr>
          <w:rFonts w:ascii="Arial" w:hAnsi="Arial" w:cs="Arial"/>
          <w:sz w:val="22"/>
          <w:szCs w:val="22"/>
        </w:rPr>
        <w:t>s 906 and</w:t>
      </w:r>
      <w:r w:rsidR="0010661F" w:rsidRPr="00934148">
        <w:rPr>
          <w:rFonts w:ascii="Arial" w:hAnsi="Arial" w:cs="Arial"/>
          <w:sz w:val="22"/>
          <w:szCs w:val="22"/>
        </w:rPr>
        <w:t xml:space="preserve"> </w:t>
      </w:r>
      <w:r w:rsidRPr="00934148">
        <w:rPr>
          <w:rFonts w:ascii="Arial" w:hAnsi="Arial" w:cs="Arial"/>
          <w:sz w:val="22"/>
          <w:szCs w:val="22"/>
        </w:rPr>
        <w:t xml:space="preserve">908 </w:t>
      </w:r>
      <w:r w:rsidR="002F36B3" w:rsidRPr="00934148">
        <w:rPr>
          <w:rFonts w:ascii="Arial" w:hAnsi="Arial" w:cs="Arial"/>
          <w:sz w:val="22"/>
          <w:szCs w:val="22"/>
        </w:rPr>
        <w:t>of the Standard Specifications for Construction</w:t>
      </w:r>
      <w:r w:rsidRPr="00934148">
        <w:rPr>
          <w:rFonts w:ascii="Arial" w:hAnsi="Arial" w:cs="Arial"/>
          <w:sz w:val="22"/>
          <w:szCs w:val="22"/>
        </w:rPr>
        <w:t xml:space="preserve">.  </w:t>
      </w:r>
      <w:proofErr w:type="gramStart"/>
      <w:r w:rsidR="00AF6149" w:rsidRPr="00934148">
        <w:rPr>
          <w:rFonts w:ascii="Arial" w:hAnsi="Arial" w:cs="Arial"/>
          <w:sz w:val="22"/>
          <w:szCs w:val="22"/>
        </w:rPr>
        <w:t>Hot-dip</w:t>
      </w:r>
      <w:proofErr w:type="gramEnd"/>
      <w:r w:rsidR="00AF6149" w:rsidRPr="00934148">
        <w:rPr>
          <w:rFonts w:ascii="Arial" w:hAnsi="Arial" w:cs="Arial"/>
          <w:sz w:val="22"/>
          <w:szCs w:val="22"/>
        </w:rPr>
        <w:t xml:space="preserve"> galvanize </w:t>
      </w:r>
      <w:r w:rsidR="00A21E0E" w:rsidRPr="00934148">
        <w:rPr>
          <w:rFonts w:ascii="Arial" w:hAnsi="Arial" w:cs="Arial"/>
          <w:sz w:val="22"/>
          <w:szCs w:val="22"/>
        </w:rPr>
        <w:t>a</w:t>
      </w:r>
      <w:r w:rsidRPr="00934148">
        <w:rPr>
          <w:rFonts w:ascii="Arial" w:hAnsi="Arial" w:cs="Arial"/>
          <w:sz w:val="22"/>
          <w:szCs w:val="22"/>
        </w:rPr>
        <w:t>ll steel</w:t>
      </w:r>
      <w:r w:rsidR="00A21E0E" w:rsidRPr="00934148">
        <w:rPr>
          <w:rFonts w:ascii="Arial" w:hAnsi="Arial" w:cs="Arial"/>
          <w:sz w:val="22"/>
          <w:szCs w:val="22"/>
        </w:rPr>
        <w:t xml:space="preserve"> i</w:t>
      </w:r>
      <w:r w:rsidRPr="00934148">
        <w:rPr>
          <w:rFonts w:ascii="Arial" w:hAnsi="Arial" w:cs="Arial"/>
          <w:sz w:val="22"/>
          <w:szCs w:val="22"/>
        </w:rPr>
        <w:t xml:space="preserve">tems </w:t>
      </w:r>
      <w:r w:rsidR="000871F8" w:rsidRPr="00934148">
        <w:rPr>
          <w:rFonts w:ascii="Arial" w:hAnsi="Arial" w:cs="Arial"/>
          <w:sz w:val="22"/>
          <w:szCs w:val="22"/>
        </w:rPr>
        <w:t>according to</w:t>
      </w:r>
      <w:r w:rsidRPr="00934148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stockticker">
        <w:r w:rsidRPr="00934148">
          <w:rPr>
            <w:rFonts w:ascii="Arial" w:hAnsi="Arial" w:cs="Arial"/>
            <w:i/>
            <w:sz w:val="22"/>
            <w:szCs w:val="22"/>
          </w:rPr>
          <w:t>ASTM</w:t>
        </w:r>
      </w:smartTag>
      <w:r w:rsidRPr="00934148">
        <w:rPr>
          <w:rFonts w:ascii="Arial" w:hAnsi="Arial" w:cs="Arial"/>
          <w:i/>
          <w:sz w:val="22"/>
          <w:szCs w:val="22"/>
        </w:rPr>
        <w:t xml:space="preserve"> A123</w:t>
      </w:r>
      <w:r w:rsidR="00934148">
        <w:rPr>
          <w:rFonts w:ascii="Arial" w:hAnsi="Arial" w:cs="Arial"/>
          <w:i/>
          <w:sz w:val="22"/>
          <w:szCs w:val="22"/>
        </w:rPr>
        <w:t>/A123M</w:t>
      </w:r>
      <w:r w:rsidRPr="00934148">
        <w:rPr>
          <w:rFonts w:ascii="Arial" w:hAnsi="Arial" w:cs="Arial"/>
          <w:sz w:val="22"/>
          <w:szCs w:val="22"/>
        </w:rPr>
        <w:t xml:space="preserve"> or </w:t>
      </w:r>
      <w:r w:rsidR="000871F8" w:rsidRPr="00934148">
        <w:rPr>
          <w:rFonts w:ascii="Arial" w:hAnsi="Arial" w:cs="Arial"/>
          <w:i/>
          <w:iCs/>
          <w:sz w:val="22"/>
          <w:szCs w:val="22"/>
        </w:rPr>
        <w:t xml:space="preserve">ASTM </w:t>
      </w:r>
      <w:r w:rsidR="008E4D2C" w:rsidRPr="00934148">
        <w:rPr>
          <w:rFonts w:ascii="Arial" w:hAnsi="Arial" w:cs="Arial"/>
          <w:i/>
          <w:sz w:val="22"/>
          <w:szCs w:val="22"/>
        </w:rPr>
        <w:t>A153</w:t>
      </w:r>
      <w:r w:rsidR="00934148">
        <w:rPr>
          <w:rFonts w:ascii="Arial" w:hAnsi="Arial" w:cs="Arial"/>
          <w:i/>
          <w:sz w:val="22"/>
          <w:szCs w:val="22"/>
        </w:rPr>
        <w:t>/A153M</w:t>
      </w:r>
      <w:r w:rsidRPr="00934148">
        <w:rPr>
          <w:rFonts w:ascii="Arial" w:hAnsi="Arial" w:cs="Arial"/>
          <w:sz w:val="22"/>
          <w:szCs w:val="22"/>
        </w:rPr>
        <w:t xml:space="preserve"> as applicable.</w:t>
      </w:r>
    </w:p>
    <w:p w14:paraId="7C3C13A7" w14:textId="77777777" w:rsidR="00234BF2" w:rsidRPr="00934148" w:rsidRDefault="00234BF2" w:rsidP="00A77A1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61FCB5D" w14:textId="5CC449CE" w:rsidR="00234BF2" w:rsidRPr="00934148" w:rsidRDefault="00234BF2" w:rsidP="00A77A13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34148">
        <w:rPr>
          <w:rFonts w:ascii="Arial" w:hAnsi="Arial" w:cs="Arial"/>
          <w:sz w:val="22"/>
          <w:szCs w:val="22"/>
        </w:rPr>
        <w:t>Select a manufacturer that meets the plan certification requirements specified in subsection 406.02 of the Standard Specifications for Construction.</w:t>
      </w:r>
    </w:p>
    <w:p w14:paraId="5C399AB5" w14:textId="77777777" w:rsidR="004E4378" w:rsidRPr="00934148" w:rsidRDefault="004E4378" w:rsidP="00A77A1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AAA797A" w14:textId="0F842D5D" w:rsidR="00761A53" w:rsidRPr="00934148" w:rsidRDefault="00805CC6" w:rsidP="00A77A13">
      <w:pPr>
        <w:widowControl w:val="0"/>
        <w:ind w:firstLine="360"/>
        <w:jc w:val="both"/>
        <w:rPr>
          <w:rFonts w:ascii="Arial" w:hAnsi="Arial" w:cs="Arial"/>
          <w:sz w:val="22"/>
          <w:szCs w:val="22"/>
        </w:rPr>
      </w:pPr>
      <w:r w:rsidRPr="00934148">
        <w:rPr>
          <w:rFonts w:ascii="Arial" w:hAnsi="Arial" w:cs="Arial"/>
          <w:b/>
          <w:sz w:val="22"/>
          <w:szCs w:val="22"/>
        </w:rPr>
        <w:t>c</w:t>
      </w:r>
      <w:r w:rsidR="00164575" w:rsidRPr="00934148">
        <w:rPr>
          <w:rFonts w:ascii="Arial" w:hAnsi="Arial" w:cs="Arial"/>
          <w:b/>
          <w:sz w:val="22"/>
          <w:szCs w:val="22"/>
        </w:rPr>
        <w:t>.</w:t>
      </w:r>
      <w:r w:rsidR="00164575" w:rsidRPr="00934148">
        <w:rPr>
          <w:rFonts w:ascii="Arial" w:hAnsi="Arial" w:cs="Arial"/>
          <w:b/>
          <w:sz w:val="22"/>
          <w:szCs w:val="22"/>
        </w:rPr>
        <w:tab/>
      </w:r>
      <w:r w:rsidR="004552EC" w:rsidRPr="00934148">
        <w:rPr>
          <w:rFonts w:ascii="Arial" w:hAnsi="Arial" w:cs="Arial"/>
          <w:b/>
          <w:sz w:val="22"/>
          <w:szCs w:val="22"/>
        </w:rPr>
        <w:t>Construction</w:t>
      </w:r>
      <w:r w:rsidR="004E4378" w:rsidRPr="00934148">
        <w:rPr>
          <w:rFonts w:ascii="Arial" w:hAnsi="Arial" w:cs="Arial"/>
          <w:b/>
          <w:sz w:val="22"/>
          <w:szCs w:val="22"/>
        </w:rPr>
        <w:t>.</w:t>
      </w:r>
      <w:r w:rsidR="004E4378" w:rsidRPr="00934148">
        <w:rPr>
          <w:rFonts w:ascii="Arial" w:hAnsi="Arial" w:cs="Arial"/>
          <w:sz w:val="22"/>
          <w:szCs w:val="22"/>
        </w:rPr>
        <w:t xml:space="preserve">  </w:t>
      </w:r>
      <w:r w:rsidR="00934148">
        <w:rPr>
          <w:rFonts w:ascii="Arial" w:hAnsi="Arial" w:cs="Arial"/>
          <w:sz w:val="22"/>
          <w:szCs w:val="22"/>
        </w:rPr>
        <w:t>Furnish</w:t>
      </w:r>
      <w:r w:rsidR="00761A53" w:rsidRPr="00934148">
        <w:rPr>
          <w:rFonts w:ascii="Arial" w:hAnsi="Arial" w:cs="Arial"/>
          <w:sz w:val="22"/>
          <w:szCs w:val="22"/>
        </w:rPr>
        <w:t xml:space="preserve"> a plan for dewatering and/or maintaining stre</w:t>
      </w:r>
      <w:r w:rsidR="00DC50FF" w:rsidRPr="00934148">
        <w:rPr>
          <w:rFonts w:ascii="Arial" w:hAnsi="Arial" w:cs="Arial"/>
          <w:sz w:val="22"/>
          <w:szCs w:val="22"/>
        </w:rPr>
        <w:t>a</w:t>
      </w:r>
      <w:r w:rsidR="00761A53" w:rsidRPr="00934148">
        <w:rPr>
          <w:rFonts w:ascii="Arial" w:hAnsi="Arial" w:cs="Arial"/>
          <w:sz w:val="22"/>
          <w:szCs w:val="22"/>
        </w:rPr>
        <w:t xml:space="preserve">m flow that </w:t>
      </w:r>
      <w:r w:rsidR="00B07157" w:rsidRPr="00934148">
        <w:rPr>
          <w:rFonts w:ascii="Arial" w:hAnsi="Arial" w:cs="Arial"/>
          <w:sz w:val="22"/>
          <w:szCs w:val="22"/>
        </w:rPr>
        <w:t xml:space="preserve">is in accordance </w:t>
      </w:r>
      <w:r w:rsidR="00761A53" w:rsidRPr="00934148">
        <w:rPr>
          <w:rFonts w:ascii="Arial" w:hAnsi="Arial" w:cs="Arial"/>
          <w:sz w:val="22"/>
          <w:szCs w:val="22"/>
        </w:rPr>
        <w:t>with EGLE</w:t>
      </w:r>
      <w:r w:rsidR="00C65587" w:rsidRPr="00934148">
        <w:rPr>
          <w:rFonts w:ascii="Arial" w:hAnsi="Arial" w:cs="Arial"/>
          <w:sz w:val="22"/>
          <w:szCs w:val="22"/>
        </w:rPr>
        <w:t xml:space="preserve"> </w:t>
      </w:r>
      <w:r w:rsidR="00761A53" w:rsidRPr="00934148">
        <w:rPr>
          <w:rFonts w:ascii="Arial" w:hAnsi="Arial" w:cs="Arial"/>
          <w:sz w:val="22"/>
          <w:szCs w:val="22"/>
        </w:rPr>
        <w:t xml:space="preserve">permit requirements and </w:t>
      </w:r>
      <w:r w:rsidR="00B07157" w:rsidRPr="00934148">
        <w:rPr>
          <w:rFonts w:ascii="Arial" w:hAnsi="Arial" w:cs="Arial"/>
          <w:sz w:val="22"/>
          <w:szCs w:val="22"/>
        </w:rPr>
        <w:t>the</w:t>
      </w:r>
      <w:r w:rsidR="00761A53" w:rsidRPr="00934148">
        <w:rPr>
          <w:rFonts w:ascii="Arial" w:hAnsi="Arial" w:cs="Arial"/>
          <w:sz w:val="22"/>
          <w:szCs w:val="22"/>
        </w:rPr>
        <w:t xml:space="preserve"> Standard Plans and</w:t>
      </w:r>
      <w:r w:rsidR="00A549ED" w:rsidRPr="00934148">
        <w:rPr>
          <w:rFonts w:ascii="Arial" w:hAnsi="Arial" w:cs="Arial"/>
          <w:sz w:val="22"/>
          <w:szCs w:val="22"/>
        </w:rPr>
        <w:t xml:space="preserve"> </w:t>
      </w:r>
      <w:r w:rsidR="00761A53" w:rsidRPr="00934148">
        <w:rPr>
          <w:rFonts w:ascii="Arial" w:hAnsi="Arial" w:cs="Arial"/>
          <w:sz w:val="22"/>
          <w:szCs w:val="22"/>
        </w:rPr>
        <w:t>submit it to the Engineer for review 7</w:t>
      </w:r>
      <w:r w:rsidR="00303178" w:rsidRPr="00934148">
        <w:rPr>
          <w:rFonts w:ascii="Arial" w:hAnsi="Arial" w:cs="Arial"/>
          <w:sz w:val="22"/>
          <w:szCs w:val="22"/>
        </w:rPr>
        <w:t xml:space="preserve"> working</w:t>
      </w:r>
      <w:r w:rsidR="00761A53" w:rsidRPr="00934148">
        <w:rPr>
          <w:rFonts w:ascii="Arial" w:hAnsi="Arial" w:cs="Arial"/>
          <w:sz w:val="22"/>
          <w:szCs w:val="22"/>
        </w:rPr>
        <w:t xml:space="preserve"> days before the installation of the system.  </w:t>
      </w:r>
      <w:r w:rsidR="00303178" w:rsidRPr="00934148">
        <w:rPr>
          <w:rFonts w:ascii="Arial" w:hAnsi="Arial" w:cs="Arial"/>
          <w:sz w:val="22"/>
          <w:szCs w:val="22"/>
        </w:rPr>
        <w:t>Installation of the system may only begin after the Engineer’s approval of the plan.</w:t>
      </w:r>
    </w:p>
    <w:p w14:paraId="3323E2FA" w14:textId="3FB4BF0B" w:rsidR="00761A53" w:rsidRPr="00934148" w:rsidRDefault="00761A53" w:rsidP="00A77A1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92A03C0" w14:textId="627D6D0B" w:rsidR="00554E62" w:rsidRPr="00934148" w:rsidRDefault="00554E62" w:rsidP="00A77A13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934148">
        <w:rPr>
          <w:rFonts w:ascii="Arial" w:hAnsi="Arial" w:cs="Arial"/>
          <w:sz w:val="22"/>
          <w:szCs w:val="22"/>
        </w:rPr>
        <w:t>1.</w:t>
      </w:r>
      <w:r w:rsidRPr="00934148">
        <w:rPr>
          <w:rFonts w:ascii="Arial" w:hAnsi="Arial" w:cs="Arial"/>
          <w:sz w:val="22"/>
          <w:szCs w:val="22"/>
        </w:rPr>
        <w:tab/>
        <w:t>Design precast</w:t>
      </w:r>
      <w:r w:rsidR="00EF678A" w:rsidRPr="00934148">
        <w:rPr>
          <w:rFonts w:ascii="Arial" w:hAnsi="Arial" w:cs="Arial"/>
          <w:sz w:val="22"/>
          <w:szCs w:val="22"/>
        </w:rPr>
        <w:t xml:space="preserve"> or cast</w:t>
      </w:r>
      <w:r w:rsidR="00E946AC" w:rsidRPr="00934148">
        <w:rPr>
          <w:rFonts w:ascii="Arial" w:hAnsi="Arial" w:cs="Arial"/>
          <w:sz w:val="22"/>
          <w:szCs w:val="22"/>
        </w:rPr>
        <w:t>-</w:t>
      </w:r>
      <w:r w:rsidR="00EF678A" w:rsidRPr="00934148">
        <w:rPr>
          <w:rFonts w:ascii="Arial" w:hAnsi="Arial" w:cs="Arial"/>
          <w:sz w:val="22"/>
          <w:szCs w:val="22"/>
        </w:rPr>
        <w:t>in</w:t>
      </w:r>
      <w:r w:rsidR="00E946AC" w:rsidRPr="00934148">
        <w:rPr>
          <w:rFonts w:ascii="Arial" w:hAnsi="Arial" w:cs="Arial"/>
          <w:sz w:val="22"/>
          <w:szCs w:val="22"/>
        </w:rPr>
        <w:t>-</w:t>
      </w:r>
      <w:r w:rsidR="00EF678A" w:rsidRPr="00934148">
        <w:rPr>
          <w:rFonts w:ascii="Arial" w:hAnsi="Arial" w:cs="Arial"/>
          <w:sz w:val="22"/>
          <w:szCs w:val="22"/>
        </w:rPr>
        <w:t>place</w:t>
      </w:r>
      <w:r w:rsidRPr="00934148">
        <w:rPr>
          <w:rFonts w:ascii="Arial" w:hAnsi="Arial" w:cs="Arial"/>
          <w:sz w:val="22"/>
          <w:szCs w:val="22"/>
        </w:rPr>
        <w:t xml:space="preserve"> headwalls, wingwalls, </w:t>
      </w:r>
      <w:r w:rsidR="00303178" w:rsidRPr="00934148">
        <w:rPr>
          <w:rFonts w:ascii="Arial" w:hAnsi="Arial" w:cs="Arial"/>
          <w:sz w:val="22"/>
          <w:szCs w:val="22"/>
        </w:rPr>
        <w:t>a</w:t>
      </w:r>
      <w:r w:rsidRPr="00934148">
        <w:rPr>
          <w:rFonts w:ascii="Arial" w:hAnsi="Arial" w:cs="Arial"/>
          <w:sz w:val="22"/>
          <w:szCs w:val="22"/>
        </w:rPr>
        <w:t>prons</w:t>
      </w:r>
      <w:r w:rsidR="00934148">
        <w:rPr>
          <w:rFonts w:ascii="Arial" w:hAnsi="Arial" w:cs="Arial"/>
          <w:sz w:val="22"/>
          <w:szCs w:val="22"/>
        </w:rPr>
        <w:t>,</w:t>
      </w:r>
      <w:r w:rsidRPr="00934148">
        <w:rPr>
          <w:rFonts w:ascii="Arial" w:hAnsi="Arial" w:cs="Arial"/>
          <w:sz w:val="22"/>
          <w:szCs w:val="22"/>
        </w:rPr>
        <w:t xml:space="preserve"> </w:t>
      </w:r>
      <w:r w:rsidR="00B07157" w:rsidRPr="00934148">
        <w:rPr>
          <w:rFonts w:ascii="Arial" w:hAnsi="Arial" w:cs="Arial"/>
          <w:sz w:val="22"/>
          <w:szCs w:val="22"/>
        </w:rPr>
        <w:t xml:space="preserve">and curtain walls in accordance with </w:t>
      </w:r>
      <w:r w:rsidRPr="00934148">
        <w:rPr>
          <w:rFonts w:ascii="Arial" w:hAnsi="Arial" w:cs="Arial"/>
          <w:sz w:val="22"/>
          <w:szCs w:val="22"/>
        </w:rPr>
        <w:t>subsection 406.03.A.4 of the Standard Specifications for Construction.</w:t>
      </w:r>
    </w:p>
    <w:p w14:paraId="3BDEC919" w14:textId="7CD09484" w:rsidR="00554E62" w:rsidRPr="00934148" w:rsidRDefault="00554E62" w:rsidP="00A77A1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8DE8DE0" w14:textId="25AA13B0" w:rsidR="006F2962" w:rsidRPr="00934148" w:rsidRDefault="006F2962" w:rsidP="00A77A13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  <w:r w:rsidRPr="00934148">
        <w:rPr>
          <w:rFonts w:ascii="Arial" w:hAnsi="Arial" w:cs="Arial"/>
          <w:sz w:val="22"/>
          <w:szCs w:val="22"/>
        </w:rPr>
        <w:t xml:space="preserve">Design foundations using soil bearing pressures as shown on the plans.  </w:t>
      </w:r>
      <w:r w:rsidR="00BA367A">
        <w:rPr>
          <w:rFonts w:ascii="Arial" w:hAnsi="Arial" w:cs="Arial"/>
          <w:sz w:val="22"/>
          <w:szCs w:val="22"/>
        </w:rPr>
        <w:t>Ensure f</w:t>
      </w:r>
      <w:r w:rsidRPr="00934148">
        <w:rPr>
          <w:rFonts w:ascii="Arial" w:hAnsi="Arial" w:cs="Arial"/>
          <w:sz w:val="22"/>
          <w:szCs w:val="22"/>
        </w:rPr>
        <w:t xml:space="preserve">ootings </w:t>
      </w:r>
      <w:r w:rsidR="00BA367A">
        <w:rPr>
          <w:rFonts w:ascii="Arial" w:hAnsi="Arial" w:cs="Arial"/>
          <w:sz w:val="22"/>
          <w:szCs w:val="22"/>
        </w:rPr>
        <w:t>ar</w:t>
      </w:r>
      <w:r w:rsidRPr="00934148">
        <w:rPr>
          <w:rFonts w:ascii="Arial" w:hAnsi="Arial" w:cs="Arial"/>
          <w:sz w:val="22"/>
          <w:szCs w:val="22"/>
        </w:rPr>
        <w:t>e cantilever</w:t>
      </w:r>
      <w:r w:rsidR="00E946AC" w:rsidRPr="00934148">
        <w:rPr>
          <w:rFonts w:ascii="Arial" w:hAnsi="Arial" w:cs="Arial"/>
          <w:sz w:val="22"/>
          <w:szCs w:val="22"/>
        </w:rPr>
        <w:t>-</w:t>
      </w:r>
      <w:r w:rsidRPr="00934148">
        <w:rPr>
          <w:rFonts w:ascii="Arial" w:hAnsi="Arial" w:cs="Arial"/>
          <w:sz w:val="22"/>
          <w:szCs w:val="22"/>
        </w:rPr>
        <w:t>style footings.</w:t>
      </w:r>
    </w:p>
    <w:p w14:paraId="3C3B6382" w14:textId="77777777" w:rsidR="006F2962" w:rsidRPr="00934148" w:rsidRDefault="006F2962" w:rsidP="00A77A1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CD59095" w14:textId="08C216AA" w:rsidR="00554E62" w:rsidRPr="00934148" w:rsidRDefault="00554E62" w:rsidP="00A77A13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  <w:r w:rsidRPr="00934148">
        <w:rPr>
          <w:rFonts w:ascii="Arial" w:hAnsi="Arial" w:cs="Arial"/>
          <w:sz w:val="22"/>
          <w:szCs w:val="22"/>
        </w:rPr>
        <w:t xml:space="preserve">Ensure the design and certification are sealed by a Professional Engineer, licensed </w:t>
      </w:r>
      <w:r w:rsidR="00BA367A">
        <w:rPr>
          <w:rFonts w:ascii="Arial" w:hAnsi="Arial" w:cs="Arial"/>
          <w:sz w:val="22"/>
          <w:szCs w:val="22"/>
        </w:rPr>
        <w:t>in</w:t>
      </w:r>
      <w:r w:rsidRPr="00934148">
        <w:rPr>
          <w:rFonts w:ascii="Arial" w:hAnsi="Arial" w:cs="Arial"/>
          <w:sz w:val="22"/>
          <w:szCs w:val="22"/>
        </w:rPr>
        <w:t xml:space="preserve"> the State of Michigan, and submitted for approval to the Engineer.  Do not manufacture elements until the Engineer has approved all documents submitted.</w:t>
      </w:r>
    </w:p>
    <w:p w14:paraId="5619BDF6" w14:textId="34995784" w:rsidR="00554E62" w:rsidRPr="00934148" w:rsidRDefault="00554E62" w:rsidP="00A77A1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9BF31ED" w14:textId="078F8F5A" w:rsidR="00554E62" w:rsidRPr="00934148" w:rsidRDefault="00554E62" w:rsidP="00A77A13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934148">
        <w:rPr>
          <w:rFonts w:ascii="Arial" w:hAnsi="Arial" w:cs="Arial"/>
          <w:sz w:val="22"/>
          <w:szCs w:val="22"/>
        </w:rPr>
        <w:t>2.</w:t>
      </w:r>
      <w:r w:rsidRPr="00934148">
        <w:rPr>
          <w:rFonts w:ascii="Arial" w:hAnsi="Arial" w:cs="Arial"/>
          <w:sz w:val="22"/>
          <w:szCs w:val="22"/>
        </w:rPr>
        <w:tab/>
      </w:r>
      <w:r w:rsidR="00BA367A">
        <w:rPr>
          <w:rFonts w:ascii="Arial" w:hAnsi="Arial" w:cs="Arial"/>
          <w:sz w:val="22"/>
          <w:szCs w:val="22"/>
        </w:rPr>
        <w:t>Furnish</w:t>
      </w:r>
      <w:r w:rsidRPr="00934148">
        <w:rPr>
          <w:rFonts w:ascii="Arial" w:hAnsi="Arial" w:cs="Arial"/>
          <w:sz w:val="22"/>
          <w:szCs w:val="22"/>
        </w:rPr>
        <w:t xml:space="preserve"> working drawings </w:t>
      </w:r>
      <w:r w:rsidR="00B07157" w:rsidRPr="00934148">
        <w:rPr>
          <w:rFonts w:ascii="Arial" w:hAnsi="Arial" w:cs="Arial"/>
          <w:sz w:val="22"/>
          <w:szCs w:val="22"/>
        </w:rPr>
        <w:t>in accordance with</w:t>
      </w:r>
      <w:r w:rsidRPr="00934148">
        <w:rPr>
          <w:rFonts w:ascii="Arial" w:hAnsi="Arial" w:cs="Arial"/>
          <w:sz w:val="22"/>
          <w:szCs w:val="22"/>
        </w:rPr>
        <w:t xml:space="preserve"> subsection 406.03.C</w:t>
      </w:r>
      <w:r w:rsidR="00E946AC" w:rsidRPr="00934148">
        <w:rPr>
          <w:rFonts w:ascii="Arial" w:hAnsi="Arial" w:cs="Arial"/>
          <w:sz w:val="22"/>
          <w:szCs w:val="22"/>
        </w:rPr>
        <w:t xml:space="preserve"> of the </w:t>
      </w:r>
      <w:r w:rsidR="00C65587" w:rsidRPr="00934148">
        <w:rPr>
          <w:rFonts w:ascii="Arial" w:hAnsi="Arial" w:cs="Arial"/>
          <w:sz w:val="22"/>
          <w:szCs w:val="22"/>
        </w:rPr>
        <w:t>S</w:t>
      </w:r>
      <w:r w:rsidR="00E946AC" w:rsidRPr="00934148">
        <w:rPr>
          <w:rFonts w:ascii="Arial" w:hAnsi="Arial" w:cs="Arial"/>
          <w:sz w:val="22"/>
          <w:szCs w:val="22"/>
        </w:rPr>
        <w:t xml:space="preserve">tandard </w:t>
      </w:r>
      <w:r w:rsidR="00C65587" w:rsidRPr="00934148">
        <w:rPr>
          <w:rFonts w:ascii="Arial" w:hAnsi="Arial" w:cs="Arial"/>
          <w:sz w:val="22"/>
          <w:szCs w:val="22"/>
        </w:rPr>
        <w:t>S</w:t>
      </w:r>
      <w:r w:rsidR="00E946AC" w:rsidRPr="00934148">
        <w:rPr>
          <w:rFonts w:ascii="Arial" w:hAnsi="Arial" w:cs="Arial"/>
          <w:sz w:val="22"/>
          <w:szCs w:val="22"/>
        </w:rPr>
        <w:t>pecifications</w:t>
      </w:r>
      <w:r w:rsidR="00C65587" w:rsidRPr="00934148">
        <w:rPr>
          <w:rFonts w:ascii="Arial" w:hAnsi="Arial" w:cs="Arial"/>
          <w:sz w:val="22"/>
          <w:szCs w:val="22"/>
        </w:rPr>
        <w:t xml:space="preserve"> for Construction</w:t>
      </w:r>
      <w:r w:rsidR="00E946AC" w:rsidRPr="00934148">
        <w:rPr>
          <w:rFonts w:ascii="Arial" w:hAnsi="Arial" w:cs="Arial"/>
          <w:sz w:val="22"/>
          <w:szCs w:val="22"/>
        </w:rPr>
        <w:t>.</w:t>
      </w:r>
    </w:p>
    <w:p w14:paraId="6FCBA72B" w14:textId="72D8FDE0" w:rsidR="00554E62" w:rsidRPr="00934148" w:rsidRDefault="00554E62" w:rsidP="00A77A1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73DAEE4" w14:textId="32BA1B85" w:rsidR="00EC5C70" w:rsidRPr="00934148" w:rsidRDefault="00554E62" w:rsidP="00A77A13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934148">
        <w:rPr>
          <w:rFonts w:ascii="Arial" w:hAnsi="Arial" w:cs="Arial"/>
          <w:sz w:val="22"/>
          <w:szCs w:val="22"/>
        </w:rPr>
        <w:t>3.</w:t>
      </w:r>
      <w:r w:rsidR="00E946AC" w:rsidRPr="00934148">
        <w:rPr>
          <w:rFonts w:ascii="Arial" w:hAnsi="Arial" w:cs="Arial"/>
          <w:sz w:val="22"/>
          <w:szCs w:val="22"/>
        </w:rPr>
        <w:tab/>
      </w:r>
      <w:r w:rsidR="00EC5C70" w:rsidRPr="00934148">
        <w:rPr>
          <w:rFonts w:ascii="Arial" w:hAnsi="Arial" w:cs="Arial"/>
          <w:sz w:val="22"/>
          <w:szCs w:val="22"/>
        </w:rPr>
        <w:t xml:space="preserve">Fabricate precast elements </w:t>
      </w:r>
      <w:r w:rsidR="00B07157" w:rsidRPr="00934148">
        <w:rPr>
          <w:rFonts w:ascii="Arial" w:hAnsi="Arial" w:cs="Arial"/>
          <w:sz w:val="22"/>
          <w:szCs w:val="22"/>
        </w:rPr>
        <w:t xml:space="preserve">in accordance with </w:t>
      </w:r>
      <w:r w:rsidR="00EC5C70" w:rsidRPr="00934148">
        <w:rPr>
          <w:rFonts w:ascii="Arial" w:hAnsi="Arial" w:cs="Arial"/>
          <w:sz w:val="22"/>
          <w:szCs w:val="22"/>
        </w:rPr>
        <w:t>subsection 406.03.D</w:t>
      </w:r>
      <w:r w:rsidR="00E946AC" w:rsidRPr="00934148">
        <w:rPr>
          <w:rFonts w:ascii="Arial" w:hAnsi="Arial" w:cs="Arial"/>
          <w:sz w:val="22"/>
          <w:szCs w:val="22"/>
        </w:rPr>
        <w:t xml:space="preserve"> of the </w:t>
      </w:r>
      <w:r w:rsidR="00C65587" w:rsidRPr="00934148">
        <w:rPr>
          <w:rFonts w:ascii="Arial" w:hAnsi="Arial" w:cs="Arial"/>
          <w:sz w:val="22"/>
          <w:szCs w:val="22"/>
        </w:rPr>
        <w:t>S</w:t>
      </w:r>
      <w:r w:rsidR="00E946AC" w:rsidRPr="00934148">
        <w:rPr>
          <w:rFonts w:ascii="Arial" w:hAnsi="Arial" w:cs="Arial"/>
          <w:sz w:val="22"/>
          <w:szCs w:val="22"/>
        </w:rPr>
        <w:t xml:space="preserve">tandard </w:t>
      </w:r>
      <w:r w:rsidR="00C65587" w:rsidRPr="00934148">
        <w:rPr>
          <w:rFonts w:ascii="Arial" w:hAnsi="Arial" w:cs="Arial"/>
          <w:sz w:val="22"/>
          <w:szCs w:val="22"/>
        </w:rPr>
        <w:t>S</w:t>
      </w:r>
      <w:r w:rsidR="00E946AC" w:rsidRPr="00934148">
        <w:rPr>
          <w:rFonts w:ascii="Arial" w:hAnsi="Arial" w:cs="Arial"/>
          <w:sz w:val="22"/>
          <w:szCs w:val="22"/>
        </w:rPr>
        <w:t>pecifications</w:t>
      </w:r>
      <w:r w:rsidR="00C65587" w:rsidRPr="00934148">
        <w:rPr>
          <w:rFonts w:ascii="Arial" w:hAnsi="Arial" w:cs="Arial"/>
          <w:sz w:val="22"/>
          <w:szCs w:val="22"/>
        </w:rPr>
        <w:t xml:space="preserve"> for Construction</w:t>
      </w:r>
      <w:r w:rsidR="00EC5C70" w:rsidRPr="00934148">
        <w:rPr>
          <w:rFonts w:ascii="Arial" w:hAnsi="Arial" w:cs="Arial"/>
          <w:sz w:val="22"/>
          <w:szCs w:val="22"/>
        </w:rPr>
        <w:t xml:space="preserve">.  Ensure the slab and wall thicknesses meet tolerances in </w:t>
      </w:r>
      <w:r w:rsidR="00B07157" w:rsidRPr="00934148">
        <w:rPr>
          <w:rFonts w:ascii="Arial" w:hAnsi="Arial" w:cs="Arial"/>
          <w:sz w:val="22"/>
          <w:szCs w:val="22"/>
        </w:rPr>
        <w:t xml:space="preserve">accordance with </w:t>
      </w:r>
      <w:r w:rsidR="00EC5C70" w:rsidRPr="00934148">
        <w:rPr>
          <w:rFonts w:ascii="Arial" w:hAnsi="Arial" w:cs="Arial"/>
          <w:sz w:val="22"/>
          <w:szCs w:val="22"/>
        </w:rPr>
        <w:t>subsection 406.03.E</w:t>
      </w:r>
      <w:r w:rsidR="00B07157" w:rsidRPr="00934148">
        <w:rPr>
          <w:rFonts w:ascii="Arial" w:hAnsi="Arial" w:cs="Arial"/>
          <w:sz w:val="22"/>
          <w:szCs w:val="22"/>
        </w:rPr>
        <w:t xml:space="preserve"> of the Standard Specifications for Construction.</w:t>
      </w:r>
    </w:p>
    <w:p w14:paraId="624BF664" w14:textId="271C085D" w:rsidR="00554E62" w:rsidRPr="00934148" w:rsidRDefault="00554E62" w:rsidP="00A77A1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1CC6B91" w14:textId="2D430096" w:rsidR="00EC5C70" w:rsidRPr="00934148" w:rsidRDefault="00EC5C70" w:rsidP="00A77A13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934148">
        <w:rPr>
          <w:rFonts w:ascii="Arial" w:hAnsi="Arial" w:cs="Arial"/>
          <w:sz w:val="22"/>
          <w:szCs w:val="22"/>
        </w:rPr>
        <w:t>4.</w:t>
      </w:r>
      <w:r w:rsidR="00E946AC" w:rsidRPr="00934148">
        <w:rPr>
          <w:rFonts w:ascii="Arial" w:hAnsi="Arial" w:cs="Arial"/>
          <w:sz w:val="22"/>
          <w:szCs w:val="22"/>
        </w:rPr>
        <w:tab/>
      </w:r>
      <w:r w:rsidR="00BA367A">
        <w:rPr>
          <w:rFonts w:ascii="Arial" w:hAnsi="Arial" w:cs="Arial"/>
          <w:sz w:val="22"/>
          <w:szCs w:val="22"/>
        </w:rPr>
        <w:t>Furnish</w:t>
      </w:r>
      <w:r w:rsidRPr="00934148">
        <w:rPr>
          <w:rFonts w:ascii="Arial" w:hAnsi="Arial" w:cs="Arial"/>
          <w:sz w:val="22"/>
          <w:szCs w:val="22"/>
        </w:rPr>
        <w:t xml:space="preserve"> a smooth finish on the concrete surfaces, free of fractures.  Repair fabrication </w:t>
      </w:r>
      <w:r w:rsidRPr="00934148">
        <w:rPr>
          <w:rFonts w:ascii="Arial" w:hAnsi="Arial" w:cs="Arial"/>
          <w:sz w:val="22"/>
          <w:szCs w:val="22"/>
        </w:rPr>
        <w:lastRenderedPageBreak/>
        <w:t>imperfections, handling damage, or construction damage to precast</w:t>
      </w:r>
      <w:r w:rsidR="00EF678A" w:rsidRPr="00934148">
        <w:rPr>
          <w:rFonts w:ascii="Arial" w:hAnsi="Arial" w:cs="Arial"/>
          <w:sz w:val="22"/>
          <w:szCs w:val="22"/>
        </w:rPr>
        <w:t xml:space="preserve"> or cast</w:t>
      </w:r>
      <w:r w:rsidR="00E946AC" w:rsidRPr="00934148">
        <w:rPr>
          <w:rFonts w:ascii="Arial" w:hAnsi="Arial" w:cs="Arial"/>
          <w:sz w:val="22"/>
          <w:szCs w:val="22"/>
        </w:rPr>
        <w:t>-</w:t>
      </w:r>
      <w:r w:rsidR="00EF678A" w:rsidRPr="00934148">
        <w:rPr>
          <w:rFonts w:ascii="Arial" w:hAnsi="Arial" w:cs="Arial"/>
          <w:sz w:val="22"/>
          <w:szCs w:val="22"/>
        </w:rPr>
        <w:t>in</w:t>
      </w:r>
      <w:r w:rsidR="00E946AC" w:rsidRPr="00934148">
        <w:rPr>
          <w:rFonts w:ascii="Arial" w:hAnsi="Arial" w:cs="Arial"/>
          <w:sz w:val="22"/>
          <w:szCs w:val="22"/>
        </w:rPr>
        <w:t>-</w:t>
      </w:r>
      <w:r w:rsidR="00EF678A" w:rsidRPr="00934148">
        <w:rPr>
          <w:rFonts w:ascii="Arial" w:hAnsi="Arial" w:cs="Arial"/>
          <w:sz w:val="22"/>
          <w:szCs w:val="22"/>
        </w:rPr>
        <w:t>place</w:t>
      </w:r>
      <w:r w:rsidRPr="00934148">
        <w:rPr>
          <w:rFonts w:ascii="Arial" w:hAnsi="Arial" w:cs="Arial"/>
          <w:sz w:val="22"/>
          <w:szCs w:val="22"/>
        </w:rPr>
        <w:t xml:space="preserve"> elements as approved by the Engineer, in accordance with section 712</w:t>
      </w:r>
      <w:r w:rsidR="00E946AC" w:rsidRPr="00934148">
        <w:rPr>
          <w:rFonts w:ascii="Arial" w:hAnsi="Arial" w:cs="Arial"/>
          <w:sz w:val="22"/>
          <w:szCs w:val="22"/>
        </w:rPr>
        <w:t xml:space="preserve"> of the </w:t>
      </w:r>
      <w:r w:rsidR="001B0282" w:rsidRPr="00934148">
        <w:rPr>
          <w:rFonts w:ascii="Arial" w:hAnsi="Arial" w:cs="Arial"/>
          <w:sz w:val="22"/>
          <w:szCs w:val="22"/>
        </w:rPr>
        <w:t>S</w:t>
      </w:r>
      <w:r w:rsidR="00E946AC" w:rsidRPr="00934148">
        <w:rPr>
          <w:rFonts w:ascii="Arial" w:hAnsi="Arial" w:cs="Arial"/>
          <w:sz w:val="22"/>
          <w:szCs w:val="22"/>
        </w:rPr>
        <w:t xml:space="preserve">tandard </w:t>
      </w:r>
      <w:r w:rsidR="001B0282" w:rsidRPr="00934148">
        <w:rPr>
          <w:rFonts w:ascii="Arial" w:hAnsi="Arial" w:cs="Arial"/>
          <w:sz w:val="22"/>
          <w:szCs w:val="22"/>
        </w:rPr>
        <w:t>S</w:t>
      </w:r>
      <w:r w:rsidR="00E946AC" w:rsidRPr="00934148">
        <w:rPr>
          <w:rFonts w:ascii="Arial" w:hAnsi="Arial" w:cs="Arial"/>
          <w:sz w:val="22"/>
          <w:szCs w:val="22"/>
        </w:rPr>
        <w:t>pecifications</w:t>
      </w:r>
      <w:r w:rsidR="001B0282" w:rsidRPr="00934148">
        <w:rPr>
          <w:rFonts w:ascii="Arial" w:hAnsi="Arial" w:cs="Arial"/>
          <w:sz w:val="22"/>
          <w:szCs w:val="22"/>
        </w:rPr>
        <w:t xml:space="preserve"> for Construction</w:t>
      </w:r>
      <w:r w:rsidR="00E946AC" w:rsidRPr="00934148">
        <w:rPr>
          <w:rFonts w:ascii="Arial" w:hAnsi="Arial" w:cs="Arial"/>
          <w:sz w:val="22"/>
          <w:szCs w:val="22"/>
        </w:rPr>
        <w:t xml:space="preserve"> </w:t>
      </w:r>
      <w:r w:rsidRPr="00934148">
        <w:rPr>
          <w:rFonts w:ascii="Arial" w:hAnsi="Arial" w:cs="Arial"/>
          <w:sz w:val="22"/>
          <w:szCs w:val="22"/>
        </w:rPr>
        <w:t xml:space="preserve">and at no additional cost to the </w:t>
      </w:r>
      <w:r w:rsidR="00B406BF" w:rsidRPr="00934148">
        <w:rPr>
          <w:rFonts w:ascii="Arial" w:hAnsi="Arial" w:cs="Arial"/>
          <w:sz w:val="22"/>
          <w:szCs w:val="22"/>
        </w:rPr>
        <w:t>contract</w:t>
      </w:r>
      <w:r w:rsidRPr="00934148">
        <w:rPr>
          <w:rFonts w:ascii="Arial" w:hAnsi="Arial" w:cs="Arial"/>
          <w:sz w:val="22"/>
          <w:szCs w:val="22"/>
        </w:rPr>
        <w:t>.  The Engineer may reject precast</w:t>
      </w:r>
      <w:r w:rsidR="00EF678A" w:rsidRPr="00934148">
        <w:rPr>
          <w:rFonts w:ascii="Arial" w:hAnsi="Arial" w:cs="Arial"/>
          <w:sz w:val="22"/>
          <w:szCs w:val="22"/>
        </w:rPr>
        <w:t xml:space="preserve"> or cast</w:t>
      </w:r>
      <w:r w:rsidR="00E946AC" w:rsidRPr="00934148">
        <w:rPr>
          <w:rFonts w:ascii="Arial" w:hAnsi="Arial" w:cs="Arial"/>
          <w:sz w:val="22"/>
          <w:szCs w:val="22"/>
        </w:rPr>
        <w:t>-</w:t>
      </w:r>
      <w:r w:rsidR="00EF678A" w:rsidRPr="00934148">
        <w:rPr>
          <w:rFonts w:ascii="Arial" w:hAnsi="Arial" w:cs="Arial"/>
          <w:sz w:val="22"/>
          <w:szCs w:val="22"/>
        </w:rPr>
        <w:t>in</w:t>
      </w:r>
      <w:r w:rsidR="00E946AC" w:rsidRPr="00934148">
        <w:rPr>
          <w:rFonts w:ascii="Arial" w:hAnsi="Arial" w:cs="Arial"/>
          <w:sz w:val="22"/>
          <w:szCs w:val="22"/>
        </w:rPr>
        <w:t>-</w:t>
      </w:r>
      <w:r w:rsidR="00EF678A" w:rsidRPr="00934148">
        <w:rPr>
          <w:rFonts w:ascii="Arial" w:hAnsi="Arial" w:cs="Arial"/>
          <w:sz w:val="22"/>
          <w:szCs w:val="22"/>
        </w:rPr>
        <w:t>place</w:t>
      </w:r>
      <w:r w:rsidRPr="00934148">
        <w:rPr>
          <w:rFonts w:ascii="Arial" w:hAnsi="Arial" w:cs="Arial"/>
          <w:sz w:val="22"/>
          <w:szCs w:val="22"/>
        </w:rPr>
        <w:t xml:space="preserve"> elements due to the following:</w:t>
      </w:r>
    </w:p>
    <w:p w14:paraId="116DB22B" w14:textId="3858DF5B" w:rsidR="00DC25FD" w:rsidRPr="00934148" w:rsidRDefault="00DC25FD" w:rsidP="00A77A1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4180955" w14:textId="59D11D31" w:rsidR="00E946AC" w:rsidRPr="00934148" w:rsidRDefault="00DC25FD" w:rsidP="00A77A13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934148">
        <w:rPr>
          <w:rFonts w:ascii="Arial" w:hAnsi="Arial" w:cs="Arial"/>
          <w:sz w:val="22"/>
          <w:szCs w:val="22"/>
        </w:rPr>
        <w:t>A.</w:t>
      </w:r>
      <w:r w:rsidR="00E946AC" w:rsidRPr="00934148">
        <w:rPr>
          <w:rFonts w:ascii="Arial" w:hAnsi="Arial" w:cs="Arial"/>
          <w:sz w:val="22"/>
          <w:szCs w:val="22"/>
        </w:rPr>
        <w:tab/>
      </w:r>
      <w:r w:rsidRPr="00934148">
        <w:rPr>
          <w:rFonts w:ascii="Arial" w:hAnsi="Arial" w:cs="Arial"/>
          <w:sz w:val="22"/>
          <w:szCs w:val="22"/>
        </w:rPr>
        <w:t>Defects that indicate imperfect proportioning, mixing, or forming</w:t>
      </w:r>
      <w:r w:rsidR="00E946AC" w:rsidRPr="00934148">
        <w:rPr>
          <w:rFonts w:ascii="Arial" w:hAnsi="Arial" w:cs="Arial"/>
          <w:sz w:val="22"/>
          <w:szCs w:val="22"/>
        </w:rPr>
        <w:t>.</w:t>
      </w:r>
    </w:p>
    <w:p w14:paraId="5F1FBA37" w14:textId="77777777" w:rsidR="00E946AC" w:rsidRPr="00934148" w:rsidRDefault="00E946AC" w:rsidP="00A77A1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6941182" w14:textId="3A84D471" w:rsidR="009579DE" w:rsidRPr="00934148" w:rsidRDefault="00DC25FD" w:rsidP="00A77A13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934148">
        <w:rPr>
          <w:rFonts w:ascii="Arial" w:hAnsi="Arial" w:cs="Arial"/>
          <w:sz w:val="22"/>
          <w:szCs w:val="22"/>
        </w:rPr>
        <w:t>B.</w:t>
      </w:r>
      <w:r w:rsidR="00E946AC" w:rsidRPr="00934148">
        <w:rPr>
          <w:rFonts w:ascii="Arial" w:hAnsi="Arial" w:cs="Arial"/>
          <w:sz w:val="22"/>
          <w:szCs w:val="22"/>
        </w:rPr>
        <w:tab/>
      </w:r>
      <w:r w:rsidRPr="00934148">
        <w:rPr>
          <w:rFonts w:ascii="Arial" w:hAnsi="Arial" w:cs="Arial"/>
          <w:sz w:val="22"/>
          <w:szCs w:val="22"/>
        </w:rPr>
        <w:t>Honeycombed or open</w:t>
      </w:r>
      <w:r w:rsidR="00E946AC" w:rsidRPr="00934148">
        <w:rPr>
          <w:rFonts w:ascii="Arial" w:hAnsi="Arial" w:cs="Arial"/>
          <w:sz w:val="22"/>
          <w:szCs w:val="22"/>
        </w:rPr>
        <w:t>-</w:t>
      </w:r>
      <w:r w:rsidRPr="00934148">
        <w:rPr>
          <w:rFonts w:ascii="Arial" w:hAnsi="Arial" w:cs="Arial"/>
          <w:sz w:val="22"/>
          <w:szCs w:val="22"/>
        </w:rPr>
        <w:t>textured surfaces that would adversely affect the function of the headwall, wingwall, apron</w:t>
      </w:r>
      <w:r w:rsidR="00E946AC" w:rsidRPr="00934148">
        <w:rPr>
          <w:rFonts w:ascii="Arial" w:hAnsi="Arial" w:cs="Arial"/>
          <w:sz w:val="22"/>
          <w:szCs w:val="22"/>
        </w:rPr>
        <w:t xml:space="preserve">, </w:t>
      </w:r>
      <w:r w:rsidRPr="00934148">
        <w:rPr>
          <w:rFonts w:ascii="Arial" w:hAnsi="Arial" w:cs="Arial"/>
          <w:sz w:val="22"/>
          <w:szCs w:val="22"/>
        </w:rPr>
        <w:t>or curtain</w:t>
      </w:r>
      <w:r w:rsidR="00B406BF" w:rsidRPr="00934148">
        <w:rPr>
          <w:rFonts w:ascii="Arial" w:hAnsi="Arial" w:cs="Arial"/>
          <w:sz w:val="22"/>
          <w:szCs w:val="22"/>
        </w:rPr>
        <w:t xml:space="preserve"> </w:t>
      </w:r>
      <w:r w:rsidRPr="00934148">
        <w:rPr>
          <w:rFonts w:ascii="Arial" w:hAnsi="Arial" w:cs="Arial"/>
          <w:sz w:val="22"/>
          <w:szCs w:val="22"/>
        </w:rPr>
        <w:t>walls</w:t>
      </w:r>
      <w:r w:rsidR="009579DE" w:rsidRPr="00934148">
        <w:rPr>
          <w:rFonts w:ascii="Arial" w:hAnsi="Arial" w:cs="Arial"/>
          <w:sz w:val="22"/>
          <w:szCs w:val="22"/>
        </w:rPr>
        <w:t>.</w:t>
      </w:r>
    </w:p>
    <w:p w14:paraId="1E913E8C" w14:textId="77777777" w:rsidR="009579DE" w:rsidRPr="00934148" w:rsidRDefault="009579DE" w:rsidP="00A77A1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539480B" w14:textId="25A26F98" w:rsidR="009579DE" w:rsidRPr="00934148" w:rsidRDefault="00DC25FD" w:rsidP="00A77A13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934148">
        <w:rPr>
          <w:rFonts w:ascii="Arial" w:hAnsi="Arial" w:cs="Arial"/>
          <w:sz w:val="22"/>
          <w:szCs w:val="22"/>
        </w:rPr>
        <w:t>C.</w:t>
      </w:r>
      <w:r w:rsidR="009579DE" w:rsidRPr="00934148">
        <w:rPr>
          <w:rFonts w:ascii="Arial" w:hAnsi="Arial" w:cs="Arial"/>
          <w:sz w:val="22"/>
          <w:szCs w:val="22"/>
        </w:rPr>
        <w:tab/>
      </w:r>
      <w:r w:rsidRPr="00934148">
        <w:rPr>
          <w:rFonts w:ascii="Arial" w:hAnsi="Arial" w:cs="Arial"/>
          <w:sz w:val="22"/>
          <w:szCs w:val="22"/>
        </w:rPr>
        <w:t>Damaged ends preventing required joint construction</w:t>
      </w:r>
      <w:r w:rsidR="009579DE" w:rsidRPr="00934148">
        <w:rPr>
          <w:rFonts w:ascii="Arial" w:hAnsi="Arial" w:cs="Arial"/>
          <w:sz w:val="22"/>
          <w:szCs w:val="22"/>
        </w:rPr>
        <w:t>.</w:t>
      </w:r>
    </w:p>
    <w:p w14:paraId="06BBB030" w14:textId="77777777" w:rsidR="009579DE" w:rsidRPr="00934148" w:rsidRDefault="009579DE" w:rsidP="00A77A1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49A7217" w14:textId="7E0A911D" w:rsidR="009579DE" w:rsidRPr="00934148" w:rsidRDefault="00DC25FD" w:rsidP="00A77A13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934148">
        <w:rPr>
          <w:rFonts w:ascii="Arial" w:hAnsi="Arial" w:cs="Arial"/>
          <w:sz w:val="22"/>
          <w:szCs w:val="22"/>
        </w:rPr>
        <w:t>D.</w:t>
      </w:r>
      <w:r w:rsidR="009579DE" w:rsidRPr="00934148">
        <w:rPr>
          <w:rFonts w:ascii="Arial" w:hAnsi="Arial" w:cs="Arial"/>
          <w:sz w:val="22"/>
          <w:szCs w:val="22"/>
        </w:rPr>
        <w:tab/>
      </w:r>
      <w:r w:rsidRPr="00934148">
        <w:rPr>
          <w:rFonts w:ascii="Arial" w:hAnsi="Arial" w:cs="Arial"/>
          <w:sz w:val="22"/>
          <w:szCs w:val="22"/>
        </w:rPr>
        <w:t>Concrete that does not attain the required compressive strength</w:t>
      </w:r>
      <w:r w:rsidR="009579DE" w:rsidRPr="00934148">
        <w:rPr>
          <w:rFonts w:ascii="Arial" w:hAnsi="Arial" w:cs="Arial"/>
          <w:sz w:val="22"/>
          <w:szCs w:val="22"/>
        </w:rPr>
        <w:t>.</w:t>
      </w:r>
    </w:p>
    <w:p w14:paraId="06F5D1D1" w14:textId="77777777" w:rsidR="009579DE" w:rsidRPr="00934148" w:rsidRDefault="009579DE" w:rsidP="00A77A1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BB4FCAD" w14:textId="1CEA9963" w:rsidR="009579DE" w:rsidRPr="00934148" w:rsidRDefault="00DC25FD" w:rsidP="00A77A13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934148">
        <w:rPr>
          <w:rFonts w:ascii="Arial" w:hAnsi="Arial" w:cs="Arial"/>
          <w:sz w:val="22"/>
          <w:szCs w:val="22"/>
        </w:rPr>
        <w:t>E.</w:t>
      </w:r>
      <w:r w:rsidR="009579DE" w:rsidRPr="00934148">
        <w:rPr>
          <w:rFonts w:ascii="Arial" w:hAnsi="Arial" w:cs="Arial"/>
          <w:sz w:val="22"/>
          <w:szCs w:val="22"/>
        </w:rPr>
        <w:tab/>
      </w:r>
      <w:r w:rsidRPr="00934148">
        <w:rPr>
          <w:rFonts w:ascii="Arial" w:hAnsi="Arial" w:cs="Arial"/>
          <w:sz w:val="22"/>
          <w:szCs w:val="22"/>
        </w:rPr>
        <w:t>Out of tolerance dimensions</w:t>
      </w:r>
      <w:r w:rsidR="009579DE" w:rsidRPr="00934148">
        <w:rPr>
          <w:rFonts w:ascii="Arial" w:hAnsi="Arial" w:cs="Arial"/>
          <w:sz w:val="22"/>
          <w:szCs w:val="22"/>
        </w:rPr>
        <w:t>.</w:t>
      </w:r>
    </w:p>
    <w:p w14:paraId="7D0D1903" w14:textId="77777777" w:rsidR="009579DE" w:rsidRPr="00934148" w:rsidRDefault="009579DE" w:rsidP="00A77A1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62CA903" w14:textId="727670F2" w:rsidR="009579DE" w:rsidRPr="00934148" w:rsidRDefault="00DC25FD" w:rsidP="00A77A13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934148">
        <w:rPr>
          <w:rFonts w:ascii="Arial" w:hAnsi="Arial" w:cs="Arial"/>
          <w:sz w:val="22"/>
          <w:szCs w:val="22"/>
        </w:rPr>
        <w:t>F.</w:t>
      </w:r>
      <w:r w:rsidR="009579DE" w:rsidRPr="00934148">
        <w:rPr>
          <w:rFonts w:ascii="Arial" w:hAnsi="Arial" w:cs="Arial"/>
          <w:sz w:val="22"/>
          <w:szCs w:val="22"/>
        </w:rPr>
        <w:tab/>
      </w:r>
      <w:r w:rsidRPr="00934148">
        <w:rPr>
          <w:rFonts w:ascii="Arial" w:hAnsi="Arial" w:cs="Arial"/>
          <w:sz w:val="22"/>
          <w:szCs w:val="22"/>
        </w:rPr>
        <w:t>Low or high air content</w:t>
      </w:r>
      <w:r w:rsidR="009579DE" w:rsidRPr="00934148">
        <w:rPr>
          <w:rFonts w:ascii="Arial" w:hAnsi="Arial" w:cs="Arial"/>
          <w:sz w:val="22"/>
          <w:szCs w:val="22"/>
        </w:rPr>
        <w:t>.</w:t>
      </w:r>
    </w:p>
    <w:p w14:paraId="30C84201" w14:textId="77777777" w:rsidR="009579DE" w:rsidRPr="00934148" w:rsidRDefault="009579DE" w:rsidP="00A77A1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7DCAF54" w14:textId="2986AE33" w:rsidR="00DC25FD" w:rsidRPr="00934148" w:rsidRDefault="00DC25FD" w:rsidP="00A77A13">
      <w:pPr>
        <w:widowControl w:val="0"/>
        <w:ind w:left="720" w:firstLine="360"/>
        <w:jc w:val="both"/>
        <w:rPr>
          <w:rFonts w:ascii="Arial" w:hAnsi="Arial" w:cs="Arial"/>
          <w:sz w:val="22"/>
          <w:szCs w:val="22"/>
        </w:rPr>
      </w:pPr>
      <w:r w:rsidRPr="00934148">
        <w:rPr>
          <w:rFonts w:ascii="Arial" w:hAnsi="Arial" w:cs="Arial"/>
          <w:sz w:val="22"/>
          <w:szCs w:val="22"/>
        </w:rPr>
        <w:t>G.</w:t>
      </w:r>
      <w:r w:rsidR="009579DE" w:rsidRPr="00934148">
        <w:rPr>
          <w:rFonts w:ascii="Arial" w:hAnsi="Arial" w:cs="Arial"/>
          <w:sz w:val="22"/>
          <w:szCs w:val="22"/>
        </w:rPr>
        <w:tab/>
      </w:r>
      <w:r w:rsidRPr="00934148">
        <w:rPr>
          <w:rFonts w:ascii="Arial" w:hAnsi="Arial" w:cs="Arial"/>
          <w:sz w:val="22"/>
          <w:szCs w:val="22"/>
        </w:rPr>
        <w:t>Exposed reinforcing steel.</w:t>
      </w:r>
    </w:p>
    <w:p w14:paraId="2ED17CA0" w14:textId="35A6E24A" w:rsidR="00EC5C70" w:rsidRPr="00934148" w:rsidRDefault="00EC5C70" w:rsidP="00A77A1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D4762BB" w14:textId="11832EF3" w:rsidR="00CC4811" w:rsidRPr="00934148" w:rsidRDefault="00805CC6" w:rsidP="00A77A13">
      <w:pPr>
        <w:widowControl w:val="0"/>
        <w:ind w:firstLine="360"/>
        <w:jc w:val="both"/>
        <w:rPr>
          <w:rFonts w:ascii="Arial" w:hAnsi="Arial" w:cs="Arial"/>
          <w:sz w:val="22"/>
          <w:szCs w:val="22"/>
        </w:rPr>
      </w:pPr>
      <w:r w:rsidRPr="00934148">
        <w:rPr>
          <w:rFonts w:ascii="Arial" w:hAnsi="Arial" w:cs="Arial"/>
          <w:b/>
          <w:sz w:val="22"/>
          <w:szCs w:val="22"/>
        </w:rPr>
        <w:t>d.</w:t>
      </w:r>
      <w:r w:rsidR="009579DE" w:rsidRPr="00934148">
        <w:rPr>
          <w:rFonts w:ascii="Arial" w:hAnsi="Arial" w:cs="Arial"/>
          <w:b/>
          <w:sz w:val="22"/>
          <w:szCs w:val="22"/>
        </w:rPr>
        <w:tab/>
      </w:r>
      <w:r w:rsidRPr="00934148">
        <w:rPr>
          <w:rFonts w:ascii="Arial" w:hAnsi="Arial" w:cs="Arial"/>
          <w:b/>
          <w:sz w:val="22"/>
          <w:szCs w:val="22"/>
        </w:rPr>
        <w:t>Installation.</w:t>
      </w:r>
      <w:r w:rsidRPr="00934148">
        <w:rPr>
          <w:rFonts w:ascii="Arial" w:hAnsi="Arial" w:cs="Arial"/>
          <w:sz w:val="22"/>
          <w:szCs w:val="22"/>
        </w:rPr>
        <w:t xml:space="preserve"> </w:t>
      </w:r>
      <w:r w:rsidR="009579DE" w:rsidRPr="00934148">
        <w:rPr>
          <w:rFonts w:ascii="Arial" w:hAnsi="Arial" w:cs="Arial"/>
          <w:sz w:val="22"/>
          <w:szCs w:val="22"/>
        </w:rPr>
        <w:t xml:space="preserve"> </w:t>
      </w:r>
      <w:r w:rsidR="006A57F5" w:rsidRPr="00934148">
        <w:rPr>
          <w:rFonts w:ascii="Arial" w:hAnsi="Arial" w:cs="Arial"/>
          <w:sz w:val="22"/>
          <w:szCs w:val="22"/>
        </w:rPr>
        <w:t>Unless otherwise shown on the plans, construct culvert bedding for headwalls, wingwalls, apron</w:t>
      </w:r>
      <w:r w:rsidR="00B406BF" w:rsidRPr="00934148">
        <w:rPr>
          <w:rFonts w:ascii="Arial" w:hAnsi="Arial" w:cs="Arial"/>
          <w:sz w:val="22"/>
          <w:szCs w:val="22"/>
        </w:rPr>
        <w:t>s</w:t>
      </w:r>
      <w:r w:rsidR="00BA367A">
        <w:rPr>
          <w:rFonts w:ascii="Arial" w:hAnsi="Arial" w:cs="Arial"/>
          <w:sz w:val="22"/>
          <w:szCs w:val="22"/>
        </w:rPr>
        <w:t>,</w:t>
      </w:r>
      <w:r w:rsidR="00B406BF" w:rsidRPr="00934148">
        <w:rPr>
          <w:rFonts w:ascii="Arial" w:hAnsi="Arial" w:cs="Arial"/>
          <w:sz w:val="22"/>
          <w:szCs w:val="22"/>
        </w:rPr>
        <w:t xml:space="preserve"> and curtain walls</w:t>
      </w:r>
      <w:r w:rsidR="006A57F5" w:rsidRPr="00934148">
        <w:rPr>
          <w:rFonts w:ascii="Arial" w:hAnsi="Arial" w:cs="Arial"/>
          <w:sz w:val="22"/>
          <w:szCs w:val="22"/>
        </w:rPr>
        <w:t xml:space="preserve"> by placing a 9-inch-thick layer of coarse aggregate 6A, with a</w:t>
      </w:r>
      <w:r w:rsidR="009579DE" w:rsidRPr="00934148">
        <w:rPr>
          <w:rFonts w:ascii="Arial" w:hAnsi="Arial" w:cs="Arial"/>
          <w:sz w:val="22"/>
          <w:szCs w:val="22"/>
        </w:rPr>
        <w:t>n</w:t>
      </w:r>
      <w:r w:rsidR="006A57F5" w:rsidRPr="00934148">
        <w:rPr>
          <w:rFonts w:ascii="Arial" w:hAnsi="Arial" w:cs="Arial"/>
          <w:sz w:val="22"/>
          <w:szCs w:val="22"/>
        </w:rPr>
        <w:t xml:space="preserve"> 80</w:t>
      </w:r>
      <w:r w:rsidR="00BA367A">
        <w:rPr>
          <w:rFonts w:ascii="Arial" w:hAnsi="Arial" w:cs="Arial"/>
          <w:sz w:val="22"/>
          <w:szCs w:val="22"/>
        </w:rPr>
        <w:t xml:space="preserve"> percent</w:t>
      </w:r>
      <w:r w:rsidR="006A57F5" w:rsidRPr="00934148">
        <w:rPr>
          <w:rFonts w:ascii="Arial" w:hAnsi="Arial" w:cs="Arial"/>
          <w:sz w:val="22"/>
          <w:szCs w:val="22"/>
        </w:rPr>
        <w:t xml:space="preserve"> minimum crushed material, or 46G aggregate, covered with a 3-inch-thick layer of 34G, 34R, 26A aggregate</w:t>
      </w:r>
      <w:r w:rsidR="009579DE" w:rsidRPr="00934148">
        <w:rPr>
          <w:rFonts w:ascii="Arial" w:hAnsi="Arial" w:cs="Arial"/>
          <w:sz w:val="22"/>
          <w:szCs w:val="22"/>
        </w:rPr>
        <w:t xml:space="preserve">, </w:t>
      </w:r>
      <w:r w:rsidR="006A57F5" w:rsidRPr="00934148">
        <w:rPr>
          <w:rFonts w:ascii="Arial" w:hAnsi="Arial" w:cs="Arial"/>
          <w:sz w:val="22"/>
          <w:szCs w:val="22"/>
        </w:rPr>
        <w:t xml:space="preserve">or approved equal.  </w:t>
      </w:r>
      <w:r w:rsidR="00CC4811" w:rsidRPr="00934148">
        <w:rPr>
          <w:rFonts w:ascii="Arial" w:hAnsi="Arial" w:cs="Arial"/>
          <w:sz w:val="22"/>
          <w:szCs w:val="22"/>
        </w:rPr>
        <w:t>Before placing the 3-inch-thick layer, compact the 9-inch-thick layer using at least three passes of a vibrating plate compactor.  Compact the 3-inch-thick layer using at least one pass of a vibrating plate compactor.</w:t>
      </w:r>
    </w:p>
    <w:p w14:paraId="02495585" w14:textId="5262766E" w:rsidR="00CC4811" w:rsidRPr="00934148" w:rsidRDefault="00CC4811" w:rsidP="00A77A1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6662CC3" w14:textId="46E51F0A" w:rsidR="00CC4811" w:rsidRPr="00934148" w:rsidRDefault="00CC4811" w:rsidP="00A77A13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34148">
        <w:rPr>
          <w:rFonts w:ascii="Arial" w:hAnsi="Arial" w:cs="Arial"/>
          <w:sz w:val="22"/>
          <w:szCs w:val="22"/>
        </w:rPr>
        <w:t>Treat the joint</w:t>
      </w:r>
      <w:r w:rsidR="005A71AF" w:rsidRPr="00934148">
        <w:rPr>
          <w:rFonts w:ascii="Arial" w:hAnsi="Arial" w:cs="Arial"/>
          <w:sz w:val="22"/>
          <w:szCs w:val="22"/>
        </w:rPr>
        <w:t>s between</w:t>
      </w:r>
      <w:r w:rsidRPr="00934148">
        <w:rPr>
          <w:rFonts w:ascii="Arial" w:hAnsi="Arial" w:cs="Arial"/>
          <w:sz w:val="22"/>
          <w:szCs w:val="22"/>
        </w:rPr>
        <w:t xml:space="preserve"> the pipe</w:t>
      </w:r>
      <w:r w:rsidR="005A71AF" w:rsidRPr="00934148">
        <w:rPr>
          <w:rFonts w:ascii="Arial" w:hAnsi="Arial" w:cs="Arial"/>
          <w:sz w:val="22"/>
          <w:szCs w:val="22"/>
        </w:rPr>
        <w:t xml:space="preserve"> and headwall</w:t>
      </w:r>
      <w:r w:rsidRPr="00934148">
        <w:rPr>
          <w:rFonts w:ascii="Arial" w:hAnsi="Arial" w:cs="Arial"/>
          <w:sz w:val="22"/>
          <w:szCs w:val="22"/>
        </w:rPr>
        <w:t xml:space="preserve"> with cold applied culvert joint sealer and cover with a 24-inch-wide strip of geotextile blanket centered on the joint.</w:t>
      </w:r>
    </w:p>
    <w:p w14:paraId="3BE1CBE1" w14:textId="77777777" w:rsidR="00CC4811" w:rsidRPr="00934148" w:rsidRDefault="00CC4811" w:rsidP="00A77A1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8F0F9E8" w14:textId="5EE4A922" w:rsidR="000232A5" w:rsidRPr="00934148" w:rsidRDefault="004552EC" w:rsidP="00A77A13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34148">
        <w:rPr>
          <w:rFonts w:ascii="Arial" w:hAnsi="Arial" w:cs="Arial"/>
          <w:sz w:val="22"/>
          <w:szCs w:val="22"/>
        </w:rPr>
        <w:t xml:space="preserve">Erect the precast </w:t>
      </w:r>
      <w:r w:rsidR="00CE1048" w:rsidRPr="00934148">
        <w:rPr>
          <w:rFonts w:ascii="Arial" w:hAnsi="Arial" w:cs="Arial"/>
          <w:sz w:val="22"/>
          <w:szCs w:val="22"/>
        </w:rPr>
        <w:t>members</w:t>
      </w:r>
      <w:r w:rsidRPr="00934148">
        <w:rPr>
          <w:rFonts w:ascii="Arial" w:hAnsi="Arial" w:cs="Arial"/>
          <w:sz w:val="22"/>
          <w:szCs w:val="22"/>
        </w:rPr>
        <w:t xml:space="preserve"> as shown on the plans, </w:t>
      </w:r>
      <w:r w:rsidR="00BA367A">
        <w:rPr>
          <w:rFonts w:ascii="Arial" w:hAnsi="Arial" w:cs="Arial"/>
          <w:sz w:val="22"/>
          <w:szCs w:val="22"/>
        </w:rPr>
        <w:t xml:space="preserve">in </w:t>
      </w:r>
      <w:r w:rsidR="003F4A66" w:rsidRPr="00934148">
        <w:rPr>
          <w:rFonts w:ascii="Arial" w:hAnsi="Arial" w:cs="Arial"/>
          <w:sz w:val="22"/>
          <w:szCs w:val="22"/>
        </w:rPr>
        <w:t>accord</w:t>
      </w:r>
      <w:r w:rsidR="00BA367A">
        <w:rPr>
          <w:rFonts w:ascii="Arial" w:hAnsi="Arial" w:cs="Arial"/>
          <w:sz w:val="22"/>
          <w:szCs w:val="22"/>
        </w:rPr>
        <w:t xml:space="preserve">ance with </w:t>
      </w:r>
      <w:r w:rsidRPr="00934148">
        <w:rPr>
          <w:rFonts w:ascii="Arial" w:hAnsi="Arial" w:cs="Arial"/>
          <w:sz w:val="22"/>
          <w:szCs w:val="22"/>
        </w:rPr>
        <w:t xml:space="preserve">the </w:t>
      </w:r>
      <w:r w:rsidR="00E60B1C" w:rsidRPr="00934148">
        <w:rPr>
          <w:rFonts w:ascii="Arial" w:hAnsi="Arial" w:cs="Arial"/>
          <w:sz w:val="22"/>
          <w:szCs w:val="22"/>
        </w:rPr>
        <w:t>approved shop drawings</w:t>
      </w:r>
      <w:r w:rsidRPr="00934148">
        <w:rPr>
          <w:rFonts w:ascii="Arial" w:hAnsi="Arial" w:cs="Arial"/>
          <w:sz w:val="22"/>
          <w:szCs w:val="22"/>
        </w:rPr>
        <w:t xml:space="preserve"> and the following:</w:t>
      </w:r>
    </w:p>
    <w:p w14:paraId="3FAFFF31" w14:textId="77777777" w:rsidR="004552EC" w:rsidRPr="00934148" w:rsidRDefault="004552EC" w:rsidP="00A77A1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DDDC055" w14:textId="77777777" w:rsidR="004552EC" w:rsidRPr="00934148" w:rsidRDefault="00C22DB5" w:rsidP="00A77A13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934148">
        <w:rPr>
          <w:rFonts w:ascii="Arial" w:hAnsi="Arial" w:cs="Arial"/>
          <w:sz w:val="22"/>
          <w:szCs w:val="22"/>
        </w:rPr>
        <w:t>1</w:t>
      </w:r>
      <w:r w:rsidR="009F7135" w:rsidRPr="00934148">
        <w:rPr>
          <w:rFonts w:ascii="Arial" w:hAnsi="Arial" w:cs="Arial"/>
          <w:sz w:val="22"/>
          <w:szCs w:val="22"/>
        </w:rPr>
        <w:t>.</w:t>
      </w:r>
      <w:r w:rsidR="009F7135" w:rsidRPr="00934148">
        <w:rPr>
          <w:rFonts w:ascii="Arial" w:hAnsi="Arial" w:cs="Arial"/>
          <w:sz w:val="22"/>
          <w:szCs w:val="22"/>
        </w:rPr>
        <w:tab/>
      </w:r>
      <w:r w:rsidR="00E33DE3" w:rsidRPr="00934148">
        <w:rPr>
          <w:rFonts w:ascii="Arial" w:hAnsi="Arial" w:cs="Arial"/>
          <w:sz w:val="22"/>
          <w:szCs w:val="22"/>
        </w:rPr>
        <w:t xml:space="preserve">Handle the precast elements by a method approved by the manufacturer and Engineer.  Do not drill holes in the precast units for handling.  </w:t>
      </w:r>
      <w:r w:rsidR="001F4778" w:rsidRPr="00934148">
        <w:rPr>
          <w:rFonts w:ascii="Arial" w:hAnsi="Arial" w:cs="Arial"/>
          <w:sz w:val="22"/>
          <w:szCs w:val="22"/>
        </w:rPr>
        <w:t>Ensure c</w:t>
      </w:r>
      <w:r w:rsidR="00E33DE3" w:rsidRPr="00934148">
        <w:rPr>
          <w:rFonts w:ascii="Arial" w:hAnsi="Arial" w:cs="Arial"/>
          <w:sz w:val="22"/>
          <w:szCs w:val="22"/>
        </w:rPr>
        <w:t xml:space="preserve">ast holes </w:t>
      </w:r>
      <w:r w:rsidR="001F4778" w:rsidRPr="00934148">
        <w:rPr>
          <w:rFonts w:ascii="Arial" w:hAnsi="Arial" w:cs="Arial"/>
          <w:sz w:val="22"/>
          <w:szCs w:val="22"/>
        </w:rPr>
        <w:t>ar</w:t>
      </w:r>
      <w:r w:rsidR="00E33DE3" w:rsidRPr="00934148">
        <w:rPr>
          <w:rFonts w:ascii="Arial" w:hAnsi="Arial" w:cs="Arial"/>
          <w:sz w:val="22"/>
          <w:szCs w:val="22"/>
        </w:rPr>
        <w:t>e tapered.</w:t>
      </w:r>
    </w:p>
    <w:p w14:paraId="1F286C4D" w14:textId="77777777" w:rsidR="00E33DE3" w:rsidRPr="00934148" w:rsidRDefault="00E33DE3" w:rsidP="00A77A1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CCF7D44" w14:textId="1BFEC43C" w:rsidR="00E33DE3" w:rsidRPr="00934148" w:rsidRDefault="00C22DB5" w:rsidP="00A77A13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934148">
        <w:rPr>
          <w:rFonts w:ascii="Arial" w:hAnsi="Arial" w:cs="Arial"/>
          <w:sz w:val="22"/>
          <w:szCs w:val="22"/>
        </w:rPr>
        <w:t>2</w:t>
      </w:r>
      <w:r w:rsidR="009F7135" w:rsidRPr="00934148">
        <w:rPr>
          <w:rFonts w:ascii="Arial" w:hAnsi="Arial" w:cs="Arial"/>
          <w:sz w:val="22"/>
          <w:szCs w:val="22"/>
        </w:rPr>
        <w:t>.</w:t>
      </w:r>
      <w:r w:rsidR="009F7135" w:rsidRPr="00934148">
        <w:rPr>
          <w:rFonts w:ascii="Arial" w:hAnsi="Arial" w:cs="Arial"/>
          <w:sz w:val="22"/>
          <w:szCs w:val="22"/>
        </w:rPr>
        <w:tab/>
      </w:r>
      <w:r w:rsidR="00E33DE3" w:rsidRPr="00934148">
        <w:rPr>
          <w:rFonts w:ascii="Arial" w:hAnsi="Arial" w:cs="Arial"/>
          <w:sz w:val="22"/>
          <w:szCs w:val="22"/>
        </w:rPr>
        <w:t xml:space="preserve">Install </w:t>
      </w:r>
      <w:r w:rsidR="00CF1C03" w:rsidRPr="00934148">
        <w:rPr>
          <w:rFonts w:ascii="Arial" w:hAnsi="Arial" w:cs="Arial"/>
          <w:sz w:val="22"/>
          <w:szCs w:val="22"/>
        </w:rPr>
        <w:t xml:space="preserve">all </w:t>
      </w:r>
      <w:r w:rsidR="00E33DE3" w:rsidRPr="00934148">
        <w:rPr>
          <w:rFonts w:ascii="Arial" w:hAnsi="Arial" w:cs="Arial"/>
          <w:sz w:val="22"/>
          <w:szCs w:val="22"/>
        </w:rPr>
        <w:t xml:space="preserve">precast </w:t>
      </w:r>
      <w:r w:rsidR="00C61191" w:rsidRPr="00934148">
        <w:rPr>
          <w:rFonts w:ascii="Arial" w:hAnsi="Arial" w:cs="Arial"/>
          <w:sz w:val="22"/>
          <w:szCs w:val="22"/>
        </w:rPr>
        <w:t>element</w:t>
      </w:r>
      <w:r w:rsidR="00E33DE3" w:rsidRPr="00934148">
        <w:rPr>
          <w:rFonts w:ascii="Arial" w:hAnsi="Arial" w:cs="Arial"/>
          <w:sz w:val="22"/>
          <w:szCs w:val="22"/>
        </w:rPr>
        <w:t>s plumb, level</w:t>
      </w:r>
      <w:r w:rsidR="009579DE" w:rsidRPr="00934148">
        <w:rPr>
          <w:rFonts w:ascii="Arial" w:hAnsi="Arial" w:cs="Arial"/>
          <w:sz w:val="22"/>
          <w:szCs w:val="22"/>
        </w:rPr>
        <w:t xml:space="preserve">, </w:t>
      </w:r>
      <w:r w:rsidR="00E33DE3" w:rsidRPr="00934148">
        <w:rPr>
          <w:rFonts w:ascii="Arial" w:hAnsi="Arial" w:cs="Arial"/>
          <w:sz w:val="22"/>
          <w:szCs w:val="22"/>
        </w:rPr>
        <w:t xml:space="preserve">and in alignment within specified limits of erection tolerances.  </w:t>
      </w:r>
      <w:r w:rsidR="00BA367A">
        <w:rPr>
          <w:rFonts w:ascii="Arial" w:hAnsi="Arial" w:cs="Arial"/>
          <w:sz w:val="22"/>
          <w:szCs w:val="22"/>
        </w:rPr>
        <w:t>Furnish</w:t>
      </w:r>
      <w:r w:rsidR="00BA367A" w:rsidRPr="00934148">
        <w:rPr>
          <w:rFonts w:ascii="Arial" w:hAnsi="Arial" w:cs="Arial"/>
          <w:sz w:val="22"/>
          <w:szCs w:val="22"/>
        </w:rPr>
        <w:t xml:space="preserve"> </w:t>
      </w:r>
      <w:r w:rsidR="00E33DE3" w:rsidRPr="00934148">
        <w:rPr>
          <w:rFonts w:ascii="Arial" w:hAnsi="Arial" w:cs="Arial"/>
          <w:sz w:val="22"/>
          <w:szCs w:val="22"/>
        </w:rPr>
        <w:t>shims, supports, and bracing as required to maintain position, stability</w:t>
      </w:r>
      <w:r w:rsidR="009579DE" w:rsidRPr="00934148">
        <w:rPr>
          <w:rFonts w:ascii="Arial" w:hAnsi="Arial" w:cs="Arial"/>
          <w:sz w:val="22"/>
          <w:szCs w:val="22"/>
        </w:rPr>
        <w:t xml:space="preserve">, </w:t>
      </w:r>
      <w:r w:rsidR="00E33DE3" w:rsidRPr="00934148">
        <w:rPr>
          <w:rFonts w:ascii="Arial" w:hAnsi="Arial" w:cs="Arial"/>
          <w:sz w:val="22"/>
          <w:szCs w:val="22"/>
        </w:rPr>
        <w:t xml:space="preserve">and alignment as </w:t>
      </w:r>
      <w:r w:rsidR="00C61191" w:rsidRPr="00934148">
        <w:rPr>
          <w:rFonts w:ascii="Arial" w:hAnsi="Arial" w:cs="Arial"/>
          <w:sz w:val="22"/>
          <w:szCs w:val="22"/>
        </w:rPr>
        <w:t>element</w:t>
      </w:r>
      <w:r w:rsidR="00E33DE3" w:rsidRPr="00934148">
        <w:rPr>
          <w:rFonts w:ascii="Arial" w:hAnsi="Arial" w:cs="Arial"/>
          <w:sz w:val="22"/>
          <w:szCs w:val="22"/>
        </w:rPr>
        <w:t>s are being permanently connected.  Maintain horizontal and vertical joint alignment and uniform joint width as erection progresses.</w:t>
      </w:r>
    </w:p>
    <w:p w14:paraId="78A6091E" w14:textId="14B8C7ED" w:rsidR="000871F8" w:rsidRPr="00934148" w:rsidRDefault="000871F8" w:rsidP="00A77A1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F5F2A51" w14:textId="17BAE9D9" w:rsidR="000871F8" w:rsidRPr="00934148" w:rsidRDefault="000871F8" w:rsidP="00A77A13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934148">
        <w:rPr>
          <w:rFonts w:ascii="Arial" w:hAnsi="Arial" w:cs="Arial"/>
          <w:sz w:val="22"/>
          <w:szCs w:val="22"/>
        </w:rPr>
        <w:t>3.</w:t>
      </w:r>
      <w:r w:rsidR="00A7288C" w:rsidRPr="00934148">
        <w:rPr>
          <w:rFonts w:ascii="Arial" w:hAnsi="Arial" w:cs="Arial"/>
          <w:sz w:val="22"/>
          <w:szCs w:val="22"/>
        </w:rPr>
        <w:tab/>
      </w:r>
      <w:r w:rsidRPr="00934148">
        <w:rPr>
          <w:rFonts w:ascii="Arial" w:hAnsi="Arial" w:cs="Arial"/>
          <w:sz w:val="22"/>
          <w:szCs w:val="22"/>
        </w:rPr>
        <w:t xml:space="preserve">Install </w:t>
      </w:r>
      <w:r w:rsidR="00D44195" w:rsidRPr="00934148">
        <w:rPr>
          <w:rFonts w:ascii="Arial" w:hAnsi="Arial" w:cs="Arial"/>
          <w:sz w:val="22"/>
          <w:szCs w:val="22"/>
        </w:rPr>
        <w:t xml:space="preserve">cold applied </w:t>
      </w:r>
      <w:r w:rsidRPr="00934148">
        <w:rPr>
          <w:rFonts w:ascii="Arial" w:hAnsi="Arial" w:cs="Arial"/>
          <w:sz w:val="22"/>
          <w:szCs w:val="22"/>
        </w:rPr>
        <w:t xml:space="preserve">joint sealer and geotextile blanket </w:t>
      </w:r>
      <w:r w:rsidR="00BA367A">
        <w:rPr>
          <w:rFonts w:ascii="Arial" w:hAnsi="Arial" w:cs="Arial"/>
          <w:sz w:val="22"/>
          <w:szCs w:val="22"/>
        </w:rPr>
        <w:t xml:space="preserve">in </w:t>
      </w:r>
      <w:r w:rsidRPr="00934148">
        <w:rPr>
          <w:rFonts w:ascii="Arial" w:hAnsi="Arial" w:cs="Arial"/>
          <w:sz w:val="22"/>
          <w:szCs w:val="22"/>
        </w:rPr>
        <w:t>accord</w:t>
      </w:r>
      <w:r w:rsidR="00BA367A">
        <w:rPr>
          <w:rFonts w:ascii="Arial" w:hAnsi="Arial" w:cs="Arial"/>
          <w:sz w:val="22"/>
          <w:szCs w:val="22"/>
        </w:rPr>
        <w:t xml:space="preserve">ance with </w:t>
      </w:r>
      <w:r w:rsidRPr="00934148">
        <w:rPr>
          <w:rFonts w:ascii="Arial" w:hAnsi="Arial" w:cs="Arial"/>
          <w:sz w:val="22"/>
          <w:szCs w:val="22"/>
        </w:rPr>
        <w:t>the manufacturer’s recommendations</w:t>
      </w:r>
      <w:r w:rsidR="003F4A66" w:rsidRPr="00934148">
        <w:rPr>
          <w:rFonts w:ascii="Arial" w:hAnsi="Arial" w:cs="Arial"/>
          <w:sz w:val="22"/>
          <w:szCs w:val="22"/>
        </w:rPr>
        <w:t xml:space="preserve"> and </w:t>
      </w:r>
      <w:r w:rsidR="009579DE" w:rsidRPr="00934148">
        <w:rPr>
          <w:rFonts w:ascii="Arial" w:hAnsi="Arial" w:cs="Arial"/>
          <w:sz w:val="22"/>
          <w:szCs w:val="22"/>
        </w:rPr>
        <w:t xml:space="preserve">the </w:t>
      </w:r>
      <w:r w:rsidR="003F4A66" w:rsidRPr="00934148">
        <w:rPr>
          <w:rFonts w:ascii="Arial" w:hAnsi="Arial" w:cs="Arial"/>
          <w:sz w:val="22"/>
          <w:szCs w:val="22"/>
        </w:rPr>
        <w:t>standard specifications</w:t>
      </w:r>
      <w:r w:rsidRPr="00934148">
        <w:rPr>
          <w:rFonts w:ascii="Arial" w:hAnsi="Arial" w:cs="Arial"/>
          <w:sz w:val="22"/>
          <w:szCs w:val="22"/>
        </w:rPr>
        <w:t>.</w:t>
      </w:r>
    </w:p>
    <w:p w14:paraId="2C117AB2" w14:textId="77777777" w:rsidR="00B042C5" w:rsidRPr="00934148" w:rsidRDefault="00B042C5" w:rsidP="00A77A1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FC7EC2A" w14:textId="78A9D836" w:rsidR="003F005C" w:rsidRPr="00934148" w:rsidRDefault="008D4676" w:rsidP="00A77A13">
      <w:pPr>
        <w:widowControl w:val="0"/>
        <w:ind w:firstLine="360"/>
        <w:jc w:val="both"/>
        <w:rPr>
          <w:rFonts w:ascii="Arial" w:hAnsi="Arial" w:cs="Arial"/>
          <w:sz w:val="22"/>
          <w:szCs w:val="22"/>
        </w:rPr>
      </w:pPr>
      <w:r w:rsidRPr="00934148">
        <w:rPr>
          <w:rFonts w:ascii="Arial" w:hAnsi="Arial" w:cs="Arial"/>
          <w:b/>
          <w:sz w:val="22"/>
          <w:szCs w:val="22"/>
        </w:rPr>
        <w:t>e</w:t>
      </w:r>
      <w:r w:rsidR="00164575" w:rsidRPr="00934148">
        <w:rPr>
          <w:rFonts w:ascii="Arial" w:hAnsi="Arial" w:cs="Arial"/>
          <w:b/>
          <w:sz w:val="22"/>
          <w:szCs w:val="22"/>
        </w:rPr>
        <w:t>.</w:t>
      </w:r>
      <w:r w:rsidR="00164575" w:rsidRPr="00934148">
        <w:rPr>
          <w:rFonts w:ascii="Arial" w:hAnsi="Arial" w:cs="Arial"/>
          <w:b/>
          <w:sz w:val="22"/>
          <w:szCs w:val="22"/>
        </w:rPr>
        <w:tab/>
      </w:r>
      <w:r w:rsidR="004E4378" w:rsidRPr="00934148">
        <w:rPr>
          <w:rFonts w:ascii="Arial" w:hAnsi="Arial" w:cs="Arial"/>
          <w:b/>
          <w:sz w:val="22"/>
          <w:szCs w:val="22"/>
        </w:rPr>
        <w:t>Measurement and Payment.</w:t>
      </w:r>
      <w:r w:rsidR="004E4378" w:rsidRPr="00934148">
        <w:rPr>
          <w:rFonts w:ascii="Arial" w:hAnsi="Arial" w:cs="Arial"/>
          <w:sz w:val="22"/>
          <w:szCs w:val="22"/>
        </w:rPr>
        <w:t xml:space="preserve">  </w:t>
      </w:r>
      <w:r w:rsidR="00E33DE3" w:rsidRPr="00934148">
        <w:rPr>
          <w:rFonts w:ascii="Arial" w:hAnsi="Arial" w:cs="Arial"/>
          <w:sz w:val="22"/>
          <w:szCs w:val="22"/>
        </w:rPr>
        <w:t>The completed work</w:t>
      </w:r>
      <w:r w:rsidR="00666DE8" w:rsidRPr="00934148">
        <w:rPr>
          <w:rFonts w:ascii="Arial" w:hAnsi="Arial" w:cs="Arial"/>
          <w:sz w:val="22"/>
          <w:szCs w:val="22"/>
        </w:rPr>
        <w:t>,</w:t>
      </w:r>
      <w:r w:rsidR="00E33DE3" w:rsidRPr="00934148">
        <w:rPr>
          <w:rFonts w:ascii="Arial" w:hAnsi="Arial" w:cs="Arial"/>
          <w:sz w:val="22"/>
          <w:szCs w:val="22"/>
        </w:rPr>
        <w:t xml:space="preserve"> as described</w:t>
      </w:r>
      <w:r w:rsidR="00666DE8" w:rsidRPr="00934148">
        <w:rPr>
          <w:rFonts w:ascii="Arial" w:hAnsi="Arial" w:cs="Arial"/>
          <w:sz w:val="22"/>
          <w:szCs w:val="22"/>
        </w:rPr>
        <w:t>,</w:t>
      </w:r>
      <w:r w:rsidR="00E33DE3" w:rsidRPr="00934148">
        <w:rPr>
          <w:rFonts w:ascii="Arial" w:hAnsi="Arial" w:cs="Arial"/>
          <w:sz w:val="22"/>
          <w:szCs w:val="22"/>
        </w:rPr>
        <w:t xml:space="preserve"> will be measured and paid for </w:t>
      </w:r>
      <w:r w:rsidR="00BD6533" w:rsidRPr="00934148">
        <w:rPr>
          <w:rFonts w:ascii="Arial" w:hAnsi="Arial" w:cs="Arial"/>
          <w:sz w:val="22"/>
          <w:szCs w:val="22"/>
        </w:rPr>
        <w:t xml:space="preserve">at </w:t>
      </w:r>
      <w:r w:rsidR="00B86D77" w:rsidRPr="00934148">
        <w:rPr>
          <w:rFonts w:ascii="Arial" w:hAnsi="Arial" w:cs="Arial"/>
          <w:sz w:val="22"/>
          <w:szCs w:val="22"/>
        </w:rPr>
        <w:t xml:space="preserve">the contract unit price </w:t>
      </w:r>
      <w:r w:rsidR="00E33DE3" w:rsidRPr="00934148">
        <w:rPr>
          <w:rFonts w:ascii="Arial" w:hAnsi="Arial" w:cs="Arial"/>
          <w:sz w:val="22"/>
          <w:szCs w:val="22"/>
        </w:rPr>
        <w:t xml:space="preserve">using the following </w:t>
      </w:r>
      <w:r w:rsidR="00C11135" w:rsidRPr="00934148">
        <w:rPr>
          <w:rFonts w:ascii="Arial" w:hAnsi="Arial" w:cs="Arial"/>
          <w:sz w:val="22"/>
          <w:szCs w:val="22"/>
        </w:rPr>
        <w:t>pay item:</w:t>
      </w:r>
    </w:p>
    <w:p w14:paraId="13BBE6CB" w14:textId="77777777" w:rsidR="00E33DE3" w:rsidRPr="00934148" w:rsidRDefault="00E33DE3" w:rsidP="00A77A1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A91C3ED" w14:textId="77777777" w:rsidR="00E33DE3" w:rsidRPr="00A77A13" w:rsidRDefault="00C11135" w:rsidP="00A77A13">
      <w:pPr>
        <w:widowControl w:val="0"/>
        <w:tabs>
          <w:tab w:val="righ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34148">
        <w:rPr>
          <w:rFonts w:ascii="Arial" w:hAnsi="Arial" w:cs="Arial"/>
          <w:b/>
          <w:bCs/>
          <w:sz w:val="22"/>
          <w:szCs w:val="22"/>
        </w:rPr>
        <w:t>Pay Item</w:t>
      </w:r>
      <w:r w:rsidR="00DA6ED9" w:rsidRPr="00934148">
        <w:rPr>
          <w:rFonts w:ascii="Arial" w:hAnsi="Arial" w:cs="Arial"/>
          <w:b/>
          <w:bCs/>
          <w:sz w:val="22"/>
          <w:szCs w:val="22"/>
        </w:rPr>
        <w:tab/>
      </w:r>
      <w:r w:rsidR="00E33DE3" w:rsidRPr="00934148">
        <w:rPr>
          <w:rFonts w:ascii="Arial" w:hAnsi="Arial" w:cs="Arial"/>
          <w:b/>
          <w:bCs/>
          <w:sz w:val="22"/>
          <w:szCs w:val="22"/>
        </w:rPr>
        <w:t>Pay Unit</w:t>
      </w:r>
    </w:p>
    <w:p w14:paraId="35162E32" w14:textId="77777777" w:rsidR="00E33DE3" w:rsidRPr="00934148" w:rsidRDefault="00E33DE3" w:rsidP="00A77A1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EF6F880" w14:textId="42037932" w:rsidR="00E33DE3" w:rsidRPr="00934148" w:rsidRDefault="00E33DE3" w:rsidP="00A77A13">
      <w:pPr>
        <w:widowControl w:val="0"/>
        <w:tabs>
          <w:tab w:val="right" w:leader="do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34148">
        <w:rPr>
          <w:rFonts w:ascii="Arial" w:hAnsi="Arial" w:cs="Arial"/>
          <w:sz w:val="22"/>
          <w:szCs w:val="22"/>
        </w:rPr>
        <w:t xml:space="preserve">Conc, </w:t>
      </w:r>
      <w:r w:rsidR="008D4676" w:rsidRPr="00934148">
        <w:rPr>
          <w:rFonts w:ascii="Arial" w:hAnsi="Arial" w:cs="Arial"/>
          <w:sz w:val="22"/>
          <w:szCs w:val="22"/>
        </w:rPr>
        <w:t xml:space="preserve">Pipe </w:t>
      </w:r>
      <w:r w:rsidR="00F71C90" w:rsidRPr="00934148">
        <w:rPr>
          <w:rFonts w:ascii="Arial" w:hAnsi="Arial" w:cs="Arial"/>
          <w:sz w:val="22"/>
          <w:szCs w:val="22"/>
        </w:rPr>
        <w:t>End</w:t>
      </w:r>
      <w:r w:rsidR="00B86D77" w:rsidRPr="00934148">
        <w:rPr>
          <w:rFonts w:ascii="Arial" w:hAnsi="Arial" w:cs="Arial"/>
          <w:sz w:val="22"/>
          <w:szCs w:val="22"/>
        </w:rPr>
        <w:tab/>
      </w:r>
      <w:r w:rsidR="004B03BF" w:rsidRPr="00934148">
        <w:rPr>
          <w:rFonts w:ascii="Arial" w:hAnsi="Arial" w:cs="Arial"/>
          <w:sz w:val="22"/>
          <w:szCs w:val="22"/>
        </w:rPr>
        <w:t>Ea</w:t>
      </w:r>
      <w:r w:rsidR="0061622E" w:rsidRPr="00934148">
        <w:rPr>
          <w:rFonts w:ascii="Arial" w:hAnsi="Arial" w:cs="Arial"/>
          <w:sz w:val="22"/>
          <w:szCs w:val="22"/>
        </w:rPr>
        <w:t>ch</w:t>
      </w:r>
    </w:p>
    <w:p w14:paraId="53A81327" w14:textId="77777777" w:rsidR="00E33DE3" w:rsidRPr="00934148" w:rsidRDefault="00E33DE3" w:rsidP="00A77A13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</w:p>
    <w:p w14:paraId="7A023C87" w14:textId="333EB9D5" w:rsidR="00B042C5" w:rsidRPr="00934148" w:rsidRDefault="004B55A7" w:rsidP="00A77A13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34148">
        <w:rPr>
          <w:rFonts w:ascii="Arial" w:hAnsi="Arial" w:cs="Arial"/>
          <w:b/>
          <w:sz w:val="22"/>
          <w:szCs w:val="22"/>
        </w:rPr>
        <w:lastRenderedPageBreak/>
        <w:t xml:space="preserve">Conc, </w:t>
      </w:r>
      <w:r w:rsidR="008D4676" w:rsidRPr="00934148">
        <w:rPr>
          <w:rFonts w:ascii="Arial" w:hAnsi="Arial" w:cs="Arial"/>
          <w:b/>
          <w:sz w:val="22"/>
          <w:szCs w:val="22"/>
        </w:rPr>
        <w:t xml:space="preserve">Pipe </w:t>
      </w:r>
      <w:r w:rsidR="00F71C90" w:rsidRPr="00934148">
        <w:rPr>
          <w:rFonts w:ascii="Arial" w:hAnsi="Arial" w:cs="Arial"/>
          <w:b/>
          <w:sz w:val="22"/>
          <w:szCs w:val="22"/>
        </w:rPr>
        <w:t>End</w:t>
      </w:r>
      <w:r w:rsidR="00933FA3" w:rsidRPr="00934148">
        <w:rPr>
          <w:rFonts w:ascii="Arial" w:hAnsi="Arial" w:cs="Arial"/>
          <w:sz w:val="22"/>
          <w:szCs w:val="22"/>
        </w:rPr>
        <w:t xml:space="preserve"> </w:t>
      </w:r>
      <w:r w:rsidR="001F4778" w:rsidRPr="00934148">
        <w:rPr>
          <w:rFonts w:ascii="Arial" w:hAnsi="Arial" w:cs="Arial"/>
          <w:sz w:val="22"/>
          <w:szCs w:val="22"/>
        </w:rPr>
        <w:t xml:space="preserve">will be </w:t>
      </w:r>
      <w:r w:rsidR="003F4A66" w:rsidRPr="00934148">
        <w:rPr>
          <w:rFonts w:ascii="Arial" w:hAnsi="Arial" w:cs="Arial"/>
          <w:sz w:val="22"/>
          <w:szCs w:val="22"/>
        </w:rPr>
        <w:t>measured</w:t>
      </w:r>
      <w:r w:rsidR="004B03BF" w:rsidRPr="00934148">
        <w:rPr>
          <w:rFonts w:ascii="Arial" w:hAnsi="Arial" w:cs="Arial"/>
          <w:sz w:val="22"/>
          <w:szCs w:val="22"/>
        </w:rPr>
        <w:t xml:space="preserve"> </w:t>
      </w:r>
      <w:r w:rsidR="0017781C" w:rsidRPr="00934148">
        <w:rPr>
          <w:rFonts w:ascii="Arial" w:hAnsi="Arial" w:cs="Arial"/>
          <w:sz w:val="22"/>
          <w:szCs w:val="22"/>
        </w:rPr>
        <w:t>a</w:t>
      </w:r>
      <w:r w:rsidR="004B03BF" w:rsidRPr="00934148">
        <w:rPr>
          <w:rFonts w:ascii="Arial" w:hAnsi="Arial" w:cs="Arial"/>
          <w:sz w:val="22"/>
          <w:szCs w:val="22"/>
        </w:rPr>
        <w:t>t</w:t>
      </w:r>
      <w:r w:rsidR="0017781C" w:rsidRPr="00934148">
        <w:rPr>
          <w:rFonts w:ascii="Arial" w:hAnsi="Arial" w:cs="Arial"/>
          <w:sz w:val="22"/>
          <w:szCs w:val="22"/>
        </w:rPr>
        <w:t xml:space="preserve"> </w:t>
      </w:r>
      <w:r w:rsidR="004B03BF" w:rsidRPr="00934148">
        <w:rPr>
          <w:rFonts w:ascii="Arial" w:hAnsi="Arial" w:cs="Arial"/>
          <w:sz w:val="22"/>
          <w:szCs w:val="22"/>
        </w:rPr>
        <w:t xml:space="preserve">each </w:t>
      </w:r>
      <w:r w:rsidR="00933FA3" w:rsidRPr="00934148">
        <w:rPr>
          <w:rFonts w:ascii="Arial" w:hAnsi="Arial" w:cs="Arial"/>
          <w:sz w:val="22"/>
          <w:szCs w:val="22"/>
        </w:rPr>
        <w:t xml:space="preserve">end of pipe requiring a headwall and as </w:t>
      </w:r>
      <w:r w:rsidR="004B03BF" w:rsidRPr="00934148">
        <w:rPr>
          <w:rFonts w:ascii="Arial" w:hAnsi="Arial" w:cs="Arial"/>
          <w:sz w:val="22"/>
          <w:szCs w:val="22"/>
        </w:rPr>
        <w:t>shown on the</w:t>
      </w:r>
      <w:r w:rsidR="0017781C" w:rsidRPr="00934148">
        <w:rPr>
          <w:rFonts w:ascii="Arial" w:hAnsi="Arial" w:cs="Arial"/>
          <w:sz w:val="22"/>
          <w:szCs w:val="22"/>
        </w:rPr>
        <w:t xml:space="preserve"> plans.</w:t>
      </w:r>
      <w:r w:rsidR="00264C38" w:rsidRPr="00934148">
        <w:rPr>
          <w:rFonts w:ascii="Arial" w:hAnsi="Arial" w:cs="Arial"/>
          <w:sz w:val="22"/>
          <w:szCs w:val="22"/>
        </w:rPr>
        <w:t xml:space="preserve">  </w:t>
      </w:r>
      <w:r w:rsidRPr="00934148">
        <w:rPr>
          <w:rFonts w:ascii="Arial" w:hAnsi="Arial" w:cs="Arial"/>
          <w:b/>
          <w:sz w:val="22"/>
          <w:szCs w:val="22"/>
        </w:rPr>
        <w:t>Conc,</w:t>
      </w:r>
      <w:r w:rsidR="003F4A66" w:rsidRPr="00934148">
        <w:rPr>
          <w:rFonts w:ascii="Arial" w:hAnsi="Arial" w:cs="Arial"/>
          <w:b/>
          <w:sz w:val="22"/>
          <w:szCs w:val="22"/>
        </w:rPr>
        <w:t xml:space="preserve"> </w:t>
      </w:r>
      <w:r w:rsidR="008D4676" w:rsidRPr="00934148">
        <w:rPr>
          <w:rFonts w:ascii="Arial" w:hAnsi="Arial" w:cs="Arial"/>
          <w:b/>
          <w:sz w:val="22"/>
          <w:szCs w:val="22"/>
        </w:rPr>
        <w:t xml:space="preserve">Pipe </w:t>
      </w:r>
      <w:r w:rsidR="00F71C90" w:rsidRPr="00934148">
        <w:rPr>
          <w:rFonts w:ascii="Arial" w:hAnsi="Arial" w:cs="Arial"/>
          <w:b/>
          <w:sz w:val="22"/>
          <w:szCs w:val="22"/>
        </w:rPr>
        <w:t>End</w:t>
      </w:r>
      <w:r w:rsidR="00933FA3" w:rsidRPr="00934148">
        <w:rPr>
          <w:rFonts w:ascii="Arial" w:hAnsi="Arial" w:cs="Arial"/>
          <w:sz w:val="22"/>
          <w:szCs w:val="22"/>
        </w:rPr>
        <w:t xml:space="preserve"> </w:t>
      </w:r>
      <w:r w:rsidR="00C1267C" w:rsidRPr="00934148">
        <w:rPr>
          <w:rFonts w:ascii="Arial" w:hAnsi="Arial" w:cs="Arial"/>
          <w:sz w:val="22"/>
          <w:szCs w:val="22"/>
        </w:rPr>
        <w:t>includes</w:t>
      </w:r>
      <w:r w:rsidR="009579DE" w:rsidRPr="00934148">
        <w:rPr>
          <w:rFonts w:ascii="Arial" w:hAnsi="Arial" w:cs="Arial"/>
          <w:sz w:val="22"/>
          <w:szCs w:val="22"/>
        </w:rPr>
        <w:t xml:space="preserve"> a</w:t>
      </w:r>
      <w:r w:rsidR="00B042C5" w:rsidRPr="00934148">
        <w:rPr>
          <w:rFonts w:ascii="Arial" w:hAnsi="Arial" w:cs="Arial"/>
          <w:sz w:val="22"/>
          <w:szCs w:val="22"/>
        </w:rPr>
        <w:t>ll labor, equipment</w:t>
      </w:r>
      <w:r w:rsidR="009579DE" w:rsidRPr="00934148">
        <w:rPr>
          <w:rFonts w:ascii="Arial" w:hAnsi="Arial" w:cs="Arial"/>
          <w:sz w:val="22"/>
          <w:szCs w:val="22"/>
        </w:rPr>
        <w:t>,</w:t>
      </w:r>
      <w:r w:rsidR="00B042C5" w:rsidRPr="00934148">
        <w:rPr>
          <w:rFonts w:ascii="Arial" w:hAnsi="Arial" w:cs="Arial"/>
          <w:sz w:val="22"/>
          <w:szCs w:val="22"/>
        </w:rPr>
        <w:t xml:space="preserve"> and material</w:t>
      </w:r>
      <w:r w:rsidR="003F4A66" w:rsidRPr="00934148">
        <w:rPr>
          <w:rFonts w:ascii="Arial" w:hAnsi="Arial" w:cs="Arial"/>
          <w:sz w:val="22"/>
          <w:szCs w:val="22"/>
        </w:rPr>
        <w:t>s</w:t>
      </w:r>
      <w:r w:rsidR="00B042C5" w:rsidRPr="00934148">
        <w:rPr>
          <w:rFonts w:ascii="Arial" w:hAnsi="Arial" w:cs="Arial"/>
          <w:sz w:val="22"/>
          <w:szCs w:val="22"/>
        </w:rPr>
        <w:t xml:space="preserve"> necessary to design, manufacture, and install the precast</w:t>
      </w:r>
      <w:r w:rsidR="00CD0B48" w:rsidRPr="00934148">
        <w:rPr>
          <w:rFonts w:ascii="Arial" w:hAnsi="Arial" w:cs="Arial"/>
          <w:sz w:val="22"/>
          <w:szCs w:val="22"/>
        </w:rPr>
        <w:t xml:space="preserve"> or cast</w:t>
      </w:r>
      <w:r w:rsidR="009579DE" w:rsidRPr="00934148">
        <w:rPr>
          <w:rFonts w:ascii="Arial" w:hAnsi="Arial" w:cs="Arial"/>
          <w:sz w:val="22"/>
          <w:szCs w:val="22"/>
        </w:rPr>
        <w:t>-</w:t>
      </w:r>
      <w:r w:rsidR="00CD0B48" w:rsidRPr="00934148">
        <w:rPr>
          <w:rFonts w:ascii="Arial" w:hAnsi="Arial" w:cs="Arial"/>
          <w:sz w:val="22"/>
          <w:szCs w:val="22"/>
        </w:rPr>
        <w:t>in</w:t>
      </w:r>
      <w:r w:rsidR="009579DE" w:rsidRPr="00934148">
        <w:rPr>
          <w:rFonts w:ascii="Arial" w:hAnsi="Arial" w:cs="Arial"/>
          <w:sz w:val="22"/>
          <w:szCs w:val="22"/>
        </w:rPr>
        <w:t>-</w:t>
      </w:r>
      <w:r w:rsidR="00CD0B48" w:rsidRPr="00934148">
        <w:rPr>
          <w:rFonts w:ascii="Arial" w:hAnsi="Arial" w:cs="Arial"/>
          <w:sz w:val="22"/>
          <w:szCs w:val="22"/>
        </w:rPr>
        <w:t>place</w:t>
      </w:r>
      <w:r w:rsidR="00933FA3" w:rsidRPr="00934148">
        <w:rPr>
          <w:rFonts w:ascii="Arial" w:hAnsi="Arial" w:cs="Arial"/>
          <w:sz w:val="22"/>
          <w:szCs w:val="22"/>
        </w:rPr>
        <w:t xml:space="preserve"> headwall, wingwall, apron, and curtain wall</w:t>
      </w:r>
      <w:r w:rsidR="00B042C5" w:rsidRPr="00934148">
        <w:rPr>
          <w:rFonts w:ascii="Arial" w:hAnsi="Arial" w:cs="Arial"/>
          <w:sz w:val="22"/>
          <w:szCs w:val="22"/>
        </w:rPr>
        <w:t xml:space="preserve"> </w:t>
      </w:r>
      <w:r w:rsidR="00933FA3" w:rsidRPr="00934148">
        <w:rPr>
          <w:rFonts w:ascii="Arial" w:hAnsi="Arial" w:cs="Arial"/>
          <w:sz w:val="22"/>
          <w:szCs w:val="22"/>
        </w:rPr>
        <w:t>including</w:t>
      </w:r>
      <w:r w:rsidR="009579DE" w:rsidRPr="00934148">
        <w:rPr>
          <w:rFonts w:ascii="Arial" w:hAnsi="Arial" w:cs="Arial"/>
          <w:sz w:val="22"/>
          <w:szCs w:val="22"/>
        </w:rPr>
        <w:t>:</w:t>
      </w:r>
    </w:p>
    <w:p w14:paraId="501A0EC2" w14:textId="77777777" w:rsidR="003F4A66" w:rsidRPr="00934148" w:rsidRDefault="003F4A66" w:rsidP="00A77A1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2D9000D" w14:textId="588BFA43" w:rsidR="00B042C5" w:rsidRPr="00934148" w:rsidRDefault="009579DE" w:rsidP="00A77A13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934148">
        <w:rPr>
          <w:rFonts w:ascii="Arial" w:hAnsi="Arial" w:cs="Arial"/>
          <w:sz w:val="22"/>
          <w:szCs w:val="22"/>
        </w:rPr>
        <w:t>1</w:t>
      </w:r>
      <w:r w:rsidR="00A7288C" w:rsidRPr="00934148">
        <w:rPr>
          <w:rFonts w:ascii="Arial" w:hAnsi="Arial" w:cs="Arial"/>
          <w:sz w:val="22"/>
          <w:szCs w:val="22"/>
        </w:rPr>
        <w:t>.</w:t>
      </w:r>
      <w:r w:rsidR="00A7288C" w:rsidRPr="00934148">
        <w:rPr>
          <w:rFonts w:ascii="Arial" w:hAnsi="Arial" w:cs="Arial"/>
          <w:sz w:val="22"/>
          <w:szCs w:val="22"/>
        </w:rPr>
        <w:tab/>
      </w:r>
      <w:r w:rsidR="00B042C5" w:rsidRPr="00934148">
        <w:rPr>
          <w:rFonts w:ascii="Arial" w:hAnsi="Arial" w:cs="Arial"/>
          <w:sz w:val="22"/>
          <w:szCs w:val="22"/>
        </w:rPr>
        <w:t>Cold</w:t>
      </w:r>
      <w:r w:rsidRPr="00934148">
        <w:rPr>
          <w:rFonts w:ascii="Arial" w:hAnsi="Arial" w:cs="Arial"/>
          <w:sz w:val="22"/>
          <w:szCs w:val="22"/>
        </w:rPr>
        <w:t>-</w:t>
      </w:r>
      <w:r w:rsidR="00B042C5" w:rsidRPr="00934148">
        <w:rPr>
          <w:rFonts w:ascii="Arial" w:hAnsi="Arial" w:cs="Arial"/>
          <w:sz w:val="22"/>
          <w:szCs w:val="22"/>
        </w:rPr>
        <w:t>applied culvert joint sealer</w:t>
      </w:r>
      <w:r w:rsidRPr="00934148">
        <w:rPr>
          <w:rFonts w:ascii="Arial" w:hAnsi="Arial" w:cs="Arial"/>
          <w:sz w:val="22"/>
          <w:szCs w:val="22"/>
        </w:rPr>
        <w:t>.</w:t>
      </w:r>
    </w:p>
    <w:p w14:paraId="6FA2CF77" w14:textId="77777777" w:rsidR="003F4A66" w:rsidRPr="00934148" w:rsidRDefault="003F4A66" w:rsidP="00A77A1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9E3DA0D" w14:textId="3EFD2E9F" w:rsidR="00B042C5" w:rsidRPr="00934148" w:rsidRDefault="009579DE" w:rsidP="00A77A13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934148">
        <w:rPr>
          <w:rFonts w:ascii="Arial" w:hAnsi="Arial" w:cs="Arial"/>
          <w:sz w:val="22"/>
          <w:szCs w:val="22"/>
        </w:rPr>
        <w:t>2</w:t>
      </w:r>
      <w:r w:rsidR="00A7288C" w:rsidRPr="00934148">
        <w:rPr>
          <w:rFonts w:ascii="Arial" w:hAnsi="Arial" w:cs="Arial"/>
          <w:sz w:val="22"/>
          <w:szCs w:val="22"/>
        </w:rPr>
        <w:t>.</w:t>
      </w:r>
      <w:r w:rsidR="00A7288C" w:rsidRPr="00934148">
        <w:rPr>
          <w:rFonts w:ascii="Arial" w:hAnsi="Arial" w:cs="Arial"/>
          <w:sz w:val="22"/>
          <w:szCs w:val="22"/>
        </w:rPr>
        <w:tab/>
      </w:r>
      <w:r w:rsidR="00B042C5" w:rsidRPr="00934148">
        <w:rPr>
          <w:rFonts w:ascii="Arial" w:hAnsi="Arial" w:cs="Arial"/>
          <w:sz w:val="22"/>
          <w:szCs w:val="22"/>
        </w:rPr>
        <w:t xml:space="preserve">Geotextile </w:t>
      </w:r>
      <w:r w:rsidR="003F4A66" w:rsidRPr="00934148">
        <w:rPr>
          <w:rFonts w:ascii="Arial" w:hAnsi="Arial" w:cs="Arial"/>
          <w:sz w:val="22"/>
          <w:szCs w:val="22"/>
        </w:rPr>
        <w:t>blanket</w:t>
      </w:r>
      <w:r w:rsidR="00B042C5" w:rsidRPr="00934148">
        <w:rPr>
          <w:rFonts w:ascii="Arial" w:hAnsi="Arial" w:cs="Arial"/>
          <w:sz w:val="22"/>
          <w:szCs w:val="22"/>
        </w:rPr>
        <w:t xml:space="preserve"> for </w:t>
      </w:r>
      <w:r w:rsidR="00770FD2" w:rsidRPr="00934148">
        <w:rPr>
          <w:rFonts w:ascii="Arial" w:hAnsi="Arial" w:cs="Arial"/>
          <w:sz w:val="22"/>
          <w:szCs w:val="22"/>
        </w:rPr>
        <w:t>collar connection</w:t>
      </w:r>
      <w:r w:rsidRPr="00934148">
        <w:rPr>
          <w:rFonts w:ascii="Arial" w:hAnsi="Arial" w:cs="Arial"/>
          <w:sz w:val="22"/>
          <w:szCs w:val="22"/>
        </w:rPr>
        <w:t>.</w:t>
      </w:r>
    </w:p>
    <w:p w14:paraId="34EEBDC5" w14:textId="77777777" w:rsidR="003F4A66" w:rsidRPr="00934148" w:rsidRDefault="003F4A66" w:rsidP="00A77A1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530EAB4" w14:textId="21373400" w:rsidR="00B042C5" w:rsidRPr="00934148" w:rsidRDefault="009579DE" w:rsidP="00A77A13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934148">
        <w:rPr>
          <w:rFonts w:ascii="Arial" w:hAnsi="Arial" w:cs="Arial"/>
          <w:sz w:val="22"/>
          <w:szCs w:val="22"/>
        </w:rPr>
        <w:t>3</w:t>
      </w:r>
      <w:r w:rsidR="00A7288C" w:rsidRPr="00934148">
        <w:rPr>
          <w:rFonts w:ascii="Arial" w:hAnsi="Arial" w:cs="Arial"/>
          <w:sz w:val="22"/>
          <w:szCs w:val="22"/>
        </w:rPr>
        <w:t>.</w:t>
      </w:r>
      <w:r w:rsidR="00A7288C" w:rsidRPr="00934148">
        <w:rPr>
          <w:rFonts w:ascii="Arial" w:hAnsi="Arial" w:cs="Arial"/>
          <w:sz w:val="22"/>
          <w:szCs w:val="22"/>
        </w:rPr>
        <w:tab/>
      </w:r>
      <w:r w:rsidR="00B042C5" w:rsidRPr="00934148">
        <w:rPr>
          <w:rFonts w:ascii="Arial" w:hAnsi="Arial" w:cs="Arial"/>
          <w:sz w:val="22"/>
          <w:szCs w:val="22"/>
        </w:rPr>
        <w:t>Inserts for bars and connection hardware</w:t>
      </w:r>
      <w:r w:rsidRPr="00934148">
        <w:rPr>
          <w:rFonts w:ascii="Arial" w:hAnsi="Arial" w:cs="Arial"/>
          <w:sz w:val="22"/>
          <w:szCs w:val="22"/>
        </w:rPr>
        <w:t>.</w:t>
      </w:r>
    </w:p>
    <w:p w14:paraId="6F0420ED" w14:textId="0C701C23" w:rsidR="0035572C" w:rsidRPr="00934148" w:rsidRDefault="0035572C" w:rsidP="00A77A1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3F41DE4" w14:textId="6B148EB9" w:rsidR="0035572C" w:rsidRPr="00934148" w:rsidRDefault="009579DE" w:rsidP="00A77A13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934148">
        <w:rPr>
          <w:rFonts w:ascii="Arial" w:hAnsi="Arial" w:cs="Arial"/>
          <w:sz w:val="22"/>
          <w:szCs w:val="22"/>
        </w:rPr>
        <w:t>4</w:t>
      </w:r>
      <w:r w:rsidR="0035572C" w:rsidRPr="00934148">
        <w:rPr>
          <w:rFonts w:ascii="Arial" w:hAnsi="Arial" w:cs="Arial"/>
          <w:sz w:val="22"/>
          <w:szCs w:val="22"/>
        </w:rPr>
        <w:t>.</w:t>
      </w:r>
      <w:r w:rsidR="0035572C" w:rsidRPr="00934148">
        <w:rPr>
          <w:rFonts w:ascii="Arial" w:hAnsi="Arial" w:cs="Arial"/>
          <w:sz w:val="22"/>
          <w:szCs w:val="22"/>
        </w:rPr>
        <w:tab/>
        <w:t>Fastening the ending to the pipe</w:t>
      </w:r>
      <w:r w:rsidRPr="00934148">
        <w:rPr>
          <w:rFonts w:ascii="Arial" w:hAnsi="Arial" w:cs="Arial"/>
          <w:sz w:val="22"/>
          <w:szCs w:val="22"/>
        </w:rPr>
        <w:t>.</w:t>
      </w:r>
    </w:p>
    <w:p w14:paraId="2C113339" w14:textId="2AE6CB07" w:rsidR="00953D99" w:rsidRPr="00934148" w:rsidRDefault="00953D99" w:rsidP="00A77A1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307A3A8" w14:textId="636FDC88" w:rsidR="00953D99" w:rsidRPr="00934148" w:rsidRDefault="009579DE" w:rsidP="00A77A13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934148">
        <w:rPr>
          <w:rFonts w:ascii="Arial" w:hAnsi="Arial" w:cs="Arial"/>
          <w:sz w:val="22"/>
          <w:szCs w:val="22"/>
        </w:rPr>
        <w:t>5</w:t>
      </w:r>
      <w:r w:rsidR="00953D99" w:rsidRPr="00934148">
        <w:rPr>
          <w:rFonts w:ascii="Arial" w:hAnsi="Arial" w:cs="Arial"/>
          <w:sz w:val="22"/>
          <w:szCs w:val="22"/>
        </w:rPr>
        <w:t>.</w:t>
      </w:r>
      <w:r w:rsidR="00953D99" w:rsidRPr="00934148">
        <w:rPr>
          <w:rFonts w:ascii="Arial" w:hAnsi="Arial" w:cs="Arial"/>
          <w:sz w:val="22"/>
          <w:szCs w:val="22"/>
        </w:rPr>
        <w:tab/>
      </w:r>
      <w:r w:rsidR="00BA367A">
        <w:rPr>
          <w:rFonts w:ascii="Arial" w:hAnsi="Arial" w:cs="Arial"/>
          <w:sz w:val="22"/>
          <w:szCs w:val="22"/>
        </w:rPr>
        <w:t>Furnish</w:t>
      </w:r>
      <w:r w:rsidR="00953D99" w:rsidRPr="00934148">
        <w:rPr>
          <w:rFonts w:ascii="Arial" w:hAnsi="Arial" w:cs="Arial"/>
          <w:sz w:val="22"/>
          <w:szCs w:val="22"/>
        </w:rPr>
        <w:t>ing and placing shims to level the precast elements</w:t>
      </w:r>
      <w:r w:rsidRPr="00934148">
        <w:rPr>
          <w:rFonts w:ascii="Arial" w:hAnsi="Arial" w:cs="Arial"/>
          <w:sz w:val="22"/>
          <w:szCs w:val="22"/>
        </w:rPr>
        <w:t>.</w:t>
      </w:r>
    </w:p>
    <w:p w14:paraId="287A93DC" w14:textId="77777777" w:rsidR="003F4A66" w:rsidRPr="00934148" w:rsidRDefault="003F4A66" w:rsidP="00A77A13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0A8EE41" w14:textId="327ABE6E" w:rsidR="00B042C5" w:rsidRPr="00934148" w:rsidRDefault="009579DE" w:rsidP="00A77A13">
      <w:pPr>
        <w:widowControl w:val="0"/>
        <w:ind w:left="360" w:firstLine="360"/>
        <w:jc w:val="both"/>
        <w:rPr>
          <w:rFonts w:ascii="Arial" w:hAnsi="Arial" w:cs="Arial"/>
          <w:sz w:val="22"/>
          <w:szCs w:val="22"/>
        </w:rPr>
      </w:pPr>
      <w:r w:rsidRPr="00934148">
        <w:rPr>
          <w:rFonts w:ascii="Arial" w:hAnsi="Arial" w:cs="Arial"/>
          <w:sz w:val="22"/>
          <w:szCs w:val="22"/>
        </w:rPr>
        <w:t>6</w:t>
      </w:r>
      <w:r w:rsidR="00A7288C" w:rsidRPr="00934148">
        <w:rPr>
          <w:rFonts w:ascii="Arial" w:hAnsi="Arial" w:cs="Arial"/>
          <w:sz w:val="22"/>
          <w:szCs w:val="22"/>
        </w:rPr>
        <w:t>.</w:t>
      </w:r>
      <w:r w:rsidR="00A7288C" w:rsidRPr="00934148">
        <w:rPr>
          <w:rFonts w:ascii="Arial" w:hAnsi="Arial" w:cs="Arial"/>
          <w:sz w:val="22"/>
          <w:szCs w:val="22"/>
        </w:rPr>
        <w:tab/>
      </w:r>
      <w:r w:rsidR="00B042C5" w:rsidRPr="00934148">
        <w:rPr>
          <w:rFonts w:ascii="Arial" w:hAnsi="Arial" w:cs="Arial"/>
          <w:sz w:val="22"/>
          <w:szCs w:val="22"/>
        </w:rPr>
        <w:t>Dewatering and maintain</w:t>
      </w:r>
      <w:r w:rsidRPr="00934148">
        <w:rPr>
          <w:rFonts w:ascii="Arial" w:hAnsi="Arial" w:cs="Arial"/>
          <w:sz w:val="22"/>
          <w:szCs w:val="22"/>
        </w:rPr>
        <w:t>ing</w:t>
      </w:r>
      <w:r w:rsidR="00B042C5" w:rsidRPr="00934148">
        <w:rPr>
          <w:rFonts w:ascii="Arial" w:hAnsi="Arial" w:cs="Arial"/>
          <w:sz w:val="22"/>
          <w:szCs w:val="22"/>
        </w:rPr>
        <w:t xml:space="preserve"> stream flow during construction stages.</w:t>
      </w:r>
    </w:p>
    <w:p w14:paraId="2F8BE924" w14:textId="77777777" w:rsidR="00CF75A2" w:rsidRPr="00934148" w:rsidRDefault="00CF75A2" w:rsidP="00A77A13">
      <w:pPr>
        <w:widowControl w:val="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8F7B1B0" w14:textId="71A3A693" w:rsidR="00C92ABA" w:rsidRPr="00934148" w:rsidRDefault="00CF75A2" w:rsidP="00A77A13">
      <w:pPr>
        <w:widowControl w:val="0"/>
        <w:jc w:val="both"/>
        <w:rPr>
          <w:rFonts w:ascii="Arial" w:hAnsi="Arial" w:cs="Arial"/>
          <w:snapToGrid w:val="0"/>
          <w:sz w:val="22"/>
          <w:szCs w:val="22"/>
        </w:rPr>
      </w:pPr>
      <w:r w:rsidRPr="00934148">
        <w:rPr>
          <w:rFonts w:ascii="Arial" w:hAnsi="Arial" w:cs="Arial"/>
          <w:sz w:val="22"/>
          <w:szCs w:val="22"/>
        </w:rPr>
        <w:t>Culvert bedding under the precast</w:t>
      </w:r>
      <w:r w:rsidR="00CD0B48" w:rsidRPr="00934148">
        <w:rPr>
          <w:rFonts w:ascii="Arial" w:hAnsi="Arial" w:cs="Arial"/>
          <w:sz w:val="22"/>
          <w:szCs w:val="22"/>
        </w:rPr>
        <w:t xml:space="preserve"> or cast</w:t>
      </w:r>
      <w:r w:rsidR="009579DE" w:rsidRPr="00934148">
        <w:rPr>
          <w:rFonts w:ascii="Arial" w:hAnsi="Arial" w:cs="Arial"/>
          <w:sz w:val="22"/>
          <w:szCs w:val="22"/>
        </w:rPr>
        <w:t>-</w:t>
      </w:r>
      <w:r w:rsidR="00CD0B48" w:rsidRPr="00934148">
        <w:rPr>
          <w:rFonts w:ascii="Arial" w:hAnsi="Arial" w:cs="Arial"/>
          <w:sz w:val="22"/>
          <w:szCs w:val="22"/>
        </w:rPr>
        <w:t>in</w:t>
      </w:r>
      <w:r w:rsidR="009579DE" w:rsidRPr="00934148">
        <w:rPr>
          <w:rFonts w:ascii="Arial" w:hAnsi="Arial" w:cs="Arial"/>
          <w:sz w:val="22"/>
          <w:szCs w:val="22"/>
        </w:rPr>
        <w:t>-</w:t>
      </w:r>
      <w:r w:rsidR="00CD0B48" w:rsidRPr="00934148">
        <w:rPr>
          <w:rFonts w:ascii="Arial" w:hAnsi="Arial" w:cs="Arial"/>
          <w:sz w:val="22"/>
          <w:szCs w:val="22"/>
        </w:rPr>
        <w:t>place</w:t>
      </w:r>
      <w:r w:rsidRPr="00934148">
        <w:rPr>
          <w:rFonts w:ascii="Arial" w:hAnsi="Arial" w:cs="Arial"/>
          <w:sz w:val="22"/>
          <w:szCs w:val="22"/>
        </w:rPr>
        <w:t xml:space="preserve"> headwall, wingwall, apron, and </w:t>
      </w:r>
      <w:r w:rsidR="00B406BF" w:rsidRPr="00934148">
        <w:rPr>
          <w:rFonts w:ascii="Arial" w:hAnsi="Arial" w:cs="Arial"/>
          <w:sz w:val="22"/>
          <w:szCs w:val="22"/>
        </w:rPr>
        <w:t>curtain</w:t>
      </w:r>
      <w:r w:rsidRPr="00934148">
        <w:rPr>
          <w:rFonts w:ascii="Arial" w:hAnsi="Arial" w:cs="Arial"/>
          <w:sz w:val="22"/>
          <w:szCs w:val="22"/>
        </w:rPr>
        <w:t xml:space="preserve"> wall </w:t>
      </w:r>
      <w:r w:rsidR="00CD0B48" w:rsidRPr="00934148">
        <w:rPr>
          <w:rFonts w:ascii="Arial" w:hAnsi="Arial" w:cs="Arial"/>
          <w:sz w:val="22"/>
          <w:szCs w:val="22"/>
        </w:rPr>
        <w:t>will be</w:t>
      </w:r>
      <w:r w:rsidRPr="00934148">
        <w:rPr>
          <w:rFonts w:ascii="Arial" w:hAnsi="Arial" w:cs="Arial"/>
          <w:sz w:val="22"/>
          <w:szCs w:val="22"/>
        </w:rPr>
        <w:t xml:space="preserve"> paid for separately.</w:t>
      </w:r>
    </w:p>
    <w:sectPr w:rsidR="00C92ABA" w:rsidRPr="00934148" w:rsidSect="00C22DB5"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37E14" w14:textId="77777777" w:rsidR="00EE05E9" w:rsidRDefault="00EE05E9">
      <w:r>
        <w:separator/>
      </w:r>
    </w:p>
  </w:endnote>
  <w:endnote w:type="continuationSeparator" w:id="0">
    <w:p w14:paraId="60A9BF66" w14:textId="77777777" w:rsidR="00EE05E9" w:rsidRDefault="00EE0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1AB58" w14:textId="77777777" w:rsidR="00EE05E9" w:rsidRDefault="00EE05E9">
      <w:r>
        <w:separator/>
      </w:r>
    </w:p>
  </w:footnote>
  <w:footnote w:type="continuationSeparator" w:id="0">
    <w:p w14:paraId="0117A142" w14:textId="77777777" w:rsidR="00EE05E9" w:rsidRDefault="00EE0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791CC" w14:textId="700668F0" w:rsidR="0025759B" w:rsidRPr="005B5905" w:rsidRDefault="008C5DE2" w:rsidP="00A77A13">
    <w:pPr>
      <w:widowControl w:val="0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20</w:t>
    </w:r>
    <w:r w:rsidR="001360C7">
      <w:rPr>
        <w:rFonts w:ascii="Arial" w:hAnsi="Arial" w:cs="Arial"/>
        <w:sz w:val="24"/>
        <w:szCs w:val="24"/>
      </w:rPr>
      <w:t>BR</w:t>
    </w:r>
    <w:r w:rsidR="005B5905" w:rsidRPr="005B5905">
      <w:rPr>
        <w:rFonts w:ascii="Arial" w:hAnsi="Arial" w:cs="Arial"/>
        <w:sz w:val="24"/>
        <w:szCs w:val="24"/>
      </w:rPr>
      <w:t>40</w:t>
    </w:r>
    <w:r w:rsidR="005B5905">
      <w:rPr>
        <w:rFonts w:ascii="Arial" w:hAnsi="Arial" w:cs="Arial"/>
        <w:sz w:val="24"/>
        <w:szCs w:val="24"/>
      </w:rPr>
      <w:t>6</w:t>
    </w:r>
    <w:r w:rsidR="00843A20" w:rsidRPr="005B5905">
      <w:rPr>
        <w:rFonts w:ascii="Arial" w:hAnsi="Arial" w:cs="Arial"/>
        <w:sz w:val="24"/>
        <w:szCs w:val="24"/>
      </w:rPr>
      <w:t>(</w:t>
    </w:r>
    <w:r w:rsidR="00A77A13">
      <w:rPr>
        <w:rFonts w:ascii="Arial" w:hAnsi="Arial" w:cs="Arial"/>
        <w:sz w:val="24"/>
        <w:szCs w:val="24"/>
      </w:rPr>
      <w:t>B495</w:t>
    </w:r>
    <w:r w:rsidR="00843A20" w:rsidRPr="005B5905">
      <w:rPr>
        <w:rFonts w:ascii="Arial" w:hAnsi="Arial" w:cs="Arial"/>
        <w:sz w:val="24"/>
        <w:szCs w:val="24"/>
      </w:rPr>
      <w:t>)</w:t>
    </w:r>
  </w:p>
  <w:p w14:paraId="55F14468" w14:textId="5A8B1BB0" w:rsidR="0025759B" w:rsidRPr="009A3719" w:rsidRDefault="00843A20" w:rsidP="00A77A13">
    <w:pPr>
      <w:widowControl w:val="0"/>
      <w:tabs>
        <w:tab w:val="center" w:pos="4680"/>
        <w:tab w:val="right" w:pos="9360"/>
      </w:tabs>
      <w:jc w:val="both"/>
      <w:rPr>
        <w:rFonts w:ascii="Arial" w:hAnsi="Arial" w:cs="Arial"/>
        <w:sz w:val="24"/>
        <w:szCs w:val="24"/>
      </w:rPr>
    </w:pPr>
    <w:proofErr w:type="gramStart"/>
    <w:r w:rsidRPr="005B5905">
      <w:rPr>
        <w:rFonts w:ascii="Arial" w:hAnsi="Arial" w:cs="Arial"/>
        <w:sz w:val="24"/>
        <w:szCs w:val="24"/>
      </w:rPr>
      <w:t>B</w:t>
    </w:r>
    <w:r w:rsidR="006E4362">
      <w:rPr>
        <w:rFonts w:ascii="Arial" w:hAnsi="Arial" w:cs="Arial"/>
        <w:sz w:val="24"/>
        <w:szCs w:val="24"/>
      </w:rPr>
      <w:t>AY</w:t>
    </w:r>
    <w:r w:rsidR="00884B2A" w:rsidRPr="005B5905">
      <w:rPr>
        <w:rFonts w:ascii="Arial" w:hAnsi="Arial" w:cs="Arial"/>
        <w:sz w:val="24"/>
        <w:szCs w:val="24"/>
      </w:rPr>
      <w:t>:</w:t>
    </w:r>
    <w:r w:rsidR="006E4362">
      <w:rPr>
        <w:rFonts w:ascii="Arial" w:hAnsi="Arial" w:cs="Arial"/>
        <w:sz w:val="24"/>
        <w:szCs w:val="24"/>
      </w:rPr>
      <w:t>KSH</w:t>
    </w:r>
    <w:proofErr w:type="gramEnd"/>
    <w:r w:rsidR="0025759B" w:rsidRPr="009A3719">
      <w:rPr>
        <w:rFonts w:ascii="Arial" w:hAnsi="Arial" w:cs="Arial"/>
        <w:sz w:val="24"/>
        <w:szCs w:val="24"/>
      </w:rPr>
      <w:tab/>
    </w:r>
    <w:r w:rsidR="0025759B" w:rsidRPr="005B5905">
      <w:rPr>
        <w:rStyle w:val="PageNumber"/>
        <w:rFonts w:ascii="Arial" w:hAnsi="Arial" w:cs="Arial"/>
        <w:sz w:val="24"/>
        <w:szCs w:val="24"/>
      </w:rPr>
      <w:fldChar w:fldCharType="begin"/>
    </w:r>
    <w:r w:rsidR="0025759B" w:rsidRPr="009A3719">
      <w:rPr>
        <w:rStyle w:val="PageNumber"/>
        <w:rFonts w:ascii="Arial" w:hAnsi="Arial" w:cs="Arial"/>
        <w:sz w:val="24"/>
        <w:szCs w:val="24"/>
      </w:rPr>
      <w:instrText xml:space="preserve"> PAGE </w:instrText>
    </w:r>
    <w:r w:rsidR="0025759B" w:rsidRPr="005B5905">
      <w:rPr>
        <w:rStyle w:val="PageNumber"/>
        <w:rFonts w:ascii="Arial" w:hAnsi="Arial" w:cs="Arial"/>
        <w:sz w:val="24"/>
        <w:szCs w:val="24"/>
      </w:rPr>
      <w:fldChar w:fldCharType="separate"/>
    </w:r>
    <w:r w:rsidR="009A3719">
      <w:rPr>
        <w:rStyle w:val="PageNumber"/>
        <w:rFonts w:ascii="Arial" w:hAnsi="Arial" w:cs="Arial"/>
        <w:noProof/>
        <w:sz w:val="24"/>
        <w:szCs w:val="24"/>
      </w:rPr>
      <w:t>3</w:t>
    </w:r>
    <w:r w:rsidR="0025759B" w:rsidRPr="005B5905">
      <w:rPr>
        <w:rStyle w:val="PageNumber"/>
        <w:rFonts w:ascii="Arial" w:hAnsi="Arial" w:cs="Arial"/>
        <w:sz w:val="24"/>
        <w:szCs w:val="24"/>
      </w:rPr>
      <w:fldChar w:fldCharType="end"/>
    </w:r>
    <w:r w:rsidR="0025759B" w:rsidRPr="005B5905">
      <w:rPr>
        <w:rFonts w:ascii="Arial" w:hAnsi="Arial" w:cs="Arial"/>
        <w:sz w:val="24"/>
        <w:szCs w:val="24"/>
      </w:rPr>
      <w:t xml:space="preserve"> of </w:t>
    </w:r>
    <w:r w:rsidR="0025759B" w:rsidRPr="005B5905">
      <w:rPr>
        <w:rStyle w:val="PageNumber"/>
        <w:rFonts w:ascii="Arial" w:hAnsi="Arial" w:cs="Arial"/>
        <w:sz w:val="24"/>
        <w:szCs w:val="24"/>
      </w:rPr>
      <w:fldChar w:fldCharType="begin"/>
    </w:r>
    <w:r w:rsidR="0025759B" w:rsidRPr="009A3719">
      <w:rPr>
        <w:rStyle w:val="PageNumber"/>
        <w:rFonts w:ascii="Arial" w:hAnsi="Arial" w:cs="Arial"/>
        <w:sz w:val="24"/>
        <w:szCs w:val="24"/>
      </w:rPr>
      <w:instrText xml:space="preserve"> NUMPAGES </w:instrText>
    </w:r>
    <w:r w:rsidR="0025759B" w:rsidRPr="005B5905">
      <w:rPr>
        <w:rStyle w:val="PageNumber"/>
        <w:rFonts w:ascii="Arial" w:hAnsi="Arial" w:cs="Arial"/>
        <w:sz w:val="24"/>
        <w:szCs w:val="24"/>
      </w:rPr>
      <w:fldChar w:fldCharType="separate"/>
    </w:r>
    <w:r w:rsidR="009A3719">
      <w:rPr>
        <w:rStyle w:val="PageNumber"/>
        <w:rFonts w:ascii="Arial" w:hAnsi="Arial" w:cs="Arial"/>
        <w:noProof/>
        <w:sz w:val="24"/>
        <w:szCs w:val="24"/>
      </w:rPr>
      <w:t>3</w:t>
    </w:r>
    <w:r w:rsidR="0025759B" w:rsidRPr="005B5905">
      <w:rPr>
        <w:rStyle w:val="PageNumber"/>
        <w:rFonts w:ascii="Arial" w:hAnsi="Arial" w:cs="Arial"/>
        <w:sz w:val="24"/>
        <w:szCs w:val="24"/>
      </w:rPr>
      <w:fldChar w:fldCharType="end"/>
    </w:r>
    <w:r w:rsidR="00B44E8A" w:rsidRPr="005B5905">
      <w:rPr>
        <w:rFonts w:ascii="Arial" w:hAnsi="Arial" w:cs="Arial"/>
        <w:sz w:val="24"/>
        <w:szCs w:val="24"/>
      </w:rPr>
      <w:tab/>
    </w:r>
    <w:r w:rsidR="006E4362">
      <w:rPr>
        <w:rFonts w:ascii="Arial" w:hAnsi="Arial" w:cs="Arial"/>
        <w:sz w:val="24"/>
        <w:szCs w:val="24"/>
      </w:rPr>
      <w:t>0</w:t>
    </w:r>
    <w:r w:rsidR="00677936">
      <w:rPr>
        <w:rFonts w:ascii="Arial" w:hAnsi="Arial" w:cs="Arial"/>
        <w:sz w:val="24"/>
        <w:szCs w:val="24"/>
      </w:rPr>
      <w:t>9</w:t>
    </w:r>
    <w:r w:rsidR="008C5DE2">
      <w:rPr>
        <w:rFonts w:ascii="Arial" w:hAnsi="Arial" w:cs="Arial"/>
        <w:sz w:val="24"/>
        <w:szCs w:val="24"/>
      </w:rPr>
      <w:t>-</w:t>
    </w:r>
    <w:r w:rsidR="00677936">
      <w:rPr>
        <w:rFonts w:ascii="Arial" w:hAnsi="Arial" w:cs="Arial"/>
        <w:sz w:val="24"/>
        <w:szCs w:val="24"/>
      </w:rPr>
      <w:t>21</w:t>
    </w:r>
    <w:r w:rsidR="008C5DE2">
      <w:rPr>
        <w:rFonts w:ascii="Arial" w:hAnsi="Arial" w:cs="Arial"/>
        <w:sz w:val="24"/>
        <w:szCs w:val="24"/>
      </w:rPr>
      <w:t>-</w:t>
    </w:r>
    <w:r w:rsidR="006E4362">
      <w:rPr>
        <w:rFonts w:ascii="Arial" w:hAnsi="Arial" w:cs="Arial"/>
        <w:sz w:val="24"/>
        <w:szCs w:val="24"/>
      </w:rPr>
      <w:t>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45320" w14:textId="4E687266" w:rsidR="0025759B" w:rsidRPr="00A77A13" w:rsidRDefault="00182DE2" w:rsidP="00A77A13">
    <w:pPr>
      <w:widowControl w:val="0"/>
      <w:jc w:val="right"/>
      <w:rPr>
        <w:rFonts w:ascii="Arial" w:hAnsi="Arial" w:cs="Arial"/>
        <w:sz w:val="24"/>
        <w:szCs w:val="24"/>
      </w:rPr>
    </w:pPr>
    <w:r w:rsidRPr="00A77A13">
      <w:rPr>
        <w:rFonts w:ascii="Arial" w:hAnsi="Arial" w:cs="Arial"/>
        <w:sz w:val="24"/>
        <w:szCs w:val="24"/>
      </w:rPr>
      <w:t>20</w:t>
    </w:r>
    <w:r w:rsidR="001360C7" w:rsidRPr="00A77A13">
      <w:rPr>
        <w:rFonts w:ascii="Arial" w:hAnsi="Arial" w:cs="Arial"/>
        <w:sz w:val="24"/>
        <w:szCs w:val="24"/>
      </w:rPr>
      <w:t>BR</w:t>
    </w:r>
    <w:r w:rsidR="00A15F5F" w:rsidRPr="00A77A13">
      <w:rPr>
        <w:rFonts w:ascii="Arial" w:hAnsi="Arial" w:cs="Arial"/>
        <w:sz w:val="24"/>
        <w:szCs w:val="24"/>
      </w:rPr>
      <w:t>40</w:t>
    </w:r>
    <w:r w:rsidR="005B5905" w:rsidRPr="00A77A13">
      <w:rPr>
        <w:rFonts w:ascii="Arial" w:hAnsi="Arial" w:cs="Arial"/>
        <w:sz w:val="24"/>
        <w:szCs w:val="24"/>
      </w:rPr>
      <w:t>6</w:t>
    </w:r>
    <w:r w:rsidR="00843A20" w:rsidRPr="00A77A13">
      <w:rPr>
        <w:rFonts w:ascii="Arial" w:hAnsi="Arial" w:cs="Arial"/>
        <w:sz w:val="24"/>
        <w:szCs w:val="24"/>
      </w:rPr>
      <w:t>(</w:t>
    </w:r>
    <w:r w:rsidR="00A77A13">
      <w:rPr>
        <w:rFonts w:ascii="Arial" w:hAnsi="Arial" w:cs="Arial"/>
        <w:sz w:val="24"/>
        <w:szCs w:val="24"/>
      </w:rPr>
      <w:t>B495</w:t>
    </w:r>
    <w:r w:rsidR="0025759B" w:rsidRPr="00A77A13">
      <w:rPr>
        <w:rFonts w:ascii="Arial" w:hAnsi="Arial" w:cs="Arial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6759"/>
    <w:multiLevelType w:val="multilevel"/>
    <w:tmpl w:val="403A5A24"/>
    <w:lvl w:ilvl="0">
      <w:start w:val="1"/>
      <w:numFmt w:val="decimal"/>
      <w:lvlText w:val="%1."/>
      <w:lvlJc w:val="left"/>
      <w:pPr>
        <w:tabs>
          <w:tab w:val="num" w:pos="1080"/>
        </w:tabs>
        <w:ind w:left="360" w:firstLine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EB545C"/>
    <w:multiLevelType w:val="multilevel"/>
    <w:tmpl w:val="E1005E9A"/>
    <w:lvl w:ilvl="0">
      <w:start w:val="1"/>
      <w:numFmt w:val="decimal"/>
      <w:lvlText w:val="%1."/>
      <w:lvlJc w:val="left"/>
      <w:pPr>
        <w:tabs>
          <w:tab w:val="num" w:pos="1080"/>
        </w:tabs>
        <w:ind w:left="36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96DC6"/>
    <w:multiLevelType w:val="hybridMultilevel"/>
    <w:tmpl w:val="48E28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356A"/>
    <w:multiLevelType w:val="multilevel"/>
    <w:tmpl w:val="403A5A24"/>
    <w:lvl w:ilvl="0">
      <w:start w:val="1"/>
      <w:numFmt w:val="decimal"/>
      <w:lvlText w:val="%1."/>
      <w:lvlJc w:val="left"/>
      <w:pPr>
        <w:tabs>
          <w:tab w:val="num" w:pos="1080"/>
        </w:tabs>
        <w:ind w:left="360" w:firstLine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3051C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332053"/>
    <w:multiLevelType w:val="hybridMultilevel"/>
    <w:tmpl w:val="85BCDC4A"/>
    <w:lvl w:ilvl="0" w:tplc="411423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274D10"/>
    <w:multiLevelType w:val="hybridMultilevel"/>
    <w:tmpl w:val="77DCD864"/>
    <w:lvl w:ilvl="0" w:tplc="443C1C06">
      <w:start w:val="1"/>
      <w:numFmt w:val="upperLetter"/>
      <w:lvlText w:val="%1."/>
      <w:lvlJc w:val="left"/>
      <w:pPr>
        <w:ind w:left="172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722767"/>
    <w:multiLevelType w:val="hybridMultilevel"/>
    <w:tmpl w:val="74041F48"/>
    <w:lvl w:ilvl="0" w:tplc="039A95C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5934D46"/>
    <w:multiLevelType w:val="hybridMultilevel"/>
    <w:tmpl w:val="0C4E6636"/>
    <w:lvl w:ilvl="0" w:tplc="3DECE54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F07CA5"/>
    <w:multiLevelType w:val="hybridMultilevel"/>
    <w:tmpl w:val="468CC8D6"/>
    <w:lvl w:ilvl="0" w:tplc="BD3C55CE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ACD51F8"/>
    <w:multiLevelType w:val="multilevel"/>
    <w:tmpl w:val="E1005E9A"/>
    <w:lvl w:ilvl="0">
      <w:start w:val="1"/>
      <w:numFmt w:val="decimal"/>
      <w:lvlText w:val="%1."/>
      <w:lvlJc w:val="left"/>
      <w:pPr>
        <w:tabs>
          <w:tab w:val="num" w:pos="1080"/>
        </w:tabs>
        <w:ind w:left="36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DA002F"/>
    <w:multiLevelType w:val="multilevel"/>
    <w:tmpl w:val="403A5A24"/>
    <w:lvl w:ilvl="0">
      <w:start w:val="1"/>
      <w:numFmt w:val="decimal"/>
      <w:lvlText w:val="%1."/>
      <w:lvlJc w:val="left"/>
      <w:pPr>
        <w:tabs>
          <w:tab w:val="num" w:pos="1080"/>
        </w:tabs>
        <w:ind w:left="360" w:firstLine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000FA2"/>
    <w:multiLevelType w:val="hybridMultilevel"/>
    <w:tmpl w:val="E1005E9A"/>
    <w:lvl w:ilvl="0" w:tplc="FCDC09A6">
      <w:start w:val="1"/>
      <w:numFmt w:val="decimal"/>
      <w:lvlText w:val="%1."/>
      <w:lvlJc w:val="left"/>
      <w:pPr>
        <w:tabs>
          <w:tab w:val="num" w:pos="1080"/>
        </w:tabs>
        <w:ind w:left="36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E72D0D"/>
    <w:multiLevelType w:val="multilevel"/>
    <w:tmpl w:val="403A5A24"/>
    <w:lvl w:ilvl="0">
      <w:start w:val="1"/>
      <w:numFmt w:val="decimal"/>
      <w:lvlText w:val="%1."/>
      <w:lvlJc w:val="left"/>
      <w:pPr>
        <w:tabs>
          <w:tab w:val="num" w:pos="1080"/>
        </w:tabs>
        <w:ind w:left="360" w:firstLine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39A01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C7F426E"/>
    <w:multiLevelType w:val="hybridMultilevel"/>
    <w:tmpl w:val="8D463FDC"/>
    <w:lvl w:ilvl="0" w:tplc="6C72D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E635A6"/>
    <w:multiLevelType w:val="multilevel"/>
    <w:tmpl w:val="403A5A24"/>
    <w:lvl w:ilvl="0">
      <w:start w:val="1"/>
      <w:numFmt w:val="decimal"/>
      <w:lvlText w:val="%1."/>
      <w:lvlJc w:val="left"/>
      <w:pPr>
        <w:tabs>
          <w:tab w:val="num" w:pos="1080"/>
        </w:tabs>
        <w:ind w:left="360" w:firstLine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9761AE8"/>
    <w:multiLevelType w:val="hybridMultilevel"/>
    <w:tmpl w:val="E7A648B6"/>
    <w:lvl w:ilvl="0" w:tplc="3DA42BE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E45AB9"/>
    <w:multiLevelType w:val="hybridMultilevel"/>
    <w:tmpl w:val="DCA2B65E"/>
    <w:lvl w:ilvl="0" w:tplc="249011E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3D2E7D"/>
    <w:multiLevelType w:val="multilevel"/>
    <w:tmpl w:val="403A5A24"/>
    <w:lvl w:ilvl="0">
      <w:start w:val="1"/>
      <w:numFmt w:val="decimal"/>
      <w:lvlText w:val="%1."/>
      <w:lvlJc w:val="left"/>
      <w:pPr>
        <w:tabs>
          <w:tab w:val="num" w:pos="1080"/>
        </w:tabs>
        <w:ind w:left="360" w:firstLine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1F3942"/>
    <w:multiLevelType w:val="multilevel"/>
    <w:tmpl w:val="E1005E9A"/>
    <w:lvl w:ilvl="0">
      <w:start w:val="1"/>
      <w:numFmt w:val="decimal"/>
      <w:lvlText w:val="%1."/>
      <w:lvlJc w:val="left"/>
      <w:pPr>
        <w:tabs>
          <w:tab w:val="num" w:pos="1080"/>
        </w:tabs>
        <w:ind w:left="36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135F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41A5D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5AF0017"/>
    <w:multiLevelType w:val="multilevel"/>
    <w:tmpl w:val="E7A648B6"/>
    <w:lvl w:ilvl="0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5B45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8F516C8"/>
    <w:multiLevelType w:val="multilevel"/>
    <w:tmpl w:val="1DF47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315F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4F1173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FFB072B"/>
    <w:multiLevelType w:val="hybridMultilevel"/>
    <w:tmpl w:val="5FCA63B2"/>
    <w:lvl w:ilvl="0" w:tplc="33B4C7C4">
      <w:start w:val="1"/>
      <w:numFmt w:val="decimal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9A55E7"/>
    <w:multiLevelType w:val="multilevel"/>
    <w:tmpl w:val="48E289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A6752"/>
    <w:multiLevelType w:val="hybridMultilevel"/>
    <w:tmpl w:val="403A5A24"/>
    <w:lvl w:ilvl="0" w:tplc="13F61E1E">
      <w:start w:val="1"/>
      <w:numFmt w:val="decimal"/>
      <w:lvlText w:val="%1."/>
      <w:lvlJc w:val="left"/>
      <w:pPr>
        <w:tabs>
          <w:tab w:val="num" w:pos="1080"/>
        </w:tabs>
        <w:ind w:left="360" w:firstLine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E52831"/>
    <w:multiLevelType w:val="hybridMultilevel"/>
    <w:tmpl w:val="11D466B2"/>
    <w:lvl w:ilvl="0" w:tplc="2B8027A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9EF6D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CA7405B"/>
    <w:multiLevelType w:val="hybridMultilevel"/>
    <w:tmpl w:val="628C04B8"/>
    <w:lvl w:ilvl="0" w:tplc="98B4CA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F3C488E"/>
    <w:multiLevelType w:val="multilevel"/>
    <w:tmpl w:val="E1005E9A"/>
    <w:lvl w:ilvl="0">
      <w:start w:val="1"/>
      <w:numFmt w:val="decimal"/>
      <w:lvlText w:val="%1."/>
      <w:lvlJc w:val="left"/>
      <w:pPr>
        <w:tabs>
          <w:tab w:val="num" w:pos="1080"/>
        </w:tabs>
        <w:ind w:left="36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747FAA"/>
    <w:multiLevelType w:val="multilevel"/>
    <w:tmpl w:val="E9AE6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F651A0"/>
    <w:multiLevelType w:val="hybridMultilevel"/>
    <w:tmpl w:val="1DF47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F3A6D"/>
    <w:multiLevelType w:val="hybridMultilevel"/>
    <w:tmpl w:val="827C52F2"/>
    <w:lvl w:ilvl="0" w:tplc="B1F6B3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5FD726F"/>
    <w:multiLevelType w:val="multilevel"/>
    <w:tmpl w:val="403A5A24"/>
    <w:lvl w:ilvl="0">
      <w:start w:val="1"/>
      <w:numFmt w:val="decimal"/>
      <w:lvlText w:val="%1."/>
      <w:lvlJc w:val="left"/>
      <w:pPr>
        <w:tabs>
          <w:tab w:val="num" w:pos="1080"/>
        </w:tabs>
        <w:ind w:left="360" w:firstLine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8166B74"/>
    <w:multiLevelType w:val="multilevel"/>
    <w:tmpl w:val="F748306C"/>
    <w:lvl w:ilvl="0">
      <w:start w:val="1"/>
      <w:numFmt w:val="decimal"/>
      <w:lvlText w:val="%1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8F677B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8FB3BE6"/>
    <w:multiLevelType w:val="hybridMultilevel"/>
    <w:tmpl w:val="B6F41DB0"/>
    <w:lvl w:ilvl="0" w:tplc="8D5A1E6E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2" w15:restartNumberingAfterBreak="0">
    <w:nsid w:val="6A1325FF"/>
    <w:multiLevelType w:val="multilevel"/>
    <w:tmpl w:val="403A5A24"/>
    <w:lvl w:ilvl="0">
      <w:start w:val="1"/>
      <w:numFmt w:val="decimal"/>
      <w:lvlText w:val="%1."/>
      <w:lvlJc w:val="left"/>
      <w:pPr>
        <w:tabs>
          <w:tab w:val="num" w:pos="1080"/>
        </w:tabs>
        <w:ind w:left="360" w:firstLine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CD86AD5"/>
    <w:multiLevelType w:val="hybridMultilevel"/>
    <w:tmpl w:val="FE30FB92"/>
    <w:lvl w:ilvl="0" w:tplc="D1C27746">
      <w:start w:val="1"/>
      <w:numFmt w:val="decimal"/>
      <w:lvlText w:val="%1."/>
      <w:lvlJc w:val="left"/>
      <w:pPr>
        <w:ind w:left="7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 w15:restartNumberingAfterBreak="0">
    <w:nsid w:val="711E5254"/>
    <w:multiLevelType w:val="hybridMultilevel"/>
    <w:tmpl w:val="A7F4C496"/>
    <w:lvl w:ilvl="0" w:tplc="2650222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29561C"/>
    <w:multiLevelType w:val="hybridMultilevel"/>
    <w:tmpl w:val="C1DCA996"/>
    <w:lvl w:ilvl="0" w:tplc="3D4E2A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9301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79EC2AB1"/>
    <w:multiLevelType w:val="hybridMultilevel"/>
    <w:tmpl w:val="05A27510"/>
    <w:lvl w:ilvl="0" w:tplc="FFFC2238">
      <w:start w:val="3"/>
      <w:numFmt w:val="upperLetter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97146502">
    <w:abstractNumId w:val="21"/>
  </w:num>
  <w:num w:numId="2" w16cid:durableId="36777950">
    <w:abstractNumId w:val="22"/>
  </w:num>
  <w:num w:numId="3" w16cid:durableId="2050642886">
    <w:abstractNumId w:val="26"/>
  </w:num>
  <w:num w:numId="4" w16cid:durableId="801534024">
    <w:abstractNumId w:val="27"/>
  </w:num>
  <w:num w:numId="5" w16cid:durableId="1249846819">
    <w:abstractNumId w:val="4"/>
  </w:num>
  <w:num w:numId="6" w16cid:durableId="1143501905">
    <w:abstractNumId w:val="14"/>
  </w:num>
  <w:num w:numId="7" w16cid:durableId="1577326315">
    <w:abstractNumId w:val="40"/>
  </w:num>
  <w:num w:numId="8" w16cid:durableId="2020160567">
    <w:abstractNumId w:val="32"/>
  </w:num>
  <w:num w:numId="9" w16cid:durableId="1032919089">
    <w:abstractNumId w:val="24"/>
  </w:num>
  <w:num w:numId="10" w16cid:durableId="2034070309">
    <w:abstractNumId w:val="46"/>
  </w:num>
  <w:num w:numId="11" w16cid:durableId="916941463">
    <w:abstractNumId w:val="2"/>
  </w:num>
  <w:num w:numId="12" w16cid:durableId="1661082920">
    <w:abstractNumId w:val="36"/>
  </w:num>
  <w:num w:numId="13" w16cid:durableId="512451555">
    <w:abstractNumId w:val="18"/>
  </w:num>
  <w:num w:numId="14" w16cid:durableId="1020623059">
    <w:abstractNumId w:val="31"/>
  </w:num>
  <w:num w:numId="15" w16cid:durableId="473645499">
    <w:abstractNumId w:val="5"/>
  </w:num>
  <w:num w:numId="16" w16cid:durableId="575365011">
    <w:abstractNumId w:val="29"/>
  </w:num>
  <w:num w:numId="17" w16cid:durableId="1748113877">
    <w:abstractNumId w:val="30"/>
  </w:num>
  <w:num w:numId="18" w16cid:durableId="1284846339">
    <w:abstractNumId w:val="35"/>
  </w:num>
  <w:num w:numId="19" w16cid:durableId="1622299373">
    <w:abstractNumId w:val="25"/>
  </w:num>
  <w:num w:numId="20" w16cid:durableId="2144302538">
    <w:abstractNumId w:val="17"/>
  </w:num>
  <w:num w:numId="21" w16cid:durableId="233197898">
    <w:abstractNumId w:val="39"/>
  </w:num>
  <w:num w:numId="22" w16cid:durableId="1123958353">
    <w:abstractNumId w:val="23"/>
  </w:num>
  <w:num w:numId="23" w16cid:durableId="1234701867">
    <w:abstractNumId w:val="12"/>
  </w:num>
  <w:num w:numId="24" w16cid:durableId="1381780446">
    <w:abstractNumId w:val="3"/>
  </w:num>
  <w:num w:numId="25" w16cid:durableId="1228027212">
    <w:abstractNumId w:val="13"/>
  </w:num>
  <w:num w:numId="26" w16cid:durableId="2080131837">
    <w:abstractNumId w:val="19"/>
  </w:num>
  <w:num w:numId="27" w16cid:durableId="1307009251">
    <w:abstractNumId w:val="16"/>
  </w:num>
  <w:num w:numId="28" w16cid:durableId="1656179887">
    <w:abstractNumId w:val="42"/>
  </w:num>
  <w:num w:numId="29" w16cid:durableId="1938781585">
    <w:abstractNumId w:val="38"/>
  </w:num>
  <w:num w:numId="30" w16cid:durableId="1609505713">
    <w:abstractNumId w:val="11"/>
  </w:num>
  <w:num w:numId="31" w16cid:durableId="1784301944">
    <w:abstractNumId w:val="0"/>
  </w:num>
  <w:num w:numId="32" w16cid:durableId="618954496">
    <w:abstractNumId w:val="1"/>
  </w:num>
  <w:num w:numId="33" w16cid:durableId="804930791">
    <w:abstractNumId w:val="20"/>
  </w:num>
  <w:num w:numId="34" w16cid:durableId="1947691847">
    <w:abstractNumId w:val="34"/>
  </w:num>
  <w:num w:numId="35" w16cid:durableId="1078404560">
    <w:abstractNumId w:val="10"/>
  </w:num>
  <w:num w:numId="36" w16cid:durableId="1406144056">
    <w:abstractNumId w:val="28"/>
  </w:num>
  <w:num w:numId="37" w16cid:durableId="1550992674">
    <w:abstractNumId w:val="6"/>
  </w:num>
  <w:num w:numId="38" w16cid:durableId="210314233">
    <w:abstractNumId w:val="9"/>
  </w:num>
  <w:num w:numId="39" w16cid:durableId="1506821000">
    <w:abstractNumId w:val="47"/>
  </w:num>
  <w:num w:numId="40" w16cid:durableId="1426267168">
    <w:abstractNumId w:val="41"/>
  </w:num>
  <w:num w:numId="41" w16cid:durableId="1460219284">
    <w:abstractNumId w:val="45"/>
  </w:num>
  <w:num w:numId="42" w16cid:durableId="1476753128">
    <w:abstractNumId w:val="15"/>
  </w:num>
  <w:num w:numId="43" w16cid:durableId="1719236471">
    <w:abstractNumId w:val="43"/>
  </w:num>
  <w:num w:numId="44" w16cid:durableId="560755575">
    <w:abstractNumId w:val="44"/>
  </w:num>
  <w:num w:numId="45" w16cid:durableId="2099907890">
    <w:abstractNumId w:val="37"/>
  </w:num>
  <w:num w:numId="46" w16cid:durableId="662127880">
    <w:abstractNumId w:val="8"/>
  </w:num>
  <w:num w:numId="47" w16cid:durableId="1270040801">
    <w:abstractNumId w:val="33"/>
  </w:num>
  <w:num w:numId="48" w16cid:durableId="16678295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89"/>
    <w:rsid w:val="00001A41"/>
    <w:rsid w:val="00005776"/>
    <w:rsid w:val="0001281A"/>
    <w:rsid w:val="000149C0"/>
    <w:rsid w:val="00015336"/>
    <w:rsid w:val="000232A5"/>
    <w:rsid w:val="000256B0"/>
    <w:rsid w:val="00032031"/>
    <w:rsid w:val="0003612B"/>
    <w:rsid w:val="00041A7E"/>
    <w:rsid w:val="0004468F"/>
    <w:rsid w:val="00046315"/>
    <w:rsid w:val="00047D25"/>
    <w:rsid w:val="00055CB3"/>
    <w:rsid w:val="0005784F"/>
    <w:rsid w:val="0006259D"/>
    <w:rsid w:val="0006789D"/>
    <w:rsid w:val="00072F29"/>
    <w:rsid w:val="0008036E"/>
    <w:rsid w:val="00083804"/>
    <w:rsid w:val="000871F8"/>
    <w:rsid w:val="00092E34"/>
    <w:rsid w:val="000B2AAF"/>
    <w:rsid w:val="000B33B3"/>
    <w:rsid w:val="000D14D8"/>
    <w:rsid w:val="000D6843"/>
    <w:rsid w:val="000D7E8D"/>
    <w:rsid w:val="000E1D01"/>
    <w:rsid w:val="000E3F88"/>
    <w:rsid w:val="000E563F"/>
    <w:rsid w:val="00105080"/>
    <w:rsid w:val="0010661F"/>
    <w:rsid w:val="001113BC"/>
    <w:rsid w:val="001157A1"/>
    <w:rsid w:val="001220CF"/>
    <w:rsid w:val="00123231"/>
    <w:rsid w:val="001306E6"/>
    <w:rsid w:val="00132192"/>
    <w:rsid w:val="001360C7"/>
    <w:rsid w:val="00151164"/>
    <w:rsid w:val="0015327F"/>
    <w:rsid w:val="00157B7E"/>
    <w:rsid w:val="001612C5"/>
    <w:rsid w:val="00162C56"/>
    <w:rsid w:val="00164575"/>
    <w:rsid w:val="00167CC0"/>
    <w:rsid w:val="00174736"/>
    <w:rsid w:val="0017781C"/>
    <w:rsid w:val="00180F51"/>
    <w:rsid w:val="00182DE2"/>
    <w:rsid w:val="001A5FD7"/>
    <w:rsid w:val="001B0282"/>
    <w:rsid w:val="001C27CE"/>
    <w:rsid w:val="001C4B19"/>
    <w:rsid w:val="001D4D35"/>
    <w:rsid w:val="001E11F5"/>
    <w:rsid w:val="001E4310"/>
    <w:rsid w:val="001F0BDE"/>
    <w:rsid w:val="001F4778"/>
    <w:rsid w:val="001F4965"/>
    <w:rsid w:val="0020113A"/>
    <w:rsid w:val="00203273"/>
    <w:rsid w:val="00221B1A"/>
    <w:rsid w:val="00231507"/>
    <w:rsid w:val="00234BF2"/>
    <w:rsid w:val="0025759B"/>
    <w:rsid w:val="00264C38"/>
    <w:rsid w:val="00265EAA"/>
    <w:rsid w:val="00266A84"/>
    <w:rsid w:val="00287A70"/>
    <w:rsid w:val="00297403"/>
    <w:rsid w:val="002B36AC"/>
    <w:rsid w:val="002C17C1"/>
    <w:rsid w:val="002E35B2"/>
    <w:rsid w:val="002E40AD"/>
    <w:rsid w:val="002F0A77"/>
    <w:rsid w:val="002F36B3"/>
    <w:rsid w:val="00303178"/>
    <w:rsid w:val="003060A8"/>
    <w:rsid w:val="003079EF"/>
    <w:rsid w:val="00312901"/>
    <w:rsid w:val="00315539"/>
    <w:rsid w:val="0032479A"/>
    <w:rsid w:val="0033402B"/>
    <w:rsid w:val="003345D3"/>
    <w:rsid w:val="00336D28"/>
    <w:rsid w:val="00341082"/>
    <w:rsid w:val="003435C1"/>
    <w:rsid w:val="0034436C"/>
    <w:rsid w:val="0035572C"/>
    <w:rsid w:val="00355E24"/>
    <w:rsid w:val="003839D6"/>
    <w:rsid w:val="003842DD"/>
    <w:rsid w:val="003926F9"/>
    <w:rsid w:val="003938E1"/>
    <w:rsid w:val="00397E2F"/>
    <w:rsid w:val="003A1B82"/>
    <w:rsid w:val="003A3BF6"/>
    <w:rsid w:val="003B3D7F"/>
    <w:rsid w:val="003B4C1F"/>
    <w:rsid w:val="003C7AA2"/>
    <w:rsid w:val="003E165C"/>
    <w:rsid w:val="003F005C"/>
    <w:rsid w:val="003F00AB"/>
    <w:rsid w:val="003F4A66"/>
    <w:rsid w:val="00413D4A"/>
    <w:rsid w:val="004255F1"/>
    <w:rsid w:val="00431AF2"/>
    <w:rsid w:val="00436D02"/>
    <w:rsid w:val="00441AAB"/>
    <w:rsid w:val="004552EC"/>
    <w:rsid w:val="004A628E"/>
    <w:rsid w:val="004A6AB9"/>
    <w:rsid w:val="004B03BF"/>
    <w:rsid w:val="004B4B69"/>
    <w:rsid w:val="004B55A7"/>
    <w:rsid w:val="004C1865"/>
    <w:rsid w:val="004C25B0"/>
    <w:rsid w:val="004C5A57"/>
    <w:rsid w:val="004C6219"/>
    <w:rsid w:val="004C73E1"/>
    <w:rsid w:val="004D0917"/>
    <w:rsid w:val="004D5459"/>
    <w:rsid w:val="004D70AB"/>
    <w:rsid w:val="004E0994"/>
    <w:rsid w:val="004E0A7B"/>
    <w:rsid w:val="004E4378"/>
    <w:rsid w:val="004F00AA"/>
    <w:rsid w:val="004F022F"/>
    <w:rsid w:val="005151CE"/>
    <w:rsid w:val="00523967"/>
    <w:rsid w:val="00526409"/>
    <w:rsid w:val="00536119"/>
    <w:rsid w:val="00542328"/>
    <w:rsid w:val="00542A74"/>
    <w:rsid w:val="005455EC"/>
    <w:rsid w:val="005476FA"/>
    <w:rsid w:val="005500E3"/>
    <w:rsid w:val="00554E62"/>
    <w:rsid w:val="00560792"/>
    <w:rsid w:val="00561CFF"/>
    <w:rsid w:val="005673BD"/>
    <w:rsid w:val="005673EC"/>
    <w:rsid w:val="00574938"/>
    <w:rsid w:val="005830C1"/>
    <w:rsid w:val="005A27BE"/>
    <w:rsid w:val="005A71AF"/>
    <w:rsid w:val="005B5905"/>
    <w:rsid w:val="005B7D04"/>
    <w:rsid w:val="005C0425"/>
    <w:rsid w:val="005C1A03"/>
    <w:rsid w:val="005C39CD"/>
    <w:rsid w:val="005C574C"/>
    <w:rsid w:val="005C6CE7"/>
    <w:rsid w:val="005D215E"/>
    <w:rsid w:val="005D4C26"/>
    <w:rsid w:val="005E548D"/>
    <w:rsid w:val="005E5750"/>
    <w:rsid w:val="005E68ED"/>
    <w:rsid w:val="005F281A"/>
    <w:rsid w:val="005F7F25"/>
    <w:rsid w:val="006075B6"/>
    <w:rsid w:val="00610876"/>
    <w:rsid w:val="00611D54"/>
    <w:rsid w:val="00612A23"/>
    <w:rsid w:val="0061605A"/>
    <w:rsid w:val="0061622E"/>
    <w:rsid w:val="0062338F"/>
    <w:rsid w:val="00627B7A"/>
    <w:rsid w:val="006322D7"/>
    <w:rsid w:val="006379CB"/>
    <w:rsid w:val="006416F0"/>
    <w:rsid w:val="006520CF"/>
    <w:rsid w:val="00660605"/>
    <w:rsid w:val="006620E3"/>
    <w:rsid w:val="00666DE8"/>
    <w:rsid w:val="00675BC7"/>
    <w:rsid w:val="00677936"/>
    <w:rsid w:val="00683D79"/>
    <w:rsid w:val="00694D51"/>
    <w:rsid w:val="006A57F5"/>
    <w:rsid w:val="006A594B"/>
    <w:rsid w:val="006C532B"/>
    <w:rsid w:val="006C7641"/>
    <w:rsid w:val="006E208B"/>
    <w:rsid w:val="006E4362"/>
    <w:rsid w:val="006F0622"/>
    <w:rsid w:val="006F19ED"/>
    <w:rsid w:val="006F2962"/>
    <w:rsid w:val="00701713"/>
    <w:rsid w:val="00702E35"/>
    <w:rsid w:val="00704C1C"/>
    <w:rsid w:val="00704CD7"/>
    <w:rsid w:val="00710EA7"/>
    <w:rsid w:val="00722C95"/>
    <w:rsid w:val="00724AE8"/>
    <w:rsid w:val="007427FE"/>
    <w:rsid w:val="00746CAB"/>
    <w:rsid w:val="007606D2"/>
    <w:rsid w:val="00761A53"/>
    <w:rsid w:val="007620CD"/>
    <w:rsid w:val="00770FD2"/>
    <w:rsid w:val="00771A3E"/>
    <w:rsid w:val="00790FB9"/>
    <w:rsid w:val="00792C5B"/>
    <w:rsid w:val="00795242"/>
    <w:rsid w:val="007B2FB0"/>
    <w:rsid w:val="007C1089"/>
    <w:rsid w:val="007C1357"/>
    <w:rsid w:val="00802524"/>
    <w:rsid w:val="00802C9F"/>
    <w:rsid w:val="00805CC6"/>
    <w:rsid w:val="008071D8"/>
    <w:rsid w:val="00816947"/>
    <w:rsid w:val="0082153D"/>
    <w:rsid w:val="00826E08"/>
    <w:rsid w:val="00832DFD"/>
    <w:rsid w:val="00835247"/>
    <w:rsid w:val="00837F23"/>
    <w:rsid w:val="00843A20"/>
    <w:rsid w:val="00854CA7"/>
    <w:rsid w:val="0086515C"/>
    <w:rsid w:val="00866420"/>
    <w:rsid w:val="00884B2A"/>
    <w:rsid w:val="00890746"/>
    <w:rsid w:val="0089219B"/>
    <w:rsid w:val="008A085B"/>
    <w:rsid w:val="008A3527"/>
    <w:rsid w:val="008B35B5"/>
    <w:rsid w:val="008B3B0F"/>
    <w:rsid w:val="008C27BE"/>
    <w:rsid w:val="008C50BB"/>
    <w:rsid w:val="008C5DE2"/>
    <w:rsid w:val="008D4676"/>
    <w:rsid w:val="008E161D"/>
    <w:rsid w:val="008E4D2C"/>
    <w:rsid w:val="008E7B52"/>
    <w:rsid w:val="008F068C"/>
    <w:rsid w:val="008F140F"/>
    <w:rsid w:val="008F1DD5"/>
    <w:rsid w:val="0090530D"/>
    <w:rsid w:val="00911091"/>
    <w:rsid w:val="009125D6"/>
    <w:rsid w:val="00916D13"/>
    <w:rsid w:val="009236C6"/>
    <w:rsid w:val="00933FA3"/>
    <w:rsid w:val="00934148"/>
    <w:rsid w:val="00936B29"/>
    <w:rsid w:val="009370F2"/>
    <w:rsid w:val="00953D99"/>
    <w:rsid w:val="00956DD5"/>
    <w:rsid w:val="009579DE"/>
    <w:rsid w:val="00961F3F"/>
    <w:rsid w:val="00970291"/>
    <w:rsid w:val="00973FFA"/>
    <w:rsid w:val="00980458"/>
    <w:rsid w:val="009852C7"/>
    <w:rsid w:val="00987226"/>
    <w:rsid w:val="0099227D"/>
    <w:rsid w:val="00993FB5"/>
    <w:rsid w:val="00995A27"/>
    <w:rsid w:val="009A3719"/>
    <w:rsid w:val="009C0B6E"/>
    <w:rsid w:val="009C1B1A"/>
    <w:rsid w:val="009C2DE4"/>
    <w:rsid w:val="009C7E1E"/>
    <w:rsid w:val="009D6630"/>
    <w:rsid w:val="009D6B3B"/>
    <w:rsid w:val="009E2B6C"/>
    <w:rsid w:val="009E6FE8"/>
    <w:rsid w:val="009E7D86"/>
    <w:rsid w:val="009F7135"/>
    <w:rsid w:val="00A0145B"/>
    <w:rsid w:val="00A02DC5"/>
    <w:rsid w:val="00A0311B"/>
    <w:rsid w:val="00A03B63"/>
    <w:rsid w:val="00A03BFD"/>
    <w:rsid w:val="00A15F5F"/>
    <w:rsid w:val="00A20512"/>
    <w:rsid w:val="00A21E0E"/>
    <w:rsid w:val="00A256C6"/>
    <w:rsid w:val="00A300C5"/>
    <w:rsid w:val="00A37EAE"/>
    <w:rsid w:val="00A41A07"/>
    <w:rsid w:val="00A50A28"/>
    <w:rsid w:val="00A549ED"/>
    <w:rsid w:val="00A56E0B"/>
    <w:rsid w:val="00A7288C"/>
    <w:rsid w:val="00A77A13"/>
    <w:rsid w:val="00A91710"/>
    <w:rsid w:val="00AA27B8"/>
    <w:rsid w:val="00AC1911"/>
    <w:rsid w:val="00AD1FC1"/>
    <w:rsid w:val="00AD7A68"/>
    <w:rsid w:val="00AF4B88"/>
    <w:rsid w:val="00AF4D6E"/>
    <w:rsid w:val="00AF6149"/>
    <w:rsid w:val="00B042C5"/>
    <w:rsid w:val="00B07157"/>
    <w:rsid w:val="00B302C4"/>
    <w:rsid w:val="00B33724"/>
    <w:rsid w:val="00B33AC7"/>
    <w:rsid w:val="00B34C60"/>
    <w:rsid w:val="00B3560F"/>
    <w:rsid w:val="00B406BF"/>
    <w:rsid w:val="00B4128D"/>
    <w:rsid w:val="00B43365"/>
    <w:rsid w:val="00B44E8A"/>
    <w:rsid w:val="00B57B97"/>
    <w:rsid w:val="00B86D77"/>
    <w:rsid w:val="00BA367A"/>
    <w:rsid w:val="00BB4861"/>
    <w:rsid w:val="00BC6455"/>
    <w:rsid w:val="00BD0813"/>
    <w:rsid w:val="00BD23EF"/>
    <w:rsid w:val="00BD6533"/>
    <w:rsid w:val="00BF186B"/>
    <w:rsid w:val="00BF4397"/>
    <w:rsid w:val="00C02010"/>
    <w:rsid w:val="00C04E2D"/>
    <w:rsid w:val="00C05188"/>
    <w:rsid w:val="00C11135"/>
    <w:rsid w:val="00C1267C"/>
    <w:rsid w:val="00C13D8F"/>
    <w:rsid w:val="00C13E69"/>
    <w:rsid w:val="00C16073"/>
    <w:rsid w:val="00C22DB5"/>
    <w:rsid w:val="00C2562F"/>
    <w:rsid w:val="00C35C73"/>
    <w:rsid w:val="00C35CFF"/>
    <w:rsid w:val="00C430B0"/>
    <w:rsid w:val="00C47BAF"/>
    <w:rsid w:val="00C50871"/>
    <w:rsid w:val="00C5532D"/>
    <w:rsid w:val="00C61191"/>
    <w:rsid w:val="00C65587"/>
    <w:rsid w:val="00C66791"/>
    <w:rsid w:val="00C92ABA"/>
    <w:rsid w:val="00C92E54"/>
    <w:rsid w:val="00C9414A"/>
    <w:rsid w:val="00C94153"/>
    <w:rsid w:val="00CA58AD"/>
    <w:rsid w:val="00CA6AC3"/>
    <w:rsid w:val="00CC2751"/>
    <w:rsid w:val="00CC390C"/>
    <w:rsid w:val="00CC4811"/>
    <w:rsid w:val="00CD0B48"/>
    <w:rsid w:val="00CD321F"/>
    <w:rsid w:val="00CD590A"/>
    <w:rsid w:val="00CE1048"/>
    <w:rsid w:val="00CE4CAD"/>
    <w:rsid w:val="00CF1C03"/>
    <w:rsid w:val="00CF5BA1"/>
    <w:rsid w:val="00CF62B3"/>
    <w:rsid w:val="00CF6F8A"/>
    <w:rsid w:val="00CF75A2"/>
    <w:rsid w:val="00D0495B"/>
    <w:rsid w:val="00D15CF3"/>
    <w:rsid w:val="00D17874"/>
    <w:rsid w:val="00D23ABD"/>
    <w:rsid w:val="00D24712"/>
    <w:rsid w:val="00D44195"/>
    <w:rsid w:val="00D46E73"/>
    <w:rsid w:val="00D47095"/>
    <w:rsid w:val="00D812FB"/>
    <w:rsid w:val="00DA0AB2"/>
    <w:rsid w:val="00DA6ED9"/>
    <w:rsid w:val="00DB17E2"/>
    <w:rsid w:val="00DB3F49"/>
    <w:rsid w:val="00DB6F7B"/>
    <w:rsid w:val="00DB770B"/>
    <w:rsid w:val="00DB7C1A"/>
    <w:rsid w:val="00DC25FD"/>
    <w:rsid w:val="00DC32EC"/>
    <w:rsid w:val="00DC4B5F"/>
    <w:rsid w:val="00DC50FF"/>
    <w:rsid w:val="00DC7104"/>
    <w:rsid w:val="00DD3BE1"/>
    <w:rsid w:val="00DD5FC8"/>
    <w:rsid w:val="00DE0CA3"/>
    <w:rsid w:val="00DF2950"/>
    <w:rsid w:val="00DF397A"/>
    <w:rsid w:val="00E029DD"/>
    <w:rsid w:val="00E07254"/>
    <w:rsid w:val="00E11E4C"/>
    <w:rsid w:val="00E24EE6"/>
    <w:rsid w:val="00E33DE3"/>
    <w:rsid w:val="00E377D4"/>
    <w:rsid w:val="00E43CD3"/>
    <w:rsid w:val="00E5107B"/>
    <w:rsid w:val="00E60B1C"/>
    <w:rsid w:val="00E63BF3"/>
    <w:rsid w:val="00E8261E"/>
    <w:rsid w:val="00E92BAC"/>
    <w:rsid w:val="00E943F8"/>
    <w:rsid w:val="00E946AC"/>
    <w:rsid w:val="00EA4EC5"/>
    <w:rsid w:val="00EB34FB"/>
    <w:rsid w:val="00EC221F"/>
    <w:rsid w:val="00EC400E"/>
    <w:rsid w:val="00EC5C70"/>
    <w:rsid w:val="00ED57E6"/>
    <w:rsid w:val="00EE05E9"/>
    <w:rsid w:val="00EF05F4"/>
    <w:rsid w:val="00EF1227"/>
    <w:rsid w:val="00EF678A"/>
    <w:rsid w:val="00F00FBF"/>
    <w:rsid w:val="00F04065"/>
    <w:rsid w:val="00F137D6"/>
    <w:rsid w:val="00F13D0D"/>
    <w:rsid w:val="00F223E8"/>
    <w:rsid w:val="00F23DCC"/>
    <w:rsid w:val="00F47F95"/>
    <w:rsid w:val="00F5164A"/>
    <w:rsid w:val="00F61868"/>
    <w:rsid w:val="00F71C90"/>
    <w:rsid w:val="00F9209B"/>
    <w:rsid w:val="00F94872"/>
    <w:rsid w:val="00FA34E7"/>
    <w:rsid w:val="00FA3DC7"/>
    <w:rsid w:val="00FB62CC"/>
    <w:rsid w:val="00FD16E0"/>
    <w:rsid w:val="00FE28EA"/>
    <w:rsid w:val="00FE553D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24C8478"/>
  <w15:chartTrackingRefBased/>
  <w15:docId w15:val="{9CD3479B-1BC4-4A7C-A23A-77AA706A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NewCenturySchlbk" w:hAnsi="NewCenturySchlbk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  <w:tab w:val="right" w:pos="9360"/>
      </w:tabs>
      <w:jc w:val="both"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ind w:firstLine="720"/>
      <w:jc w:val="both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7920"/>
      </w:tabs>
      <w:ind w:firstLine="720"/>
      <w:outlineLvl w:val="3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Arial" w:hAnsi="Arial"/>
      <w:snapToGrid w:val="0"/>
      <w:sz w:val="24"/>
    </w:rPr>
  </w:style>
  <w:style w:type="character" w:styleId="FootnoteReference">
    <w:name w:val="footnote reference"/>
    <w:semiHidden/>
  </w:style>
  <w:style w:type="paragraph" w:styleId="BodyText">
    <w:name w:val="Body Text"/>
    <w:basedOn w:val="Normal"/>
    <w:pPr>
      <w:widowControl w:val="0"/>
      <w:jc w:val="both"/>
    </w:pPr>
    <w:rPr>
      <w:rFonts w:ascii="Arial" w:hAnsi="Arial"/>
      <w:snapToGrid w:val="0"/>
      <w:sz w:val="24"/>
    </w:rPr>
  </w:style>
  <w:style w:type="paragraph" w:styleId="BodyTextIndent2">
    <w:name w:val="Body Text Indent 2"/>
    <w:basedOn w:val="Normal"/>
    <w:pPr>
      <w:widowControl w:val="0"/>
      <w:ind w:left="720"/>
      <w:jc w:val="both"/>
    </w:pPr>
    <w:rPr>
      <w:rFonts w:ascii="Arial" w:hAnsi="Arial"/>
      <w:snapToGrid w:val="0"/>
      <w:sz w:val="24"/>
    </w:rPr>
  </w:style>
  <w:style w:type="paragraph" w:styleId="Title">
    <w:name w:val="Title"/>
    <w:basedOn w:val="Normal"/>
    <w:qFormat/>
    <w:pPr>
      <w:tabs>
        <w:tab w:val="center" w:pos="4680"/>
      </w:tabs>
      <w:jc w:val="center"/>
    </w:pPr>
    <w:rPr>
      <w:rFonts w:ascii="Arial" w:hAnsi="Arial"/>
      <w:b/>
      <w:sz w:val="24"/>
    </w:rPr>
  </w:style>
  <w:style w:type="paragraph" w:styleId="BodyTextIndent3">
    <w:name w:val="Body Text Indent 3"/>
    <w:basedOn w:val="Normal"/>
    <w:pPr>
      <w:tabs>
        <w:tab w:val="left" w:pos="-1440"/>
      </w:tabs>
      <w:ind w:left="2880" w:hanging="1440"/>
      <w:jc w:val="both"/>
    </w:pPr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336D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6D2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37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32031"/>
    <w:pPr>
      <w:ind w:left="720"/>
    </w:pPr>
  </w:style>
  <w:style w:type="character" w:styleId="CommentReference">
    <w:name w:val="annotation reference"/>
    <w:semiHidden/>
    <w:rsid w:val="000D14D8"/>
    <w:rPr>
      <w:sz w:val="16"/>
      <w:szCs w:val="16"/>
    </w:rPr>
  </w:style>
  <w:style w:type="paragraph" w:styleId="CommentText">
    <w:name w:val="annotation text"/>
    <w:basedOn w:val="Normal"/>
    <w:semiHidden/>
    <w:rsid w:val="000D14D8"/>
  </w:style>
  <w:style w:type="paragraph" w:styleId="CommentSubject">
    <w:name w:val="annotation subject"/>
    <w:basedOn w:val="CommentText"/>
    <w:next w:val="CommentText"/>
    <w:semiHidden/>
    <w:rsid w:val="000D14D8"/>
    <w:rPr>
      <w:b/>
      <w:bCs/>
    </w:rPr>
  </w:style>
  <w:style w:type="character" w:styleId="Strong">
    <w:name w:val="Strong"/>
    <w:qFormat/>
    <w:rsid w:val="00DB17E2"/>
    <w:rPr>
      <w:b/>
      <w:bCs/>
    </w:rPr>
  </w:style>
  <w:style w:type="paragraph" w:styleId="Revision">
    <w:name w:val="Revision"/>
    <w:hidden/>
    <w:uiPriority w:val="99"/>
    <w:semiHidden/>
    <w:rsid w:val="00FB62CC"/>
    <w:rPr>
      <w:rFonts w:ascii="NewCenturySchlbk" w:hAnsi="NewCenturySchlb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9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944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5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44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71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31DD9-DE75-4F1A-9021-EDB2EA6B6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3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</vt:lpstr>
    </vt:vector>
  </TitlesOfParts>
  <Company>Wade-Trim</Company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</dc:title>
  <dc:subject/>
  <dc:creator>KauppilaJ</dc:creator>
  <cp:keywords/>
  <cp:lastModifiedBy>Pawelec, David B. (MDOT)</cp:lastModifiedBy>
  <cp:revision>29</cp:revision>
  <cp:lastPrinted>2015-09-08T21:29:00Z</cp:lastPrinted>
  <dcterms:created xsi:type="dcterms:W3CDTF">2020-06-11T18:09:00Z</dcterms:created>
  <dcterms:modified xsi:type="dcterms:W3CDTF">2023-09-21T16:47:00Z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2021-08-17T20:17:11Z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be780689-af06-4178-8767-c002afb38dc2</vt:lpwstr>
  </property>
  <property fmtid="{D5CDD505-2E9C-101B-9397-08002B2CF9AE}" pid="8" name="MSIP_Label_3a2fed65-62e7-46ea-af74-187e0c17143a_ContentBits">
    <vt:lpwstr>0</vt:lpwstr>
  </property>
  <property fmtid="{D5CDD505-2E9C-101B-9397-08002B2CF9AE}" pid="9" name="Folder_Number">
    <vt:lpwstr/>
  </property>
  <property fmtid="{D5CDD505-2E9C-101B-9397-08002B2CF9AE}" pid="10" name="Folder_Code">
    <vt:lpwstr/>
  </property>
  <property fmtid="{D5CDD505-2E9C-101B-9397-08002B2CF9AE}" pid="11" name="Folder_Name">
    <vt:lpwstr/>
  </property>
  <property fmtid="{D5CDD505-2E9C-101B-9397-08002B2CF9AE}" pid="12" name="Folder_Description">
    <vt:lpwstr/>
  </property>
  <property fmtid="{D5CDD505-2E9C-101B-9397-08002B2CF9AE}" pid="13" name="/Folder_Name/">
    <vt:lpwstr/>
  </property>
  <property fmtid="{D5CDD505-2E9C-101B-9397-08002B2CF9AE}" pid="14" name="/Folder_Description/">
    <vt:lpwstr/>
  </property>
  <property fmtid="{D5CDD505-2E9C-101B-9397-08002B2CF9AE}" pid="15" name="Folder_Version">
    <vt:lpwstr/>
  </property>
  <property fmtid="{D5CDD505-2E9C-101B-9397-08002B2CF9AE}" pid="16" name="Folder_VersionSeq">
    <vt:lpwstr/>
  </property>
  <property fmtid="{D5CDD505-2E9C-101B-9397-08002B2CF9AE}" pid="17" name="Folder_Manager">
    <vt:lpwstr/>
  </property>
  <property fmtid="{D5CDD505-2E9C-101B-9397-08002B2CF9AE}" pid="18" name="Folder_ManagerDesc">
    <vt:lpwstr/>
  </property>
  <property fmtid="{D5CDD505-2E9C-101B-9397-08002B2CF9AE}" pid="19" name="Folder_Storage">
    <vt:lpwstr/>
  </property>
  <property fmtid="{D5CDD505-2E9C-101B-9397-08002B2CF9AE}" pid="20" name="Folder_StorageDesc">
    <vt:lpwstr/>
  </property>
  <property fmtid="{D5CDD505-2E9C-101B-9397-08002B2CF9AE}" pid="21" name="Folder_Creator">
    <vt:lpwstr/>
  </property>
  <property fmtid="{D5CDD505-2E9C-101B-9397-08002B2CF9AE}" pid="22" name="Folder_CreatorDesc">
    <vt:lpwstr/>
  </property>
  <property fmtid="{D5CDD505-2E9C-101B-9397-08002B2CF9AE}" pid="23" name="Folder_CreateDate">
    <vt:lpwstr/>
  </property>
  <property fmtid="{D5CDD505-2E9C-101B-9397-08002B2CF9AE}" pid="24" name="Folder_Updater">
    <vt:lpwstr/>
  </property>
  <property fmtid="{D5CDD505-2E9C-101B-9397-08002B2CF9AE}" pid="25" name="Folder_UpdaterDesc">
    <vt:lpwstr/>
  </property>
  <property fmtid="{D5CDD505-2E9C-101B-9397-08002B2CF9AE}" pid="26" name="Folder_UpdateDate">
    <vt:lpwstr/>
  </property>
  <property fmtid="{D5CDD505-2E9C-101B-9397-08002B2CF9AE}" pid="27" name="Document_Number">
    <vt:lpwstr/>
  </property>
  <property fmtid="{D5CDD505-2E9C-101B-9397-08002B2CF9AE}" pid="28" name="Document_Name">
    <vt:lpwstr/>
  </property>
  <property fmtid="{D5CDD505-2E9C-101B-9397-08002B2CF9AE}" pid="29" name="Document_FileName">
    <vt:lpwstr/>
  </property>
  <property fmtid="{D5CDD505-2E9C-101B-9397-08002B2CF9AE}" pid="30" name="Document_Version">
    <vt:lpwstr/>
  </property>
  <property fmtid="{D5CDD505-2E9C-101B-9397-08002B2CF9AE}" pid="31" name="Document_VersionSeq">
    <vt:lpwstr/>
  </property>
  <property fmtid="{D5CDD505-2E9C-101B-9397-08002B2CF9AE}" pid="32" name="Document_Creator">
    <vt:lpwstr/>
  </property>
  <property fmtid="{D5CDD505-2E9C-101B-9397-08002B2CF9AE}" pid="33" name="Document_CreatorDesc">
    <vt:lpwstr/>
  </property>
  <property fmtid="{D5CDD505-2E9C-101B-9397-08002B2CF9AE}" pid="34" name="Document_CreateDate">
    <vt:lpwstr/>
  </property>
  <property fmtid="{D5CDD505-2E9C-101B-9397-08002B2CF9AE}" pid="35" name="Document_Updater">
    <vt:lpwstr/>
  </property>
  <property fmtid="{D5CDD505-2E9C-101B-9397-08002B2CF9AE}" pid="36" name="Document_UpdaterDesc">
    <vt:lpwstr/>
  </property>
  <property fmtid="{D5CDD505-2E9C-101B-9397-08002B2CF9AE}" pid="37" name="Document_UpdateDate">
    <vt:lpwstr/>
  </property>
  <property fmtid="{D5CDD505-2E9C-101B-9397-08002B2CF9AE}" pid="38" name="Document_Size">
    <vt:lpwstr/>
  </property>
  <property fmtid="{D5CDD505-2E9C-101B-9397-08002B2CF9AE}" pid="39" name="Document_Storage">
    <vt:lpwstr/>
  </property>
  <property fmtid="{D5CDD505-2E9C-101B-9397-08002B2CF9AE}" pid="40" name="Document_StorageDesc">
    <vt:lpwstr/>
  </property>
  <property fmtid="{D5CDD505-2E9C-101B-9397-08002B2CF9AE}" pid="41" name="Document_Department">
    <vt:lpwstr/>
  </property>
  <property fmtid="{D5CDD505-2E9C-101B-9397-08002B2CF9AE}" pid="42" name="Document_DepartmentDesc">
    <vt:lpwstr/>
  </property>
</Properties>
</file>