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7F612" w14:textId="0017C481" w:rsidR="00EC723C" w:rsidRPr="003127C7" w:rsidRDefault="00EC723C" w:rsidP="009D756F">
      <w:pPr>
        <w:jc w:val="center"/>
        <w:rPr>
          <w:rFonts w:cs="Arial"/>
          <w:sz w:val="24"/>
        </w:rPr>
      </w:pPr>
      <w:r w:rsidRPr="003127C7">
        <w:rPr>
          <w:rFonts w:cs="Arial"/>
          <w:sz w:val="24"/>
        </w:rPr>
        <w:t>MICHIGAN</w:t>
      </w:r>
    </w:p>
    <w:p w14:paraId="2967E18A" w14:textId="77777777" w:rsidR="00EC723C" w:rsidRPr="003127C7" w:rsidRDefault="00EC723C" w:rsidP="00C54069">
      <w:pPr>
        <w:jc w:val="center"/>
        <w:rPr>
          <w:rFonts w:cs="Arial"/>
          <w:sz w:val="24"/>
        </w:rPr>
      </w:pPr>
      <w:r w:rsidRPr="003127C7">
        <w:rPr>
          <w:rFonts w:cs="Arial"/>
          <w:sz w:val="24"/>
        </w:rPr>
        <w:t>DEPARTMENT OF TRANSPORTATION</w:t>
      </w:r>
    </w:p>
    <w:p w14:paraId="11442C2C" w14:textId="77777777" w:rsidR="00EC723C" w:rsidRPr="003127C7" w:rsidRDefault="00EC723C" w:rsidP="00C54069">
      <w:pPr>
        <w:jc w:val="center"/>
        <w:rPr>
          <w:rFonts w:cs="Arial"/>
          <w:bCs/>
          <w:sz w:val="24"/>
        </w:rPr>
      </w:pPr>
    </w:p>
    <w:p w14:paraId="7F5F60EF" w14:textId="77777777" w:rsidR="00EC723C" w:rsidRPr="003127C7" w:rsidRDefault="00EC723C" w:rsidP="00C54069">
      <w:pPr>
        <w:jc w:val="center"/>
        <w:rPr>
          <w:rFonts w:cs="Arial"/>
          <w:sz w:val="24"/>
        </w:rPr>
      </w:pPr>
      <w:r w:rsidRPr="003127C7">
        <w:rPr>
          <w:rFonts w:cs="Arial"/>
          <w:bCs/>
          <w:sz w:val="24"/>
        </w:rPr>
        <w:t>SPECIAL</w:t>
      </w:r>
      <w:r w:rsidRPr="003127C7">
        <w:rPr>
          <w:rFonts w:cs="Arial"/>
          <w:sz w:val="24"/>
        </w:rPr>
        <w:t xml:space="preserve"> PROVISION</w:t>
      </w:r>
    </w:p>
    <w:p w14:paraId="09169F92" w14:textId="77777777" w:rsidR="00EC723C" w:rsidRPr="003127C7" w:rsidRDefault="00EC723C" w:rsidP="00C54069">
      <w:pPr>
        <w:jc w:val="center"/>
        <w:rPr>
          <w:rFonts w:cs="Arial"/>
          <w:sz w:val="24"/>
        </w:rPr>
      </w:pPr>
      <w:r w:rsidRPr="003127C7">
        <w:rPr>
          <w:rFonts w:cs="Arial"/>
          <w:sz w:val="24"/>
        </w:rPr>
        <w:t>FOR</w:t>
      </w:r>
    </w:p>
    <w:p w14:paraId="43F4697F" w14:textId="382F0636" w:rsidR="00EC723C" w:rsidRPr="003127C7" w:rsidRDefault="00F04A65" w:rsidP="00C54069">
      <w:pPr>
        <w:jc w:val="center"/>
        <w:rPr>
          <w:rFonts w:cs="Arial"/>
          <w:sz w:val="24"/>
        </w:rPr>
      </w:pPr>
      <w:r w:rsidRPr="003127C7">
        <w:rPr>
          <w:rFonts w:cs="Arial"/>
          <w:b/>
          <w:bCs/>
          <w:sz w:val="24"/>
        </w:rPr>
        <w:t xml:space="preserve">TRAFFIC SIGNAL </w:t>
      </w:r>
      <w:r w:rsidR="00001194" w:rsidRPr="003127C7">
        <w:rPr>
          <w:rFonts w:cs="Arial"/>
          <w:b/>
          <w:bCs/>
          <w:sz w:val="24"/>
        </w:rPr>
        <w:t>MAST ARMS AND POLES</w:t>
      </w:r>
      <w:r w:rsidR="00F7282A" w:rsidRPr="003127C7">
        <w:rPr>
          <w:rFonts w:cs="Arial"/>
          <w:b/>
          <w:bCs/>
          <w:sz w:val="24"/>
        </w:rPr>
        <w:t xml:space="preserve">, </w:t>
      </w:r>
      <w:r w:rsidR="00057A52" w:rsidRPr="003127C7">
        <w:rPr>
          <w:rFonts w:cs="Arial"/>
          <w:b/>
          <w:bCs/>
          <w:sz w:val="24"/>
        </w:rPr>
        <w:t xml:space="preserve">ROAD </w:t>
      </w:r>
      <w:r w:rsidR="006268CA" w:rsidRPr="003127C7">
        <w:rPr>
          <w:rFonts w:cs="Arial"/>
          <w:b/>
          <w:bCs/>
          <w:sz w:val="24"/>
        </w:rPr>
        <w:t>COMMISSION</w:t>
      </w:r>
      <w:r w:rsidR="00057A52" w:rsidRPr="003127C7">
        <w:rPr>
          <w:rFonts w:cs="Arial"/>
          <w:b/>
          <w:bCs/>
          <w:sz w:val="24"/>
        </w:rPr>
        <w:t xml:space="preserve"> FOR OAKLAND COUNTY</w:t>
      </w:r>
      <w:r w:rsidR="006268CA" w:rsidRPr="003127C7">
        <w:rPr>
          <w:rFonts w:cs="Arial"/>
          <w:b/>
          <w:bCs/>
          <w:sz w:val="24"/>
        </w:rPr>
        <w:t xml:space="preserve"> </w:t>
      </w:r>
      <w:r w:rsidR="00F93437" w:rsidRPr="003127C7">
        <w:rPr>
          <w:rFonts w:cs="Arial"/>
          <w:b/>
          <w:bCs/>
          <w:sz w:val="24"/>
        </w:rPr>
        <w:t>FURNISHED</w:t>
      </w:r>
    </w:p>
    <w:p w14:paraId="12801597" w14:textId="77777777" w:rsidR="00EC723C" w:rsidRPr="001E7607" w:rsidRDefault="00EC723C">
      <w:pPr>
        <w:jc w:val="both"/>
        <w:rPr>
          <w:rFonts w:cs="Arial"/>
          <w:sz w:val="24"/>
        </w:rPr>
      </w:pPr>
    </w:p>
    <w:p w14:paraId="56C8FD46" w14:textId="768BB871" w:rsidR="00EC723C" w:rsidRPr="00EE1A6E" w:rsidRDefault="00057A52">
      <w:pPr>
        <w:tabs>
          <w:tab w:val="center" w:pos="4680"/>
          <w:tab w:val="right" w:pos="9360"/>
        </w:tabs>
        <w:jc w:val="both"/>
        <w:rPr>
          <w:rFonts w:cs="Arial"/>
          <w:sz w:val="24"/>
        </w:rPr>
      </w:pPr>
      <w:proofErr w:type="gramStart"/>
      <w:r>
        <w:rPr>
          <w:rFonts w:cs="Arial"/>
          <w:sz w:val="24"/>
        </w:rPr>
        <w:t>SIG</w:t>
      </w:r>
      <w:r w:rsidR="00506838" w:rsidRPr="00EE1A6E">
        <w:rPr>
          <w:rFonts w:cs="Arial"/>
          <w:sz w:val="24"/>
        </w:rPr>
        <w:t>:</w:t>
      </w:r>
      <w:r>
        <w:rPr>
          <w:rFonts w:cs="Arial"/>
          <w:sz w:val="24"/>
        </w:rPr>
        <w:t>JYP</w:t>
      </w:r>
      <w:proofErr w:type="gramEnd"/>
      <w:r w:rsidR="00EC723C" w:rsidRPr="00EE1A6E">
        <w:rPr>
          <w:rFonts w:cs="Arial"/>
          <w:sz w:val="24"/>
        </w:rPr>
        <w:tab/>
      </w:r>
      <w:r w:rsidR="00C230C1" w:rsidRPr="00EE1A6E">
        <w:rPr>
          <w:rFonts w:cs="Arial"/>
          <w:sz w:val="24"/>
        </w:rPr>
        <w:fldChar w:fldCharType="begin"/>
      </w:r>
      <w:r w:rsidR="00C230C1" w:rsidRPr="00EE1A6E">
        <w:rPr>
          <w:rFonts w:cs="Arial"/>
          <w:sz w:val="24"/>
        </w:rPr>
        <w:instrText xml:space="preserve"> PAGE  \* Arabic  \* MERGEFORMAT </w:instrText>
      </w:r>
      <w:r w:rsidR="00C230C1" w:rsidRPr="00EE1A6E">
        <w:rPr>
          <w:rFonts w:cs="Arial"/>
          <w:sz w:val="24"/>
        </w:rPr>
        <w:fldChar w:fldCharType="separate"/>
      </w:r>
      <w:r w:rsidR="00C36835">
        <w:rPr>
          <w:rFonts w:cs="Arial"/>
          <w:noProof/>
          <w:sz w:val="24"/>
        </w:rPr>
        <w:t>1</w:t>
      </w:r>
      <w:r w:rsidR="00C230C1" w:rsidRPr="00EE1A6E">
        <w:rPr>
          <w:rFonts w:cs="Arial"/>
          <w:sz w:val="24"/>
        </w:rPr>
        <w:fldChar w:fldCharType="end"/>
      </w:r>
      <w:r w:rsidR="00C230C1" w:rsidRPr="00EE1A6E">
        <w:rPr>
          <w:rFonts w:cs="Arial"/>
          <w:sz w:val="24"/>
        </w:rPr>
        <w:t xml:space="preserve"> of </w:t>
      </w:r>
      <w:r w:rsidR="00C230C1" w:rsidRPr="00EE1A6E">
        <w:rPr>
          <w:rFonts w:cs="Arial"/>
          <w:sz w:val="24"/>
        </w:rPr>
        <w:fldChar w:fldCharType="begin"/>
      </w:r>
      <w:r w:rsidR="00C230C1" w:rsidRPr="00EE1A6E">
        <w:rPr>
          <w:rFonts w:cs="Arial"/>
          <w:sz w:val="24"/>
        </w:rPr>
        <w:instrText xml:space="preserve"> NUMPAGES  \* Arabic  \* MERGEFORMAT </w:instrText>
      </w:r>
      <w:r w:rsidR="00C230C1" w:rsidRPr="00EE1A6E">
        <w:rPr>
          <w:rFonts w:cs="Arial"/>
          <w:sz w:val="24"/>
        </w:rPr>
        <w:fldChar w:fldCharType="separate"/>
      </w:r>
      <w:r w:rsidR="00C36835">
        <w:rPr>
          <w:rFonts w:cs="Arial"/>
          <w:noProof/>
          <w:sz w:val="24"/>
        </w:rPr>
        <w:t>1</w:t>
      </w:r>
      <w:r w:rsidR="00C230C1" w:rsidRPr="00EE1A6E">
        <w:rPr>
          <w:rFonts w:cs="Arial"/>
          <w:sz w:val="24"/>
        </w:rPr>
        <w:fldChar w:fldCharType="end"/>
      </w:r>
      <w:r w:rsidR="00EC723C" w:rsidRPr="00EE1A6E">
        <w:rPr>
          <w:rFonts w:cs="Arial"/>
          <w:sz w:val="24"/>
        </w:rPr>
        <w:tab/>
        <w:t>APPR:</w:t>
      </w:r>
      <w:r w:rsidR="007B3536" w:rsidRPr="00EE1A6E">
        <w:rPr>
          <w:rFonts w:cs="Arial"/>
          <w:sz w:val="24"/>
        </w:rPr>
        <w:t>EMS</w:t>
      </w:r>
      <w:r w:rsidR="00EC723C" w:rsidRPr="00EE1A6E">
        <w:rPr>
          <w:rFonts w:cs="Arial"/>
          <w:sz w:val="24"/>
        </w:rPr>
        <w:t>:</w:t>
      </w:r>
      <w:r w:rsidR="004116E0" w:rsidRPr="00EE1A6E">
        <w:rPr>
          <w:rFonts w:cs="Arial"/>
          <w:sz w:val="24"/>
        </w:rPr>
        <w:t>DBP</w:t>
      </w:r>
      <w:r w:rsidR="00EC723C" w:rsidRPr="00EE1A6E">
        <w:rPr>
          <w:rFonts w:cs="Arial"/>
          <w:sz w:val="24"/>
        </w:rPr>
        <w:t>:</w:t>
      </w:r>
      <w:r w:rsidR="003127C7">
        <w:rPr>
          <w:rFonts w:cs="Arial"/>
          <w:sz w:val="24"/>
        </w:rPr>
        <w:t>0</w:t>
      </w:r>
      <w:r w:rsidR="00297DD3">
        <w:rPr>
          <w:rFonts w:cs="Arial"/>
          <w:sz w:val="24"/>
        </w:rPr>
        <w:t>3</w:t>
      </w:r>
      <w:r w:rsidR="003127C7">
        <w:rPr>
          <w:rFonts w:cs="Arial"/>
          <w:sz w:val="24"/>
        </w:rPr>
        <w:t>-</w:t>
      </w:r>
      <w:r w:rsidR="00297DD3">
        <w:rPr>
          <w:rFonts w:cs="Arial"/>
          <w:sz w:val="24"/>
        </w:rPr>
        <w:t>28</w:t>
      </w:r>
      <w:r w:rsidR="003127C7">
        <w:rPr>
          <w:rFonts w:cs="Arial"/>
          <w:sz w:val="24"/>
        </w:rPr>
        <w:t>-23</w:t>
      </w:r>
    </w:p>
    <w:p w14:paraId="77A941D7" w14:textId="77777777" w:rsidR="00EC723C" w:rsidRPr="000D6FE3" w:rsidRDefault="00EC723C">
      <w:pPr>
        <w:jc w:val="both"/>
        <w:rPr>
          <w:rFonts w:cs="Arial"/>
          <w:szCs w:val="22"/>
        </w:rPr>
      </w:pPr>
    </w:p>
    <w:p w14:paraId="624BEBF7" w14:textId="6F213E40" w:rsidR="00231403" w:rsidRPr="003127C7" w:rsidRDefault="00EC723C" w:rsidP="003A3E7B">
      <w:pPr>
        <w:ind w:firstLine="360"/>
        <w:jc w:val="both"/>
        <w:rPr>
          <w:rFonts w:cs="Arial"/>
          <w:szCs w:val="22"/>
        </w:rPr>
      </w:pPr>
      <w:r w:rsidRPr="003127C7">
        <w:rPr>
          <w:rFonts w:cs="Arial"/>
          <w:b/>
          <w:bCs/>
          <w:szCs w:val="22"/>
        </w:rPr>
        <w:t>a.</w:t>
      </w:r>
      <w:r w:rsidRPr="003127C7">
        <w:rPr>
          <w:rFonts w:cs="Arial"/>
          <w:b/>
          <w:bCs/>
          <w:szCs w:val="22"/>
        </w:rPr>
        <w:tab/>
        <w:t>Description.</w:t>
      </w:r>
      <w:r w:rsidRPr="003127C7">
        <w:rPr>
          <w:rFonts w:cs="Arial"/>
          <w:szCs w:val="22"/>
        </w:rPr>
        <w:t xml:space="preserve">  </w:t>
      </w:r>
      <w:r w:rsidR="00B97D99" w:rsidRPr="003127C7">
        <w:rPr>
          <w:rFonts w:cs="Arial"/>
          <w:szCs w:val="22"/>
        </w:rPr>
        <w:t xml:space="preserve">This work </w:t>
      </w:r>
      <w:r w:rsidR="00F93437" w:rsidRPr="003127C7">
        <w:rPr>
          <w:rFonts w:cs="Arial"/>
          <w:szCs w:val="22"/>
        </w:rPr>
        <w:t xml:space="preserve">consists of </w:t>
      </w:r>
      <w:r w:rsidR="00F4735F">
        <w:rPr>
          <w:rFonts w:cs="Arial"/>
          <w:szCs w:val="22"/>
        </w:rPr>
        <w:t>picking up, transporting and erection of</w:t>
      </w:r>
      <w:r w:rsidR="00C36835" w:rsidRPr="003127C7">
        <w:rPr>
          <w:rFonts w:cs="Arial"/>
          <w:szCs w:val="22"/>
        </w:rPr>
        <w:t xml:space="preserve"> </w:t>
      </w:r>
      <w:r w:rsidR="00571864" w:rsidRPr="003127C7">
        <w:rPr>
          <w:rFonts w:cs="Arial"/>
          <w:szCs w:val="22"/>
        </w:rPr>
        <w:t xml:space="preserve">new </w:t>
      </w:r>
      <w:r w:rsidR="00F93437" w:rsidRPr="003127C7">
        <w:rPr>
          <w:rFonts w:cs="Arial"/>
          <w:szCs w:val="22"/>
        </w:rPr>
        <w:t xml:space="preserve">traffic signal </w:t>
      </w:r>
      <w:r w:rsidR="00001194" w:rsidRPr="003127C7">
        <w:rPr>
          <w:rFonts w:cs="Arial"/>
          <w:szCs w:val="22"/>
        </w:rPr>
        <w:t>mast arms and</w:t>
      </w:r>
      <w:r w:rsidR="002B38C0" w:rsidRPr="003127C7">
        <w:rPr>
          <w:rFonts w:cs="Arial"/>
          <w:szCs w:val="22"/>
        </w:rPr>
        <w:t xml:space="preserve"> pole</w:t>
      </w:r>
      <w:r w:rsidR="00457C76" w:rsidRPr="003127C7">
        <w:rPr>
          <w:rFonts w:cs="Arial"/>
          <w:szCs w:val="22"/>
        </w:rPr>
        <w:t>s</w:t>
      </w:r>
      <w:r w:rsidR="002B38C0" w:rsidRPr="003127C7">
        <w:rPr>
          <w:rFonts w:cs="Arial"/>
          <w:szCs w:val="22"/>
        </w:rPr>
        <w:t xml:space="preserve"> </w:t>
      </w:r>
      <w:r w:rsidR="00F93437" w:rsidRPr="003127C7">
        <w:rPr>
          <w:rFonts w:cs="Arial"/>
          <w:szCs w:val="22"/>
        </w:rPr>
        <w:t>as shown on the plans</w:t>
      </w:r>
      <w:r w:rsidR="000C5588" w:rsidRPr="003127C7">
        <w:rPr>
          <w:rFonts w:cs="Arial"/>
          <w:szCs w:val="22"/>
        </w:rPr>
        <w:t>,</w:t>
      </w:r>
      <w:r w:rsidR="00B97D99" w:rsidRPr="003127C7">
        <w:rPr>
          <w:rFonts w:cs="Arial"/>
          <w:szCs w:val="22"/>
        </w:rPr>
        <w:t xml:space="preserve"> in accordance with the </w:t>
      </w:r>
      <w:r w:rsidR="00F93437" w:rsidRPr="003127C7">
        <w:rPr>
          <w:rFonts w:cs="Arial"/>
          <w:szCs w:val="22"/>
        </w:rPr>
        <w:t>standard specifications</w:t>
      </w:r>
      <w:r w:rsidR="000C5588" w:rsidRPr="003127C7">
        <w:rPr>
          <w:rFonts w:cs="Arial"/>
          <w:szCs w:val="22"/>
        </w:rPr>
        <w:t xml:space="preserve"> and this special provision</w:t>
      </w:r>
      <w:r w:rsidR="00B97D99" w:rsidRPr="003127C7">
        <w:rPr>
          <w:rFonts w:cs="Arial"/>
          <w:szCs w:val="22"/>
        </w:rPr>
        <w:t xml:space="preserve">. </w:t>
      </w:r>
      <w:r w:rsidR="00AD1980" w:rsidRPr="003127C7">
        <w:rPr>
          <w:rFonts w:cs="Arial"/>
          <w:szCs w:val="22"/>
        </w:rPr>
        <w:t xml:space="preserve"> The </w:t>
      </w:r>
      <w:r w:rsidR="00E23799" w:rsidRPr="003127C7">
        <w:rPr>
          <w:rFonts w:cs="Arial"/>
          <w:szCs w:val="22"/>
        </w:rPr>
        <w:t>Road Commission</w:t>
      </w:r>
      <w:r w:rsidR="00057A52" w:rsidRPr="003127C7">
        <w:rPr>
          <w:rFonts w:cs="Arial"/>
          <w:szCs w:val="22"/>
        </w:rPr>
        <w:t xml:space="preserve"> for Oakland County</w:t>
      </w:r>
      <w:r w:rsidR="00BF68F6" w:rsidRPr="003127C7">
        <w:rPr>
          <w:rFonts w:cs="Arial"/>
          <w:szCs w:val="22"/>
        </w:rPr>
        <w:t xml:space="preserve"> </w:t>
      </w:r>
      <w:r w:rsidR="009D6FC1" w:rsidRPr="003127C7">
        <w:rPr>
          <w:rFonts w:cs="Arial"/>
          <w:szCs w:val="22"/>
        </w:rPr>
        <w:t xml:space="preserve">will furnish the </w:t>
      </w:r>
      <w:r w:rsidR="00F93437" w:rsidRPr="003127C7">
        <w:rPr>
          <w:rFonts w:cs="Arial"/>
          <w:szCs w:val="22"/>
        </w:rPr>
        <w:t xml:space="preserve">traffic signal </w:t>
      </w:r>
      <w:r w:rsidR="00057A52" w:rsidRPr="003127C7">
        <w:rPr>
          <w:rFonts w:cs="Arial"/>
          <w:szCs w:val="22"/>
        </w:rPr>
        <w:t>mast arms and</w:t>
      </w:r>
      <w:r w:rsidR="00E23799" w:rsidRPr="003127C7">
        <w:rPr>
          <w:rFonts w:cs="Arial"/>
          <w:szCs w:val="22"/>
        </w:rPr>
        <w:t xml:space="preserve"> </w:t>
      </w:r>
      <w:r w:rsidR="00F93437" w:rsidRPr="003127C7">
        <w:rPr>
          <w:rFonts w:cs="Arial"/>
          <w:szCs w:val="22"/>
        </w:rPr>
        <w:t>poles</w:t>
      </w:r>
      <w:r w:rsidR="009D6FC1" w:rsidRPr="003127C7">
        <w:rPr>
          <w:rFonts w:cs="Arial"/>
          <w:szCs w:val="22"/>
        </w:rPr>
        <w:t xml:space="preserve">.  </w:t>
      </w:r>
      <w:r w:rsidR="00787FB1" w:rsidRPr="003127C7">
        <w:rPr>
          <w:rFonts w:cs="Arial"/>
          <w:szCs w:val="22"/>
        </w:rPr>
        <w:t>P</w:t>
      </w:r>
      <w:r w:rsidR="003676EB" w:rsidRPr="003127C7">
        <w:rPr>
          <w:rFonts w:cs="Arial"/>
          <w:szCs w:val="22"/>
        </w:rPr>
        <w:t xml:space="preserve">ick up </w:t>
      </w:r>
      <w:r w:rsidR="009D6FC1" w:rsidRPr="003127C7">
        <w:rPr>
          <w:rFonts w:cs="Arial"/>
          <w:szCs w:val="22"/>
        </w:rPr>
        <w:t xml:space="preserve">the </w:t>
      </w:r>
      <w:r w:rsidR="00F93437" w:rsidRPr="003127C7">
        <w:rPr>
          <w:rFonts w:cs="Arial"/>
          <w:szCs w:val="22"/>
        </w:rPr>
        <w:t xml:space="preserve">traffic signal </w:t>
      </w:r>
      <w:r w:rsidR="00001194" w:rsidRPr="003127C7">
        <w:rPr>
          <w:rFonts w:cs="Arial"/>
          <w:szCs w:val="22"/>
        </w:rPr>
        <w:t>mast arms and</w:t>
      </w:r>
      <w:r w:rsidR="00366FF5" w:rsidRPr="003127C7">
        <w:rPr>
          <w:rFonts w:cs="Arial"/>
          <w:szCs w:val="22"/>
        </w:rPr>
        <w:t xml:space="preserve"> </w:t>
      </w:r>
      <w:r w:rsidR="00F93437" w:rsidRPr="003127C7">
        <w:rPr>
          <w:rFonts w:cs="Arial"/>
          <w:szCs w:val="22"/>
        </w:rPr>
        <w:t xml:space="preserve">poles </w:t>
      </w:r>
      <w:r w:rsidR="00957621" w:rsidRPr="003127C7">
        <w:rPr>
          <w:rFonts w:cs="Arial"/>
          <w:szCs w:val="22"/>
        </w:rPr>
        <w:t>at</w:t>
      </w:r>
      <w:r w:rsidR="00231403" w:rsidRPr="003127C7">
        <w:rPr>
          <w:rFonts w:cs="Arial"/>
          <w:szCs w:val="22"/>
        </w:rPr>
        <w:t>:</w:t>
      </w:r>
    </w:p>
    <w:p w14:paraId="413C749A" w14:textId="77777777" w:rsidR="00FC6898" w:rsidRPr="003127C7" w:rsidRDefault="00FC6898" w:rsidP="00EE1A6E">
      <w:pPr>
        <w:jc w:val="both"/>
        <w:rPr>
          <w:rFonts w:cs="Arial"/>
          <w:szCs w:val="22"/>
        </w:rPr>
      </w:pPr>
    </w:p>
    <w:p w14:paraId="36439993" w14:textId="695E0BC4" w:rsidR="005E46DC" w:rsidRPr="00DD399D" w:rsidRDefault="00EA7867" w:rsidP="001E7607">
      <w:pPr>
        <w:ind w:left="360"/>
        <w:jc w:val="both"/>
        <w:rPr>
          <w:rFonts w:cs="Arial"/>
          <w:szCs w:val="22"/>
        </w:rPr>
      </w:pPr>
      <w:r w:rsidRPr="00BB6B25">
        <w:rPr>
          <w:rFonts w:cs="Arial"/>
          <w:szCs w:val="22"/>
        </w:rPr>
        <w:t>Road Commission for Oakland County</w:t>
      </w:r>
    </w:p>
    <w:p w14:paraId="5A6773B1" w14:textId="485192D8" w:rsidR="005E46DC" w:rsidRPr="00DD399D" w:rsidRDefault="00EA7867" w:rsidP="001E7607">
      <w:pPr>
        <w:ind w:left="360"/>
        <w:jc w:val="both"/>
        <w:rPr>
          <w:rFonts w:cs="Arial"/>
          <w:szCs w:val="22"/>
        </w:rPr>
      </w:pPr>
      <w:r w:rsidRPr="00BB6B25">
        <w:rPr>
          <w:rFonts w:cs="Arial"/>
          <w:szCs w:val="22"/>
        </w:rPr>
        <w:t>2420</w:t>
      </w:r>
      <w:r w:rsidRPr="00DD399D">
        <w:rPr>
          <w:rFonts w:cs="Arial"/>
          <w:szCs w:val="22"/>
        </w:rPr>
        <w:t xml:space="preserve"> </w:t>
      </w:r>
      <w:r w:rsidRPr="00BB6B25">
        <w:rPr>
          <w:rFonts w:cs="Arial"/>
          <w:szCs w:val="22"/>
        </w:rPr>
        <w:t>Pontiac</w:t>
      </w:r>
      <w:r w:rsidRPr="00DD399D">
        <w:rPr>
          <w:rFonts w:cs="Arial"/>
          <w:szCs w:val="22"/>
        </w:rPr>
        <w:t xml:space="preserve"> </w:t>
      </w:r>
      <w:r w:rsidRPr="00BB6B25">
        <w:rPr>
          <w:rFonts w:cs="Arial"/>
          <w:szCs w:val="22"/>
        </w:rPr>
        <w:t>Lake</w:t>
      </w:r>
      <w:r w:rsidRPr="00DD399D">
        <w:rPr>
          <w:rFonts w:cs="Arial"/>
          <w:szCs w:val="22"/>
        </w:rPr>
        <w:t xml:space="preserve"> </w:t>
      </w:r>
      <w:r w:rsidRPr="00BB6B25">
        <w:rPr>
          <w:rFonts w:cs="Arial"/>
          <w:szCs w:val="22"/>
        </w:rPr>
        <w:t>Road</w:t>
      </w:r>
    </w:p>
    <w:p w14:paraId="4DCE3E98" w14:textId="39D4FF17" w:rsidR="005E46DC" w:rsidRPr="00DD399D" w:rsidRDefault="00EA7867" w:rsidP="001E7607">
      <w:pPr>
        <w:ind w:left="360"/>
        <w:jc w:val="both"/>
        <w:rPr>
          <w:rFonts w:cs="Arial"/>
          <w:szCs w:val="22"/>
        </w:rPr>
      </w:pPr>
      <w:r w:rsidRPr="00BB6B25">
        <w:rPr>
          <w:rFonts w:cs="Arial"/>
          <w:szCs w:val="22"/>
        </w:rPr>
        <w:t>Waterford</w:t>
      </w:r>
      <w:r w:rsidR="005E46DC" w:rsidRPr="00DD399D">
        <w:rPr>
          <w:rFonts w:cs="Arial"/>
          <w:szCs w:val="22"/>
        </w:rPr>
        <w:t xml:space="preserve">, MI </w:t>
      </w:r>
      <w:r w:rsidRPr="00BB6B25">
        <w:rPr>
          <w:rFonts w:cs="Arial"/>
          <w:szCs w:val="22"/>
        </w:rPr>
        <w:t>48328</w:t>
      </w:r>
    </w:p>
    <w:p w14:paraId="7C441945" w14:textId="3B4ADBCA" w:rsidR="005E46DC" w:rsidRPr="00DD399D" w:rsidRDefault="005E46DC" w:rsidP="001E7607">
      <w:pPr>
        <w:ind w:left="360"/>
        <w:jc w:val="both"/>
        <w:rPr>
          <w:rFonts w:cs="Arial"/>
          <w:szCs w:val="22"/>
        </w:rPr>
      </w:pPr>
      <w:r w:rsidRPr="00DD399D">
        <w:rPr>
          <w:rFonts w:cs="Arial"/>
          <w:szCs w:val="22"/>
        </w:rPr>
        <w:t>Contact: Dan</w:t>
      </w:r>
      <w:r w:rsidR="00EA7867" w:rsidRPr="00BB6B25">
        <w:rPr>
          <w:rFonts w:cs="Arial"/>
          <w:szCs w:val="22"/>
        </w:rPr>
        <w:t>ielle</w:t>
      </w:r>
      <w:r w:rsidRPr="00DD399D">
        <w:rPr>
          <w:rFonts w:cs="Arial"/>
          <w:szCs w:val="22"/>
        </w:rPr>
        <w:t xml:space="preserve"> </w:t>
      </w:r>
      <w:r w:rsidR="00EA7867" w:rsidRPr="00BB6B25">
        <w:rPr>
          <w:rFonts w:cs="Arial"/>
          <w:szCs w:val="22"/>
        </w:rPr>
        <w:t>D</w:t>
      </w:r>
      <w:r w:rsidR="00E15032" w:rsidRPr="00BB6B25">
        <w:rPr>
          <w:rFonts w:cs="Arial"/>
          <w:szCs w:val="22"/>
        </w:rPr>
        <w:t>e</w:t>
      </w:r>
      <w:r w:rsidR="00EA7867" w:rsidRPr="00BB6B25">
        <w:rPr>
          <w:rFonts w:cs="Arial"/>
          <w:szCs w:val="22"/>
        </w:rPr>
        <w:t>neau</w:t>
      </w:r>
    </w:p>
    <w:p w14:paraId="771665EF" w14:textId="2944CFF3" w:rsidR="00231403" w:rsidRPr="00DD399D" w:rsidRDefault="005E46DC" w:rsidP="001E7607">
      <w:pPr>
        <w:ind w:left="360"/>
        <w:jc w:val="both"/>
        <w:rPr>
          <w:rFonts w:cs="Arial"/>
          <w:szCs w:val="22"/>
        </w:rPr>
      </w:pPr>
      <w:r w:rsidRPr="00DD399D">
        <w:rPr>
          <w:rFonts w:cs="Arial"/>
          <w:szCs w:val="22"/>
        </w:rPr>
        <w:t xml:space="preserve">Phone: </w:t>
      </w:r>
      <w:r w:rsidR="00EA7867" w:rsidRPr="00BB6B25">
        <w:rPr>
          <w:rFonts w:cs="Arial"/>
          <w:szCs w:val="22"/>
        </w:rPr>
        <w:t>248</w:t>
      </w:r>
      <w:r w:rsidRPr="00DD399D">
        <w:rPr>
          <w:rFonts w:cs="Arial"/>
          <w:szCs w:val="22"/>
        </w:rPr>
        <w:t>-</w:t>
      </w:r>
      <w:r w:rsidR="00EA7867" w:rsidRPr="00BB6B25">
        <w:rPr>
          <w:rFonts w:cs="Arial"/>
          <w:szCs w:val="22"/>
        </w:rPr>
        <w:t>858</w:t>
      </w:r>
      <w:r w:rsidRPr="00DD399D">
        <w:rPr>
          <w:rFonts w:cs="Arial"/>
          <w:szCs w:val="22"/>
        </w:rPr>
        <w:t>-</w:t>
      </w:r>
      <w:r w:rsidR="00EA7867" w:rsidRPr="00BB6B25">
        <w:rPr>
          <w:rFonts w:cs="Arial"/>
          <w:szCs w:val="22"/>
        </w:rPr>
        <w:t>4802</w:t>
      </w:r>
    </w:p>
    <w:p w14:paraId="088ED154" w14:textId="77777777" w:rsidR="005E46DC" w:rsidRDefault="005E46DC" w:rsidP="00EE1A6E">
      <w:pPr>
        <w:jc w:val="both"/>
        <w:rPr>
          <w:rFonts w:cs="Arial"/>
          <w:szCs w:val="22"/>
        </w:rPr>
      </w:pPr>
    </w:p>
    <w:p w14:paraId="334FC606" w14:textId="700CC107" w:rsidR="00EC723C" w:rsidRPr="00E15032" w:rsidRDefault="00957621" w:rsidP="00EE1A6E">
      <w:pPr>
        <w:jc w:val="both"/>
        <w:rPr>
          <w:rFonts w:cs="Arial"/>
          <w:szCs w:val="22"/>
        </w:rPr>
      </w:pPr>
      <w:r w:rsidRPr="00E15032">
        <w:rPr>
          <w:rFonts w:cs="Arial"/>
          <w:szCs w:val="22"/>
        </w:rPr>
        <w:t xml:space="preserve">Contact </w:t>
      </w:r>
      <w:r w:rsidR="00EA7867" w:rsidRPr="00BB6B25">
        <w:rPr>
          <w:rFonts w:cs="Arial"/>
          <w:szCs w:val="22"/>
        </w:rPr>
        <w:t>Danielle</w:t>
      </w:r>
      <w:r w:rsidR="00EA7867" w:rsidRPr="00E15032">
        <w:rPr>
          <w:rFonts w:cs="Arial"/>
          <w:szCs w:val="22"/>
        </w:rPr>
        <w:t xml:space="preserve"> </w:t>
      </w:r>
      <w:r w:rsidR="00EA7867" w:rsidRPr="00BB6B25">
        <w:rPr>
          <w:rFonts w:cs="Arial"/>
          <w:szCs w:val="22"/>
        </w:rPr>
        <w:t>D</w:t>
      </w:r>
      <w:r w:rsidR="00E15032">
        <w:rPr>
          <w:rFonts w:cs="Arial"/>
          <w:szCs w:val="22"/>
        </w:rPr>
        <w:t>e</w:t>
      </w:r>
      <w:r w:rsidR="00EA7867" w:rsidRPr="00BB6B25">
        <w:rPr>
          <w:rFonts w:cs="Arial"/>
          <w:szCs w:val="22"/>
        </w:rPr>
        <w:t>neau</w:t>
      </w:r>
      <w:r w:rsidR="003A3E7B" w:rsidRPr="00E15032">
        <w:rPr>
          <w:rFonts w:cs="Arial"/>
          <w:szCs w:val="22"/>
        </w:rPr>
        <w:t>, PE</w:t>
      </w:r>
      <w:r w:rsidR="00AA35C4" w:rsidRPr="00E15032">
        <w:rPr>
          <w:rFonts w:cs="Arial"/>
          <w:szCs w:val="22"/>
        </w:rPr>
        <w:t xml:space="preserve">, </w:t>
      </w:r>
      <w:r w:rsidR="003A3E7B" w:rsidRPr="00E15032">
        <w:rPr>
          <w:rFonts w:cs="Arial"/>
          <w:szCs w:val="22"/>
        </w:rPr>
        <w:t>Director of Traffic</w:t>
      </w:r>
      <w:r w:rsidR="00EA7867" w:rsidRPr="00BB6B25">
        <w:rPr>
          <w:rFonts w:cs="Arial"/>
          <w:szCs w:val="22"/>
        </w:rPr>
        <w:t>-</w:t>
      </w:r>
      <w:r w:rsidR="003A3E7B" w:rsidRPr="00E15032">
        <w:rPr>
          <w:rFonts w:cs="Arial"/>
          <w:szCs w:val="22"/>
        </w:rPr>
        <w:t>Safety</w:t>
      </w:r>
      <w:r w:rsidR="008B515D" w:rsidRPr="00E15032">
        <w:rPr>
          <w:rFonts w:cs="Arial"/>
          <w:szCs w:val="22"/>
        </w:rPr>
        <w:t xml:space="preserve"> </w:t>
      </w:r>
      <w:r w:rsidR="00BF68F6" w:rsidRPr="00E15032">
        <w:rPr>
          <w:rFonts w:cs="Arial"/>
          <w:szCs w:val="22"/>
        </w:rPr>
        <w:t xml:space="preserve">at </w:t>
      </w:r>
      <w:r w:rsidR="00EA7867" w:rsidRPr="00BB6B25">
        <w:rPr>
          <w:rFonts w:cs="Arial"/>
          <w:szCs w:val="22"/>
        </w:rPr>
        <w:t>248</w:t>
      </w:r>
      <w:r w:rsidR="00AA35C4" w:rsidRPr="00E15032">
        <w:rPr>
          <w:rFonts w:cs="Arial"/>
          <w:szCs w:val="22"/>
        </w:rPr>
        <w:t>-</w:t>
      </w:r>
      <w:r w:rsidR="00EA7867" w:rsidRPr="00BB6B25">
        <w:rPr>
          <w:rFonts w:cs="Arial"/>
          <w:szCs w:val="22"/>
        </w:rPr>
        <w:t>858</w:t>
      </w:r>
      <w:r w:rsidR="00AA35C4" w:rsidRPr="00E15032">
        <w:rPr>
          <w:rFonts w:cs="Arial"/>
          <w:szCs w:val="22"/>
        </w:rPr>
        <w:t>-</w:t>
      </w:r>
      <w:r w:rsidR="00EA7867" w:rsidRPr="00BB6B25">
        <w:rPr>
          <w:rFonts w:cs="Arial"/>
          <w:szCs w:val="22"/>
        </w:rPr>
        <w:t>4802,</w:t>
      </w:r>
      <w:r w:rsidR="002C7C56" w:rsidRPr="00E15032">
        <w:t xml:space="preserve"> </w:t>
      </w:r>
      <w:r w:rsidR="00787FB1" w:rsidRPr="00E15032">
        <w:t>1</w:t>
      </w:r>
      <w:r w:rsidR="00787FB1" w:rsidRPr="00E15032">
        <w:rPr>
          <w:rFonts w:cs="Arial"/>
          <w:szCs w:val="22"/>
        </w:rPr>
        <w:t xml:space="preserve"> </w:t>
      </w:r>
      <w:r w:rsidRPr="00E15032">
        <w:rPr>
          <w:rFonts w:cs="Arial"/>
          <w:szCs w:val="22"/>
        </w:rPr>
        <w:t xml:space="preserve">week in advance of the desired pick </w:t>
      </w:r>
      <w:proofErr w:type="gramStart"/>
      <w:r w:rsidRPr="00E15032">
        <w:rPr>
          <w:rFonts w:cs="Arial"/>
          <w:szCs w:val="22"/>
        </w:rPr>
        <w:t>up date</w:t>
      </w:r>
      <w:proofErr w:type="gramEnd"/>
      <w:r w:rsidRPr="00E15032">
        <w:rPr>
          <w:rFonts w:cs="Arial"/>
          <w:szCs w:val="22"/>
        </w:rPr>
        <w:t xml:space="preserve">.  </w:t>
      </w:r>
      <w:r w:rsidR="00434753" w:rsidRPr="00E15032">
        <w:rPr>
          <w:rFonts w:cs="Arial"/>
          <w:szCs w:val="22"/>
        </w:rPr>
        <w:t>T</w:t>
      </w:r>
      <w:r w:rsidRPr="00E15032">
        <w:rPr>
          <w:rFonts w:cs="Arial"/>
          <w:szCs w:val="22"/>
        </w:rPr>
        <w:t xml:space="preserve">ransport the </w:t>
      </w:r>
      <w:r w:rsidR="00F93437" w:rsidRPr="00E15032">
        <w:rPr>
          <w:rFonts w:cs="Arial"/>
          <w:szCs w:val="22"/>
        </w:rPr>
        <w:t>traffic signal mast arm</w:t>
      </w:r>
      <w:r w:rsidR="009E3187" w:rsidRPr="00E15032">
        <w:rPr>
          <w:rFonts w:cs="Arial"/>
          <w:szCs w:val="22"/>
        </w:rPr>
        <w:t>s and</w:t>
      </w:r>
      <w:r w:rsidR="00F93437" w:rsidRPr="00E15032">
        <w:rPr>
          <w:rFonts w:cs="Arial"/>
          <w:szCs w:val="22"/>
        </w:rPr>
        <w:t xml:space="preserve"> poles </w:t>
      </w:r>
      <w:r w:rsidR="009D6FC1" w:rsidRPr="00E15032">
        <w:rPr>
          <w:rFonts w:cs="Arial"/>
          <w:szCs w:val="22"/>
        </w:rPr>
        <w:t>to</w:t>
      </w:r>
      <w:r w:rsidR="0086585B" w:rsidRPr="00E15032">
        <w:rPr>
          <w:rFonts w:cs="Arial"/>
          <w:szCs w:val="22"/>
        </w:rPr>
        <w:t xml:space="preserve"> the job site for installation.</w:t>
      </w:r>
    </w:p>
    <w:p w14:paraId="06F59EAC" w14:textId="77777777" w:rsidR="009D6FC1" w:rsidRPr="000D6FE3" w:rsidRDefault="009D6FC1" w:rsidP="009D6FC1">
      <w:pPr>
        <w:jc w:val="both"/>
        <w:rPr>
          <w:rFonts w:cs="Arial"/>
          <w:szCs w:val="22"/>
        </w:rPr>
      </w:pPr>
    </w:p>
    <w:p w14:paraId="17D4EE20" w14:textId="3BA2A89A" w:rsidR="00EC723C" w:rsidRPr="000D6FE3" w:rsidRDefault="00EC723C" w:rsidP="00C54069">
      <w:pPr>
        <w:ind w:firstLine="360"/>
        <w:jc w:val="both"/>
        <w:rPr>
          <w:rFonts w:cs="Arial"/>
          <w:szCs w:val="22"/>
        </w:rPr>
      </w:pPr>
      <w:r w:rsidRPr="000D6FE3">
        <w:rPr>
          <w:rFonts w:cs="Arial"/>
          <w:b/>
          <w:bCs/>
          <w:szCs w:val="22"/>
        </w:rPr>
        <w:t>b.</w:t>
      </w:r>
      <w:r w:rsidRPr="000D6FE3">
        <w:rPr>
          <w:rFonts w:cs="Arial"/>
          <w:b/>
          <w:bCs/>
          <w:szCs w:val="22"/>
        </w:rPr>
        <w:tab/>
      </w:r>
      <w:r w:rsidR="002317BE" w:rsidRPr="000D6FE3">
        <w:rPr>
          <w:rFonts w:cs="Arial"/>
          <w:b/>
          <w:bCs/>
          <w:szCs w:val="22"/>
        </w:rPr>
        <w:t>Erection</w:t>
      </w:r>
      <w:r w:rsidRPr="000D6FE3">
        <w:rPr>
          <w:rFonts w:cs="Arial"/>
          <w:b/>
          <w:bCs/>
          <w:szCs w:val="22"/>
        </w:rPr>
        <w:t>.</w:t>
      </w:r>
      <w:r w:rsidRPr="000D6FE3">
        <w:rPr>
          <w:rFonts w:cs="Arial"/>
          <w:bCs/>
          <w:szCs w:val="22"/>
        </w:rPr>
        <w:t xml:space="preserve">  </w:t>
      </w:r>
      <w:r w:rsidR="00FA7330">
        <w:rPr>
          <w:rFonts w:cs="Arial"/>
          <w:bCs/>
          <w:szCs w:val="22"/>
        </w:rPr>
        <w:t xml:space="preserve">Verify </w:t>
      </w:r>
      <w:r w:rsidR="00D67D82">
        <w:rPr>
          <w:rFonts w:cs="Arial"/>
          <w:bCs/>
          <w:szCs w:val="22"/>
        </w:rPr>
        <w:t xml:space="preserve">the anchor bolt arrangement and proper template with the </w:t>
      </w:r>
      <w:r w:rsidR="00F05EF8">
        <w:rPr>
          <w:rFonts w:cs="Arial"/>
          <w:bCs/>
          <w:szCs w:val="22"/>
        </w:rPr>
        <w:t xml:space="preserve">furnished traffic signal </w:t>
      </w:r>
      <w:r w:rsidR="00001194">
        <w:rPr>
          <w:rFonts w:cs="Arial"/>
          <w:bCs/>
          <w:szCs w:val="22"/>
        </w:rPr>
        <w:t xml:space="preserve">mast arm </w:t>
      </w:r>
      <w:r w:rsidR="00D67D82">
        <w:rPr>
          <w:rFonts w:cs="Arial"/>
          <w:bCs/>
          <w:szCs w:val="22"/>
        </w:rPr>
        <w:t xml:space="preserve">poles prior to construction of the foundation. </w:t>
      </w:r>
      <w:r w:rsidR="00787FB1">
        <w:rPr>
          <w:rFonts w:cs="Arial"/>
          <w:bCs/>
          <w:szCs w:val="22"/>
        </w:rPr>
        <w:t xml:space="preserve"> </w:t>
      </w:r>
      <w:r w:rsidR="00F4735F">
        <w:rPr>
          <w:rFonts w:cs="Arial"/>
          <w:bCs/>
          <w:szCs w:val="22"/>
        </w:rPr>
        <w:t>A</w:t>
      </w:r>
      <w:r w:rsidR="00E07B6D">
        <w:rPr>
          <w:rFonts w:cs="Arial"/>
          <w:bCs/>
          <w:szCs w:val="22"/>
        </w:rPr>
        <w:t xml:space="preserve">nchor bolts </w:t>
      </w:r>
      <w:r w:rsidR="00F4735F">
        <w:rPr>
          <w:rFonts w:cs="Arial"/>
          <w:bCs/>
          <w:szCs w:val="22"/>
        </w:rPr>
        <w:t>will not be paid for separately but are</w:t>
      </w:r>
      <w:r w:rsidR="00E07B6D">
        <w:rPr>
          <w:rFonts w:cs="Arial"/>
          <w:bCs/>
          <w:szCs w:val="22"/>
        </w:rPr>
        <w:t xml:space="preserve"> </w:t>
      </w:r>
      <w:r w:rsidR="00B22B91">
        <w:rPr>
          <w:rFonts w:cs="Arial"/>
          <w:bCs/>
          <w:szCs w:val="22"/>
        </w:rPr>
        <w:t xml:space="preserve">included </w:t>
      </w:r>
      <w:r w:rsidR="007155B0">
        <w:rPr>
          <w:rFonts w:cs="Arial"/>
          <w:bCs/>
          <w:szCs w:val="22"/>
        </w:rPr>
        <w:t xml:space="preserve">in the </w:t>
      </w:r>
      <w:r w:rsidR="00F4735F">
        <w:rPr>
          <w:rFonts w:cs="Arial"/>
          <w:bCs/>
          <w:szCs w:val="22"/>
        </w:rPr>
        <w:t>payment for</w:t>
      </w:r>
      <w:r w:rsidR="00B22B91">
        <w:rPr>
          <w:rFonts w:cs="Arial"/>
          <w:bCs/>
          <w:szCs w:val="22"/>
        </w:rPr>
        <w:t xml:space="preserve"> the signal pole foundations. </w:t>
      </w:r>
      <w:r w:rsidR="00787FB1">
        <w:rPr>
          <w:rFonts w:cs="Arial"/>
          <w:bCs/>
          <w:szCs w:val="22"/>
        </w:rPr>
        <w:t xml:space="preserve"> </w:t>
      </w:r>
      <w:r w:rsidR="002317BE" w:rsidRPr="000D6FE3">
        <w:rPr>
          <w:rFonts w:cs="Arial"/>
          <w:bCs/>
          <w:szCs w:val="22"/>
        </w:rPr>
        <w:t xml:space="preserve">Place and tighten nuts and washers on anchor bolts in accordance with subsection 810.03.N </w:t>
      </w:r>
      <w:r w:rsidR="009D6FC1" w:rsidRPr="000D6FE3">
        <w:rPr>
          <w:rFonts w:cs="Arial"/>
          <w:bCs/>
          <w:szCs w:val="22"/>
        </w:rPr>
        <w:t>of the Standard S</w:t>
      </w:r>
      <w:r w:rsidR="0086585B" w:rsidRPr="000D6FE3">
        <w:rPr>
          <w:rFonts w:cs="Arial"/>
          <w:bCs/>
          <w:szCs w:val="22"/>
        </w:rPr>
        <w:t>pecifications for Construction.</w:t>
      </w:r>
      <w:r w:rsidR="002317BE" w:rsidRPr="000D6FE3">
        <w:rPr>
          <w:rFonts w:cs="Arial"/>
          <w:bCs/>
          <w:szCs w:val="22"/>
        </w:rPr>
        <w:t xml:space="preserve">  Ensure all installation procedures are witness by the Engineer.</w:t>
      </w:r>
    </w:p>
    <w:p w14:paraId="5EBFF998" w14:textId="77777777" w:rsidR="00EC723C" w:rsidRPr="000D6FE3" w:rsidRDefault="00EC723C" w:rsidP="00C54069">
      <w:pPr>
        <w:jc w:val="both"/>
        <w:rPr>
          <w:rFonts w:cs="Arial"/>
          <w:szCs w:val="22"/>
        </w:rPr>
      </w:pPr>
    </w:p>
    <w:p w14:paraId="05D7305D" w14:textId="5FD63AE4" w:rsidR="00EC723C" w:rsidRDefault="00EC723C" w:rsidP="00D07394">
      <w:pPr>
        <w:ind w:firstLine="360"/>
        <w:jc w:val="both"/>
        <w:rPr>
          <w:rFonts w:cs="Arial"/>
          <w:szCs w:val="22"/>
        </w:rPr>
      </w:pPr>
      <w:r w:rsidRPr="000D6FE3">
        <w:rPr>
          <w:rFonts w:cs="Arial"/>
          <w:b/>
          <w:bCs/>
          <w:szCs w:val="22"/>
        </w:rPr>
        <w:t>c.</w:t>
      </w:r>
      <w:r w:rsidRPr="000D6FE3">
        <w:rPr>
          <w:rFonts w:cs="Arial"/>
          <w:b/>
          <w:bCs/>
          <w:szCs w:val="22"/>
        </w:rPr>
        <w:tab/>
        <w:t>Construction.</w:t>
      </w:r>
      <w:r w:rsidRPr="000D6FE3">
        <w:rPr>
          <w:rFonts w:cs="Arial"/>
          <w:bCs/>
          <w:szCs w:val="22"/>
        </w:rPr>
        <w:t xml:space="preserve">  </w:t>
      </w:r>
      <w:r w:rsidR="00F93437" w:rsidRPr="000D6FE3">
        <w:rPr>
          <w:rFonts w:cs="Arial"/>
          <w:szCs w:val="22"/>
        </w:rPr>
        <w:t xml:space="preserve">Ensure all </w:t>
      </w:r>
      <w:r w:rsidR="002317BE" w:rsidRPr="000D6FE3">
        <w:rPr>
          <w:rFonts w:cs="Arial"/>
          <w:szCs w:val="22"/>
        </w:rPr>
        <w:t>construction is in accordance</w:t>
      </w:r>
      <w:r w:rsidR="00F93437" w:rsidRPr="000D6FE3">
        <w:rPr>
          <w:rFonts w:cs="Arial"/>
          <w:szCs w:val="22"/>
        </w:rPr>
        <w:t xml:space="preserve"> </w:t>
      </w:r>
      <w:r w:rsidR="00D07394" w:rsidRPr="000D6FE3">
        <w:rPr>
          <w:rFonts w:cs="Arial"/>
          <w:szCs w:val="22"/>
        </w:rPr>
        <w:t xml:space="preserve">with sections </w:t>
      </w:r>
      <w:r w:rsidR="00182A85" w:rsidRPr="000D6FE3">
        <w:rPr>
          <w:rFonts w:cs="Arial"/>
          <w:szCs w:val="22"/>
        </w:rPr>
        <w:t>81</w:t>
      </w:r>
      <w:r w:rsidR="00182A85">
        <w:rPr>
          <w:rFonts w:cs="Arial"/>
          <w:szCs w:val="22"/>
        </w:rPr>
        <w:t>8</w:t>
      </w:r>
      <w:r w:rsidR="00182A85" w:rsidRPr="000D6FE3">
        <w:rPr>
          <w:rFonts w:cs="Arial"/>
          <w:szCs w:val="22"/>
        </w:rPr>
        <w:t xml:space="preserve"> </w:t>
      </w:r>
      <w:r w:rsidR="00D07394" w:rsidRPr="000D6FE3">
        <w:rPr>
          <w:rFonts w:cs="Arial"/>
          <w:szCs w:val="22"/>
        </w:rPr>
        <w:t>and 820</w:t>
      </w:r>
      <w:r w:rsidR="002317BE" w:rsidRPr="000D6FE3">
        <w:rPr>
          <w:rFonts w:cs="Arial"/>
          <w:szCs w:val="22"/>
        </w:rPr>
        <w:t xml:space="preserve"> and subsection 810.03</w:t>
      </w:r>
      <w:r w:rsidR="00D07394" w:rsidRPr="000D6FE3">
        <w:rPr>
          <w:rFonts w:cs="Arial"/>
          <w:szCs w:val="22"/>
        </w:rPr>
        <w:t xml:space="preserve"> of the</w:t>
      </w:r>
      <w:r w:rsidR="000C5588" w:rsidRPr="000D6FE3">
        <w:rPr>
          <w:rFonts w:cs="Arial"/>
          <w:szCs w:val="22"/>
        </w:rPr>
        <w:t xml:space="preserve"> </w:t>
      </w:r>
      <w:r w:rsidR="00D07394" w:rsidRPr="000D6FE3">
        <w:rPr>
          <w:rFonts w:cs="Arial"/>
          <w:szCs w:val="22"/>
        </w:rPr>
        <w:t>Standard Specifications for Construction, as shown on the plans and as directed by the Engineer.</w:t>
      </w:r>
    </w:p>
    <w:p w14:paraId="389E14CB" w14:textId="20D80A9D" w:rsidR="00E3749A" w:rsidRDefault="00E3749A" w:rsidP="007D006E">
      <w:pPr>
        <w:jc w:val="both"/>
        <w:rPr>
          <w:rFonts w:cs="Arial"/>
          <w:szCs w:val="22"/>
        </w:rPr>
      </w:pPr>
    </w:p>
    <w:p w14:paraId="1B1BE5CE" w14:textId="21E76A04" w:rsidR="00E3749A" w:rsidRDefault="00E3749A" w:rsidP="00BB6B25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Repair coating damaged in transporting, handling, or erection in accordance with subsection 716.03.E of the Standard Specifications for Construction at no additional cost to the Department.</w:t>
      </w:r>
    </w:p>
    <w:p w14:paraId="2B6701BB" w14:textId="77777777" w:rsidR="00EC723C" w:rsidRPr="000D6FE3" w:rsidRDefault="00EC723C" w:rsidP="00C54069">
      <w:pPr>
        <w:jc w:val="both"/>
        <w:rPr>
          <w:rFonts w:cs="Arial"/>
          <w:szCs w:val="22"/>
        </w:rPr>
      </w:pPr>
    </w:p>
    <w:p w14:paraId="29BA2147" w14:textId="3724591E" w:rsidR="00EC723C" w:rsidRPr="000D6FE3" w:rsidRDefault="00EC723C">
      <w:pPr>
        <w:tabs>
          <w:tab w:val="left" w:pos="720"/>
        </w:tabs>
        <w:ind w:firstLine="360"/>
        <w:jc w:val="both"/>
        <w:rPr>
          <w:rFonts w:cs="Arial"/>
          <w:szCs w:val="22"/>
        </w:rPr>
      </w:pPr>
      <w:r w:rsidRPr="000D6FE3">
        <w:rPr>
          <w:rFonts w:cs="Arial"/>
          <w:b/>
          <w:bCs/>
          <w:szCs w:val="22"/>
        </w:rPr>
        <w:t>d.</w:t>
      </w:r>
      <w:r w:rsidRPr="000D6FE3">
        <w:rPr>
          <w:rFonts w:cs="Arial"/>
          <w:b/>
          <w:bCs/>
          <w:szCs w:val="22"/>
        </w:rPr>
        <w:tab/>
        <w:t>Measurement and Payment.</w:t>
      </w:r>
      <w:r w:rsidRPr="000D6FE3">
        <w:rPr>
          <w:rFonts w:cs="Arial"/>
          <w:szCs w:val="22"/>
        </w:rPr>
        <w:t xml:space="preserve">  The completed work</w:t>
      </w:r>
      <w:r w:rsidR="00864D64" w:rsidRPr="000D6FE3">
        <w:rPr>
          <w:rFonts w:cs="Arial"/>
          <w:szCs w:val="22"/>
        </w:rPr>
        <w:t>,</w:t>
      </w:r>
      <w:r w:rsidRPr="000D6FE3">
        <w:rPr>
          <w:rFonts w:cs="Arial"/>
          <w:szCs w:val="22"/>
        </w:rPr>
        <w:t xml:space="preserve"> as described</w:t>
      </w:r>
      <w:r w:rsidR="00864D64" w:rsidRPr="000D6FE3">
        <w:rPr>
          <w:rFonts w:cs="Arial"/>
          <w:szCs w:val="22"/>
        </w:rPr>
        <w:t>,</w:t>
      </w:r>
      <w:r w:rsidRPr="000D6FE3">
        <w:rPr>
          <w:rFonts w:cs="Arial"/>
          <w:szCs w:val="22"/>
        </w:rPr>
        <w:t xml:space="preserve"> </w:t>
      </w:r>
      <w:r w:rsidR="00864D64" w:rsidRPr="000D6FE3">
        <w:rPr>
          <w:rFonts w:cs="Arial"/>
          <w:szCs w:val="22"/>
        </w:rPr>
        <w:t>will</w:t>
      </w:r>
      <w:r w:rsidRPr="000D6FE3">
        <w:rPr>
          <w:rFonts w:cs="Arial"/>
          <w:szCs w:val="22"/>
        </w:rPr>
        <w:t xml:space="preserve"> be </w:t>
      </w:r>
      <w:proofErr w:type="gramStart"/>
      <w:r w:rsidR="00864D64" w:rsidRPr="000D6FE3">
        <w:rPr>
          <w:rFonts w:cs="Arial"/>
          <w:szCs w:val="22"/>
        </w:rPr>
        <w:t>measured</w:t>
      </w:r>
      <w:proofErr w:type="gramEnd"/>
      <w:r w:rsidR="00864D64" w:rsidRPr="000D6FE3">
        <w:rPr>
          <w:rFonts w:cs="Arial"/>
          <w:szCs w:val="22"/>
        </w:rPr>
        <w:t xml:space="preserve"> and </w:t>
      </w:r>
      <w:r w:rsidRPr="000D6FE3">
        <w:rPr>
          <w:rFonts w:cs="Arial"/>
          <w:szCs w:val="22"/>
        </w:rPr>
        <w:t>paid for at the contrac</w:t>
      </w:r>
      <w:r w:rsidR="00864D64" w:rsidRPr="000D6FE3">
        <w:rPr>
          <w:rFonts w:cs="Arial"/>
          <w:szCs w:val="22"/>
        </w:rPr>
        <w:t>t unit price using the following pay item</w:t>
      </w:r>
      <w:r w:rsidRPr="000D6FE3">
        <w:rPr>
          <w:rFonts w:cs="Arial"/>
          <w:szCs w:val="22"/>
        </w:rPr>
        <w:t>:</w:t>
      </w:r>
    </w:p>
    <w:p w14:paraId="649B5910" w14:textId="77777777" w:rsidR="00EC723C" w:rsidRPr="000D6FE3" w:rsidRDefault="00EC723C" w:rsidP="000D6FE3">
      <w:pPr>
        <w:jc w:val="both"/>
        <w:rPr>
          <w:rFonts w:cs="Arial"/>
          <w:szCs w:val="22"/>
        </w:rPr>
      </w:pPr>
    </w:p>
    <w:p w14:paraId="36B4A476" w14:textId="77777777" w:rsidR="00EC723C" w:rsidRPr="001E7607" w:rsidRDefault="00EC723C" w:rsidP="00C54069">
      <w:pPr>
        <w:tabs>
          <w:tab w:val="right" w:pos="9360"/>
        </w:tabs>
        <w:ind w:left="720"/>
        <w:jc w:val="both"/>
        <w:rPr>
          <w:rFonts w:cs="Arial"/>
          <w:szCs w:val="22"/>
        </w:rPr>
      </w:pPr>
      <w:r w:rsidRPr="000D6FE3">
        <w:rPr>
          <w:rFonts w:cs="Arial"/>
          <w:b/>
          <w:bCs/>
          <w:szCs w:val="22"/>
        </w:rPr>
        <w:t>Pay Item</w:t>
      </w:r>
      <w:r w:rsidRPr="000D6FE3">
        <w:rPr>
          <w:rFonts w:cs="Arial"/>
          <w:b/>
          <w:bCs/>
          <w:szCs w:val="22"/>
        </w:rPr>
        <w:tab/>
        <w:t>Pay Unit</w:t>
      </w:r>
    </w:p>
    <w:p w14:paraId="4B16210D" w14:textId="77777777" w:rsidR="00EC723C" w:rsidRPr="000D6FE3" w:rsidRDefault="00EC723C" w:rsidP="00C54069">
      <w:pPr>
        <w:jc w:val="both"/>
        <w:rPr>
          <w:rFonts w:cs="Arial"/>
          <w:szCs w:val="22"/>
        </w:rPr>
      </w:pPr>
    </w:p>
    <w:p w14:paraId="13F07B23" w14:textId="408D85ED" w:rsidR="00F93437" w:rsidRDefault="00001194" w:rsidP="001E7607">
      <w:pPr>
        <w:tabs>
          <w:tab w:val="right" w:leader="dot" w:pos="9360"/>
        </w:tabs>
        <w:ind w:left="720"/>
        <w:jc w:val="both"/>
        <w:rPr>
          <w:rFonts w:cs="Arial"/>
          <w:szCs w:val="22"/>
        </w:rPr>
      </w:pPr>
      <w:r>
        <w:rPr>
          <w:rFonts w:cs="Arial"/>
          <w:szCs w:val="22"/>
        </w:rPr>
        <w:t>Mast Arm</w:t>
      </w:r>
      <w:r w:rsidR="005F4177">
        <w:rPr>
          <w:rFonts w:cs="Arial"/>
          <w:szCs w:val="22"/>
        </w:rPr>
        <w:t>, __</w:t>
      </w:r>
      <w:r w:rsidR="00A95F57">
        <w:rPr>
          <w:rFonts w:cs="Arial"/>
          <w:szCs w:val="22"/>
        </w:rPr>
        <w:t xml:space="preserve">foot, </w:t>
      </w:r>
      <w:r>
        <w:rPr>
          <w:rFonts w:cs="Arial"/>
          <w:szCs w:val="22"/>
        </w:rPr>
        <w:t xml:space="preserve">Cat I, </w:t>
      </w:r>
      <w:r w:rsidR="00A95F57">
        <w:rPr>
          <w:rFonts w:cs="Arial"/>
          <w:szCs w:val="22"/>
        </w:rPr>
        <w:t xml:space="preserve">County </w:t>
      </w:r>
      <w:proofErr w:type="spellStart"/>
      <w:r w:rsidR="00A95F57">
        <w:rPr>
          <w:rFonts w:cs="Arial"/>
          <w:szCs w:val="22"/>
        </w:rPr>
        <w:t>Furn</w:t>
      </w:r>
      <w:proofErr w:type="spellEnd"/>
      <w:r w:rsidR="00C54069" w:rsidRPr="000D6FE3">
        <w:rPr>
          <w:rFonts w:cs="Arial"/>
          <w:szCs w:val="22"/>
        </w:rPr>
        <w:tab/>
      </w:r>
      <w:r w:rsidR="00B85655" w:rsidRPr="000D6FE3">
        <w:rPr>
          <w:rFonts w:cs="Arial"/>
          <w:szCs w:val="22"/>
        </w:rPr>
        <w:t>Each</w:t>
      </w:r>
    </w:p>
    <w:p w14:paraId="59BA523C" w14:textId="3E447C13" w:rsidR="00001194" w:rsidRDefault="00001194" w:rsidP="001E7607">
      <w:pPr>
        <w:tabs>
          <w:tab w:val="right" w:leader="dot" w:pos="9360"/>
        </w:tabs>
        <w:ind w:left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Mast Arm Pole, Cat I, </w:t>
      </w:r>
      <w:r w:rsidR="00642BAC">
        <w:rPr>
          <w:rFonts w:cs="Arial"/>
          <w:szCs w:val="22"/>
        </w:rPr>
        <w:t xml:space="preserve">Anchor Base, </w:t>
      </w:r>
      <w:r>
        <w:rPr>
          <w:rFonts w:cs="Arial"/>
          <w:szCs w:val="22"/>
        </w:rPr>
        <w:t xml:space="preserve">County </w:t>
      </w:r>
      <w:proofErr w:type="spellStart"/>
      <w:r>
        <w:rPr>
          <w:rFonts w:cs="Arial"/>
          <w:szCs w:val="22"/>
        </w:rPr>
        <w:t>Furn</w:t>
      </w:r>
      <w:proofErr w:type="spellEnd"/>
      <w:r>
        <w:rPr>
          <w:rFonts w:cs="Arial"/>
          <w:szCs w:val="22"/>
        </w:rPr>
        <w:tab/>
        <w:t>Each</w:t>
      </w:r>
    </w:p>
    <w:p w14:paraId="6458B406" w14:textId="2224FB44" w:rsidR="00297DD3" w:rsidRDefault="00297DD3" w:rsidP="00297DD3">
      <w:pPr>
        <w:jc w:val="both"/>
        <w:rPr>
          <w:rFonts w:cs="Arial"/>
          <w:szCs w:val="22"/>
        </w:rPr>
      </w:pPr>
    </w:p>
    <w:p w14:paraId="3B97472D" w14:textId="7AA8D385" w:rsidR="00297DD3" w:rsidRPr="00297DD3" w:rsidRDefault="00297DD3" w:rsidP="007D006E">
      <w:pPr>
        <w:ind w:left="360" w:firstLine="360"/>
        <w:jc w:val="both"/>
        <w:rPr>
          <w:rFonts w:cs="Arial"/>
          <w:szCs w:val="22"/>
        </w:rPr>
      </w:pPr>
      <w:r w:rsidRPr="00297DD3">
        <w:rPr>
          <w:rFonts w:cs="Arial"/>
          <w:szCs w:val="22"/>
        </w:rPr>
        <w:t>1.</w:t>
      </w:r>
      <w:r>
        <w:rPr>
          <w:rFonts w:cs="Arial"/>
          <w:szCs w:val="22"/>
        </w:rPr>
        <w:tab/>
      </w:r>
      <w:r w:rsidRPr="007D006E">
        <w:rPr>
          <w:rFonts w:cs="Arial"/>
          <w:b/>
          <w:bCs/>
          <w:szCs w:val="22"/>
        </w:rPr>
        <w:t xml:space="preserve">Mast Arm, __ foot, Cat I, County </w:t>
      </w:r>
      <w:proofErr w:type="spellStart"/>
      <w:r w:rsidRPr="007D006E">
        <w:rPr>
          <w:rFonts w:cs="Arial"/>
          <w:b/>
          <w:bCs/>
          <w:szCs w:val="22"/>
        </w:rPr>
        <w:t>Furn</w:t>
      </w:r>
      <w:proofErr w:type="spellEnd"/>
      <w:r w:rsidRPr="00297DD3">
        <w:rPr>
          <w:rFonts w:cs="Arial"/>
          <w:szCs w:val="22"/>
        </w:rPr>
        <w:t>, includes pickup, transport</w:t>
      </w:r>
      <w:r>
        <w:rPr>
          <w:rFonts w:cs="Arial"/>
          <w:szCs w:val="22"/>
        </w:rPr>
        <w:t>,</w:t>
      </w:r>
      <w:r w:rsidRPr="00297DD3">
        <w:rPr>
          <w:rFonts w:cs="Arial"/>
          <w:szCs w:val="22"/>
        </w:rPr>
        <w:t xml:space="preserve"> and erection on </w:t>
      </w:r>
      <w:r w:rsidRPr="007D006E">
        <w:rPr>
          <w:rFonts w:cs="Arial"/>
          <w:b/>
          <w:bCs/>
          <w:szCs w:val="22"/>
        </w:rPr>
        <w:t xml:space="preserve">Mast Arm Pole, Cat I, Anchor Base, County </w:t>
      </w:r>
      <w:proofErr w:type="spellStart"/>
      <w:r w:rsidRPr="007D006E">
        <w:rPr>
          <w:rFonts w:cs="Arial"/>
          <w:b/>
          <w:bCs/>
          <w:szCs w:val="22"/>
        </w:rPr>
        <w:t>Furn</w:t>
      </w:r>
      <w:proofErr w:type="spellEnd"/>
      <w:r w:rsidRPr="00297DD3">
        <w:rPr>
          <w:rFonts w:cs="Arial"/>
          <w:szCs w:val="22"/>
        </w:rPr>
        <w:t xml:space="preserve"> and associated hardware.</w:t>
      </w:r>
    </w:p>
    <w:p w14:paraId="7FC8230F" w14:textId="40B0F6DC" w:rsidR="00297DD3" w:rsidRDefault="00297DD3" w:rsidP="00297DD3">
      <w:pPr>
        <w:jc w:val="both"/>
        <w:rPr>
          <w:rFonts w:cs="Arial"/>
          <w:szCs w:val="22"/>
        </w:rPr>
      </w:pPr>
    </w:p>
    <w:p w14:paraId="5FFB395A" w14:textId="6EA13E6F" w:rsidR="00297DD3" w:rsidRPr="000D6FE3" w:rsidRDefault="00297DD3" w:rsidP="007D006E">
      <w:pPr>
        <w:ind w:left="360" w:firstLine="360"/>
        <w:jc w:val="both"/>
        <w:rPr>
          <w:rFonts w:cs="Arial"/>
          <w:szCs w:val="22"/>
        </w:rPr>
      </w:pPr>
      <w:r w:rsidRPr="00297DD3">
        <w:rPr>
          <w:rFonts w:cs="Arial"/>
          <w:szCs w:val="22"/>
        </w:rPr>
        <w:t>2.</w:t>
      </w:r>
      <w:r w:rsidRPr="00297DD3">
        <w:rPr>
          <w:rFonts w:cs="Arial"/>
          <w:szCs w:val="22"/>
        </w:rPr>
        <w:tab/>
      </w:r>
      <w:r w:rsidRPr="00297DD3">
        <w:rPr>
          <w:rFonts w:cs="Arial"/>
          <w:b/>
          <w:bCs/>
          <w:szCs w:val="22"/>
        </w:rPr>
        <w:t xml:space="preserve">Mast Arm Pole, Cat I, Anchor Base, County </w:t>
      </w:r>
      <w:proofErr w:type="spellStart"/>
      <w:r w:rsidRPr="00297DD3">
        <w:rPr>
          <w:rFonts w:cs="Arial"/>
          <w:b/>
          <w:bCs/>
          <w:szCs w:val="22"/>
        </w:rPr>
        <w:t>Furn</w:t>
      </w:r>
      <w:proofErr w:type="spellEnd"/>
      <w:r w:rsidRPr="00297DD3">
        <w:rPr>
          <w:rFonts w:cs="Arial"/>
          <w:szCs w:val="22"/>
        </w:rPr>
        <w:t>, includes pickup, transport</w:t>
      </w:r>
      <w:r>
        <w:rPr>
          <w:rFonts w:cs="Arial"/>
          <w:szCs w:val="22"/>
        </w:rPr>
        <w:t xml:space="preserve">, </w:t>
      </w:r>
      <w:r w:rsidRPr="00297DD3">
        <w:rPr>
          <w:rFonts w:cs="Arial"/>
          <w:szCs w:val="22"/>
        </w:rPr>
        <w:t xml:space="preserve">and erection on Mast Arm Pole </w:t>
      </w:r>
      <w:proofErr w:type="spellStart"/>
      <w:r w:rsidRPr="00297DD3">
        <w:rPr>
          <w:rFonts w:cs="Arial"/>
          <w:szCs w:val="22"/>
        </w:rPr>
        <w:t>Fdn</w:t>
      </w:r>
      <w:proofErr w:type="spellEnd"/>
      <w:r w:rsidRPr="00297DD3">
        <w:rPr>
          <w:rFonts w:cs="Arial"/>
          <w:szCs w:val="22"/>
        </w:rPr>
        <w:t>, 6 Bolt.</w:t>
      </w:r>
    </w:p>
    <w:sectPr w:rsidR="00297DD3" w:rsidRPr="000D6FE3" w:rsidSect="007D006E">
      <w:headerReference w:type="default" r:id="rId7"/>
      <w:headerReference w:type="first" r:id="rId8"/>
      <w:pgSz w:w="12240" w:h="15840" w:code="1"/>
      <w:pgMar w:top="1296" w:right="1440" w:bottom="1296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BBFCC" w14:textId="77777777" w:rsidR="005A3DE9" w:rsidRDefault="005A3DE9">
      <w:r>
        <w:separator/>
      </w:r>
    </w:p>
  </w:endnote>
  <w:endnote w:type="continuationSeparator" w:id="0">
    <w:p w14:paraId="67AC9998" w14:textId="77777777" w:rsidR="005A3DE9" w:rsidRDefault="005A3DE9">
      <w:r>
        <w:continuationSeparator/>
      </w:r>
    </w:p>
  </w:endnote>
  <w:endnote w:type="continuationNotice" w:id="1">
    <w:p w14:paraId="3E3F8E04" w14:textId="77777777" w:rsidR="005A3DE9" w:rsidRDefault="005A3D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D7516" w14:textId="77777777" w:rsidR="005A3DE9" w:rsidRDefault="005A3DE9">
      <w:r>
        <w:separator/>
      </w:r>
    </w:p>
  </w:footnote>
  <w:footnote w:type="continuationSeparator" w:id="0">
    <w:p w14:paraId="5BC5291C" w14:textId="77777777" w:rsidR="005A3DE9" w:rsidRDefault="005A3DE9">
      <w:r>
        <w:continuationSeparator/>
      </w:r>
    </w:p>
  </w:footnote>
  <w:footnote w:type="continuationNotice" w:id="1">
    <w:p w14:paraId="2E4398CE" w14:textId="77777777" w:rsidR="005A3DE9" w:rsidRDefault="005A3D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C03CE" w14:textId="1D6BF7AE" w:rsidR="00EC723C" w:rsidRPr="00434753" w:rsidRDefault="00087126" w:rsidP="00434753">
    <w:pPr>
      <w:jc w:val="right"/>
      <w:rPr>
        <w:rFonts w:cs="Arial"/>
      </w:rPr>
    </w:pPr>
    <w:r w:rsidRPr="00434753">
      <w:rPr>
        <w:rFonts w:cs="Arial"/>
      </w:rPr>
      <w:t>2</w:t>
    </w:r>
    <w:r w:rsidR="004C060F">
      <w:rPr>
        <w:rFonts w:cs="Arial"/>
      </w:rPr>
      <w:t>0</w:t>
    </w:r>
    <w:r w:rsidR="00B75939" w:rsidRPr="00434753">
      <w:rPr>
        <w:rFonts w:cs="Arial"/>
      </w:rPr>
      <w:t>SG</w:t>
    </w:r>
    <w:r w:rsidRPr="00434753">
      <w:rPr>
        <w:rFonts w:cs="Arial"/>
      </w:rPr>
      <w:t>8</w:t>
    </w:r>
    <w:r w:rsidR="00FC1B10" w:rsidRPr="00434753">
      <w:rPr>
        <w:rFonts w:cs="Arial"/>
      </w:rPr>
      <w:t>20</w:t>
    </w:r>
    <w:r w:rsidR="0086585B" w:rsidRPr="00434753">
      <w:rPr>
        <w:rFonts w:cs="Arial"/>
      </w:rPr>
      <w:t>()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4219" w14:textId="451039BE" w:rsidR="001E7607" w:rsidRPr="001E7607" w:rsidRDefault="00EE1A6E" w:rsidP="001E7607">
    <w:pPr>
      <w:jc w:val="right"/>
      <w:rPr>
        <w:rFonts w:cs="Arial"/>
        <w:sz w:val="24"/>
      </w:rPr>
    </w:pPr>
    <w:r>
      <w:rPr>
        <w:rFonts w:cs="Arial"/>
        <w:sz w:val="24"/>
      </w:rPr>
      <w:t>20</w:t>
    </w:r>
    <w:r w:rsidR="004C060F">
      <w:rPr>
        <w:rFonts w:cs="Arial"/>
        <w:sz w:val="24"/>
      </w:rPr>
      <w:t>SG</w:t>
    </w:r>
    <w:r w:rsidRPr="00EE1A6E">
      <w:rPr>
        <w:rFonts w:cs="Arial"/>
        <w:sz w:val="24"/>
      </w:rPr>
      <w:t>820</w:t>
    </w:r>
    <w:r w:rsidR="00C230C1" w:rsidRPr="00EE1A6E">
      <w:rPr>
        <w:rFonts w:cs="Arial"/>
        <w:sz w:val="24"/>
      </w:rPr>
      <w:t>(</w:t>
    </w:r>
    <w:r w:rsidR="007D006E">
      <w:rPr>
        <w:rFonts w:cs="Arial"/>
        <w:sz w:val="24"/>
      </w:rPr>
      <w:t>A110</w:t>
    </w:r>
    <w:r w:rsidR="00C230C1" w:rsidRPr="00EE1A6E">
      <w:rPr>
        <w:rFonts w:cs="Arial"/>
        <w:sz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22100"/>
    <w:multiLevelType w:val="hybridMultilevel"/>
    <w:tmpl w:val="1942377E"/>
    <w:lvl w:ilvl="0" w:tplc="C72698D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276642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bordersDoNotSurroundHeader/>
  <w:bordersDoNotSurroundFooter/>
  <w:proofState w:spelling="clean" w:grammar="clean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23C"/>
    <w:rsid w:val="0000076D"/>
    <w:rsid w:val="00001194"/>
    <w:rsid w:val="00017394"/>
    <w:rsid w:val="00057A52"/>
    <w:rsid w:val="00087126"/>
    <w:rsid w:val="000A14DE"/>
    <w:rsid w:val="000B158E"/>
    <w:rsid w:val="000B35D5"/>
    <w:rsid w:val="000C5588"/>
    <w:rsid w:val="000D6FE3"/>
    <w:rsid w:val="000F4A8A"/>
    <w:rsid w:val="00104366"/>
    <w:rsid w:val="00110420"/>
    <w:rsid w:val="001348B5"/>
    <w:rsid w:val="00137F9B"/>
    <w:rsid w:val="0014573F"/>
    <w:rsid w:val="001727E3"/>
    <w:rsid w:val="00180BFE"/>
    <w:rsid w:val="00182A85"/>
    <w:rsid w:val="00187451"/>
    <w:rsid w:val="00195141"/>
    <w:rsid w:val="001A45D1"/>
    <w:rsid w:val="001B75D1"/>
    <w:rsid w:val="001C482E"/>
    <w:rsid w:val="001E7607"/>
    <w:rsid w:val="001F6E90"/>
    <w:rsid w:val="00221078"/>
    <w:rsid w:val="00231403"/>
    <w:rsid w:val="002317BE"/>
    <w:rsid w:val="00240331"/>
    <w:rsid w:val="00240FEA"/>
    <w:rsid w:val="00245EDC"/>
    <w:rsid w:val="00253BD9"/>
    <w:rsid w:val="00263D1C"/>
    <w:rsid w:val="00294355"/>
    <w:rsid w:val="00297DD3"/>
    <w:rsid w:val="002A6E2C"/>
    <w:rsid w:val="002A7005"/>
    <w:rsid w:val="002B38C0"/>
    <w:rsid w:val="002B3C7D"/>
    <w:rsid w:val="002B6274"/>
    <w:rsid w:val="002B6B91"/>
    <w:rsid w:val="002C7C56"/>
    <w:rsid w:val="002F6B33"/>
    <w:rsid w:val="00300878"/>
    <w:rsid w:val="0030353F"/>
    <w:rsid w:val="00306A85"/>
    <w:rsid w:val="003127C7"/>
    <w:rsid w:val="00317153"/>
    <w:rsid w:val="00321526"/>
    <w:rsid w:val="00352C93"/>
    <w:rsid w:val="00366FF5"/>
    <w:rsid w:val="003676EB"/>
    <w:rsid w:val="003720D9"/>
    <w:rsid w:val="003904A4"/>
    <w:rsid w:val="003A3E7B"/>
    <w:rsid w:val="003A7556"/>
    <w:rsid w:val="003B142E"/>
    <w:rsid w:val="003D19D6"/>
    <w:rsid w:val="003D1F02"/>
    <w:rsid w:val="003F0566"/>
    <w:rsid w:val="00405BEE"/>
    <w:rsid w:val="004116E0"/>
    <w:rsid w:val="00434753"/>
    <w:rsid w:val="00444EAA"/>
    <w:rsid w:val="00457C76"/>
    <w:rsid w:val="004764A4"/>
    <w:rsid w:val="004C060F"/>
    <w:rsid w:val="004C7247"/>
    <w:rsid w:val="004E6636"/>
    <w:rsid w:val="005024BF"/>
    <w:rsid w:val="00506838"/>
    <w:rsid w:val="005276DF"/>
    <w:rsid w:val="005336A5"/>
    <w:rsid w:val="005347C2"/>
    <w:rsid w:val="0053691C"/>
    <w:rsid w:val="00571864"/>
    <w:rsid w:val="005A3DE9"/>
    <w:rsid w:val="005E46DC"/>
    <w:rsid w:val="005F4177"/>
    <w:rsid w:val="006046A1"/>
    <w:rsid w:val="006164BB"/>
    <w:rsid w:val="006268CA"/>
    <w:rsid w:val="00642BAC"/>
    <w:rsid w:val="00644155"/>
    <w:rsid w:val="006A128F"/>
    <w:rsid w:val="006B55D2"/>
    <w:rsid w:val="006B70F9"/>
    <w:rsid w:val="006E205A"/>
    <w:rsid w:val="006F4CBE"/>
    <w:rsid w:val="00700B22"/>
    <w:rsid w:val="00705E8B"/>
    <w:rsid w:val="007155B0"/>
    <w:rsid w:val="00731768"/>
    <w:rsid w:val="00732FC8"/>
    <w:rsid w:val="00740E61"/>
    <w:rsid w:val="0076729E"/>
    <w:rsid w:val="00780498"/>
    <w:rsid w:val="00787FB1"/>
    <w:rsid w:val="007A77F2"/>
    <w:rsid w:val="007B3536"/>
    <w:rsid w:val="007B750A"/>
    <w:rsid w:val="007C5C58"/>
    <w:rsid w:val="007D006E"/>
    <w:rsid w:val="007E5A5C"/>
    <w:rsid w:val="00822D5C"/>
    <w:rsid w:val="00827120"/>
    <w:rsid w:val="008526CF"/>
    <w:rsid w:val="00864D64"/>
    <w:rsid w:val="0086585B"/>
    <w:rsid w:val="008A61A6"/>
    <w:rsid w:val="008B515D"/>
    <w:rsid w:val="008D34F2"/>
    <w:rsid w:val="008E6F6F"/>
    <w:rsid w:val="009051A7"/>
    <w:rsid w:val="00905869"/>
    <w:rsid w:val="0092278B"/>
    <w:rsid w:val="00957621"/>
    <w:rsid w:val="0097560F"/>
    <w:rsid w:val="009902D5"/>
    <w:rsid w:val="009B7C20"/>
    <w:rsid w:val="009C2C61"/>
    <w:rsid w:val="009D6A25"/>
    <w:rsid w:val="009D6FC1"/>
    <w:rsid w:val="009D756F"/>
    <w:rsid w:val="009E010F"/>
    <w:rsid w:val="009E3187"/>
    <w:rsid w:val="00A01DDE"/>
    <w:rsid w:val="00A023C3"/>
    <w:rsid w:val="00A121EA"/>
    <w:rsid w:val="00A53722"/>
    <w:rsid w:val="00A832F5"/>
    <w:rsid w:val="00A95F57"/>
    <w:rsid w:val="00AA35C4"/>
    <w:rsid w:val="00AA620E"/>
    <w:rsid w:val="00AB3276"/>
    <w:rsid w:val="00AC4E43"/>
    <w:rsid w:val="00AD1980"/>
    <w:rsid w:val="00AD69E9"/>
    <w:rsid w:val="00AD6FBF"/>
    <w:rsid w:val="00AE2BC6"/>
    <w:rsid w:val="00AE549C"/>
    <w:rsid w:val="00B12CA3"/>
    <w:rsid w:val="00B22777"/>
    <w:rsid w:val="00B22B91"/>
    <w:rsid w:val="00B74C35"/>
    <w:rsid w:val="00B75939"/>
    <w:rsid w:val="00B85655"/>
    <w:rsid w:val="00B97D99"/>
    <w:rsid w:val="00BA15DE"/>
    <w:rsid w:val="00BB6B25"/>
    <w:rsid w:val="00BD5890"/>
    <w:rsid w:val="00BD7BD9"/>
    <w:rsid w:val="00BE3AE4"/>
    <w:rsid w:val="00BF1E4C"/>
    <w:rsid w:val="00BF35E3"/>
    <w:rsid w:val="00BF68F6"/>
    <w:rsid w:val="00C230C1"/>
    <w:rsid w:val="00C36835"/>
    <w:rsid w:val="00C54069"/>
    <w:rsid w:val="00C755B3"/>
    <w:rsid w:val="00C86778"/>
    <w:rsid w:val="00C965DA"/>
    <w:rsid w:val="00CD0475"/>
    <w:rsid w:val="00CD1997"/>
    <w:rsid w:val="00D07394"/>
    <w:rsid w:val="00D40509"/>
    <w:rsid w:val="00D6085C"/>
    <w:rsid w:val="00D67D82"/>
    <w:rsid w:val="00DD399D"/>
    <w:rsid w:val="00DF3527"/>
    <w:rsid w:val="00DF6139"/>
    <w:rsid w:val="00E06DF1"/>
    <w:rsid w:val="00E07B6D"/>
    <w:rsid w:val="00E15032"/>
    <w:rsid w:val="00E23799"/>
    <w:rsid w:val="00E3749A"/>
    <w:rsid w:val="00E43AB3"/>
    <w:rsid w:val="00EA606E"/>
    <w:rsid w:val="00EA7867"/>
    <w:rsid w:val="00EC723C"/>
    <w:rsid w:val="00ED66EC"/>
    <w:rsid w:val="00EE1929"/>
    <w:rsid w:val="00EE1A6E"/>
    <w:rsid w:val="00EE2ED9"/>
    <w:rsid w:val="00EE4D81"/>
    <w:rsid w:val="00EE6869"/>
    <w:rsid w:val="00F035D4"/>
    <w:rsid w:val="00F04A65"/>
    <w:rsid w:val="00F05EF8"/>
    <w:rsid w:val="00F4735F"/>
    <w:rsid w:val="00F70A17"/>
    <w:rsid w:val="00F7282A"/>
    <w:rsid w:val="00F93437"/>
    <w:rsid w:val="00FA7330"/>
    <w:rsid w:val="00FA77AD"/>
    <w:rsid w:val="00FC1B10"/>
    <w:rsid w:val="00FC6898"/>
    <w:rsid w:val="00FD1E23"/>
    <w:rsid w:val="00FF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DB4BE2"/>
  <w14:defaultImageDpi w14:val="0"/>
  <w15:docId w15:val="{F35CF08E-F25F-4B74-AF29-86957BD0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footer" w:locked="1"/>
    <w:lsdException w:name="caption" w:locked="1" w:semiHidden="1" w:uiPriority="0" w:unhideWhenUsed="1" w:qFormat="1"/>
    <w:lsdException w:name="footnote reference" w:locked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394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9D75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540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3720D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720D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720D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B6274"/>
    <w:rPr>
      <w:color w:val="0563C1"/>
      <w:u w:val="single"/>
    </w:rPr>
  </w:style>
  <w:style w:type="paragraph" w:styleId="Revision">
    <w:name w:val="Revision"/>
    <w:hidden/>
    <w:uiPriority w:val="99"/>
    <w:semiHidden/>
    <w:rsid w:val="00BF1E4C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D75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97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0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CONCRETE VALLEY GUTTER, MODIFIED</vt:lpstr>
    </vt:vector>
  </TitlesOfParts>
  <Company>Michigan Department of Transportation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CONCRETE VALLEY GUTTER, MODIFIED</dc:title>
  <dc:subject>CONCRETE VALLEY GUTTER, MODIFIED</dc:subject>
  <dc:creator>MDOT</dc:creator>
  <cp:keywords>CONCRETE VALLEY GUTTER, Previously Approved Special Provisions</cp:keywords>
  <dc:description/>
  <cp:lastModifiedBy>Pawelec, David B. (MDOT)</cp:lastModifiedBy>
  <cp:revision>22</cp:revision>
  <cp:lastPrinted>2020-10-02T18:36:00Z</cp:lastPrinted>
  <dcterms:created xsi:type="dcterms:W3CDTF">2022-10-11T19:55:00Z</dcterms:created>
  <dcterms:modified xsi:type="dcterms:W3CDTF">2023-03-28T18:13:00Z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MSIP_Label_3a2fed65-62e7-46ea-af74-187e0c17143a_Enabled">
    <vt:lpwstr>true</vt:lpwstr>
  </property>
  <property fmtid="{D5CDD505-2E9C-101B-9397-08002B2CF9AE}" pid="37" name="MSIP_Label_3a2fed65-62e7-46ea-af74-187e0c17143a_SetDate">
    <vt:lpwstr>2022-06-22T11:41:46Z</vt:lpwstr>
  </property>
  <property fmtid="{D5CDD505-2E9C-101B-9397-08002B2CF9AE}" pid="38" name="MSIP_Label_3a2fed65-62e7-46ea-af74-187e0c17143a_Method">
    <vt:lpwstr>Privileged</vt:lpwstr>
  </property>
  <property fmtid="{D5CDD505-2E9C-101B-9397-08002B2CF9AE}" pid="39" name="MSIP_Label_3a2fed65-62e7-46ea-af74-187e0c17143a_Name">
    <vt:lpwstr>3a2fed65-62e7-46ea-af74-187e0c17143a</vt:lpwstr>
  </property>
  <property fmtid="{D5CDD505-2E9C-101B-9397-08002B2CF9AE}" pid="40" name="MSIP_Label_3a2fed65-62e7-46ea-af74-187e0c17143a_SiteId">
    <vt:lpwstr>d5fb7087-3777-42ad-966a-892ef47225d1</vt:lpwstr>
  </property>
  <property fmtid="{D5CDD505-2E9C-101B-9397-08002B2CF9AE}" pid="41" name="MSIP_Label_3a2fed65-62e7-46ea-af74-187e0c17143a_ActionId">
    <vt:lpwstr>dcc16fe3-495a-4189-8edb-ffbaf2eb16b0</vt:lpwstr>
  </property>
  <property fmtid="{D5CDD505-2E9C-101B-9397-08002B2CF9AE}" pid="42" name="MSIP_Label_3a2fed65-62e7-46ea-af74-187e0c17143a_ContentBits">
    <vt:lpwstr>0</vt:lpwstr>
  </property>
</Properties>
</file>