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9F9F" w14:textId="3A99F0D9" w:rsidR="00C50B0B" w:rsidRPr="005432CB" w:rsidRDefault="00C50B0B" w:rsidP="00503E50">
      <w:pPr>
        <w:widowControl w:val="0"/>
        <w:jc w:val="center"/>
        <w:rPr>
          <w:rFonts w:ascii="Arial" w:hAnsi="Arial" w:cs="Arial"/>
          <w:szCs w:val="24"/>
        </w:rPr>
      </w:pPr>
      <w:r w:rsidRPr="005432CB">
        <w:rPr>
          <w:rFonts w:ascii="Arial" w:hAnsi="Arial" w:cs="Arial"/>
          <w:szCs w:val="24"/>
        </w:rPr>
        <w:fldChar w:fldCharType="begin"/>
      </w:r>
      <w:r w:rsidRPr="005432CB">
        <w:rPr>
          <w:rFonts w:ascii="Arial" w:hAnsi="Arial" w:cs="Arial"/>
          <w:szCs w:val="24"/>
        </w:rPr>
        <w:instrText xml:space="preserve"> SEQ CHAPTER \h \r 1</w:instrText>
      </w:r>
      <w:r w:rsidRPr="005432CB">
        <w:rPr>
          <w:rFonts w:ascii="Arial" w:hAnsi="Arial" w:cs="Arial"/>
          <w:szCs w:val="24"/>
        </w:rPr>
        <w:fldChar w:fldCharType="end"/>
      </w:r>
      <w:r w:rsidRPr="005432CB">
        <w:rPr>
          <w:rFonts w:ascii="Arial" w:hAnsi="Arial" w:cs="Arial"/>
          <w:szCs w:val="24"/>
        </w:rPr>
        <w:t>MICHIGAN</w:t>
      </w:r>
    </w:p>
    <w:p w14:paraId="75B9983C" w14:textId="77777777" w:rsidR="00C50B0B" w:rsidRPr="005432CB" w:rsidRDefault="00C50B0B" w:rsidP="005432CB">
      <w:pPr>
        <w:widowControl w:val="0"/>
        <w:jc w:val="center"/>
        <w:rPr>
          <w:rFonts w:ascii="Arial" w:hAnsi="Arial" w:cs="Arial"/>
          <w:szCs w:val="24"/>
        </w:rPr>
      </w:pPr>
      <w:r w:rsidRPr="005432CB">
        <w:rPr>
          <w:rFonts w:ascii="Arial" w:hAnsi="Arial" w:cs="Arial"/>
          <w:szCs w:val="24"/>
        </w:rPr>
        <w:t>DEPARTMENT OF TRANSPORTATION</w:t>
      </w:r>
    </w:p>
    <w:p w14:paraId="6C123134" w14:textId="77777777" w:rsidR="00C50B0B" w:rsidRPr="005432CB" w:rsidRDefault="00C50B0B" w:rsidP="005432CB">
      <w:pPr>
        <w:widowControl w:val="0"/>
        <w:jc w:val="center"/>
        <w:rPr>
          <w:rFonts w:ascii="Arial" w:hAnsi="Arial" w:cs="Arial"/>
          <w:szCs w:val="24"/>
        </w:rPr>
      </w:pPr>
    </w:p>
    <w:p w14:paraId="10F67807" w14:textId="77777777" w:rsidR="00C50B0B" w:rsidRPr="005432CB" w:rsidRDefault="00C50B0B" w:rsidP="005432CB">
      <w:pPr>
        <w:widowControl w:val="0"/>
        <w:jc w:val="center"/>
        <w:rPr>
          <w:rFonts w:ascii="Arial" w:hAnsi="Arial" w:cs="Arial"/>
          <w:szCs w:val="24"/>
        </w:rPr>
      </w:pPr>
      <w:r w:rsidRPr="005432CB">
        <w:rPr>
          <w:rFonts w:ascii="Arial" w:hAnsi="Arial" w:cs="Arial"/>
          <w:szCs w:val="24"/>
        </w:rPr>
        <w:t>SPECIAL PROVISION</w:t>
      </w:r>
    </w:p>
    <w:p w14:paraId="5A6759D1" w14:textId="77777777" w:rsidR="00C50B0B" w:rsidRPr="005432CB" w:rsidRDefault="00C50B0B" w:rsidP="005432CB">
      <w:pPr>
        <w:widowControl w:val="0"/>
        <w:jc w:val="center"/>
        <w:rPr>
          <w:rFonts w:ascii="Arial" w:hAnsi="Arial" w:cs="Arial"/>
          <w:szCs w:val="24"/>
        </w:rPr>
      </w:pPr>
      <w:r w:rsidRPr="005432CB">
        <w:rPr>
          <w:rFonts w:ascii="Arial" w:hAnsi="Arial" w:cs="Arial"/>
          <w:szCs w:val="24"/>
        </w:rPr>
        <w:t>FOR</w:t>
      </w:r>
    </w:p>
    <w:p w14:paraId="49ED8662" w14:textId="06139C24" w:rsidR="00C50B0B" w:rsidRPr="005432CB" w:rsidRDefault="00C7746D" w:rsidP="005432CB">
      <w:pPr>
        <w:widowControl w:val="0"/>
        <w:jc w:val="center"/>
        <w:rPr>
          <w:rFonts w:ascii="Arial" w:hAnsi="Arial" w:cs="Arial"/>
          <w:szCs w:val="24"/>
        </w:rPr>
      </w:pPr>
      <w:r w:rsidRPr="005432CB">
        <w:rPr>
          <w:rFonts w:ascii="Arial" w:hAnsi="Arial" w:cs="Arial"/>
          <w:b/>
          <w:szCs w:val="24"/>
        </w:rPr>
        <w:t>LIQUID</w:t>
      </w:r>
      <w:r w:rsidR="00A43D16" w:rsidRPr="005432CB">
        <w:rPr>
          <w:rFonts w:ascii="Arial" w:hAnsi="Arial" w:cs="Arial"/>
          <w:b/>
          <w:szCs w:val="24"/>
        </w:rPr>
        <w:t>-</w:t>
      </w:r>
      <w:r w:rsidRPr="005432CB">
        <w:rPr>
          <w:rFonts w:ascii="Arial" w:hAnsi="Arial" w:cs="Arial"/>
          <w:b/>
          <w:szCs w:val="24"/>
        </w:rPr>
        <w:t xml:space="preserve">TIGHT FLEXIBLE METAL </w:t>
      </w:r>
      <w:r w:rsidR="00403C19" w:rsidRPr="005432CB">
        <w:rPr>
          <w:rFonts w:ascii="Arial" w:hAnsi="Arial" w:cs="Arial"/>
          <w:b/>
          <w:szCs w:val="24"/>
        </w:rPr>
        <w:t>CONDUIT</w:t>
      </w:r>
    </w:p>
    <w:p w14:paraId="3849472D" w14:textId="77777777" w:rsidR="001C766F" w:rsidRPr="005432CB" w:rsidRDefault="001C766F" w:rsidP="00503E50">
      <w:pPr>
        <w:widowControl w:val="0"/>
        <w:jc w:val="both"/>
        <w:rPr>
          <w:rFonts w:ascii="Arial" w:hAnsi="Arial" w:cs="Arial"/>
        </w:rPr>
      </w:pPr>
    </w:p>
    <w:p w14:paraId="6E3C6090" w14:textId="3268B1F8" w:rsidR="00C50B0B" w:rsidRPr="005432CB" w:rsidRDefault="00F13493" w:rsidP="005432CB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Cs w:val="24"/>
        </w:rPr>
      </w:pPr>
      <w:proofErr w:type="gramStart"/>
      <w:r w:rsidRPr="005432CB">
        <w:rPr>
          <w:rFonts w:ascii="Arial" w:hAnsi="Arial" w:cs="Arial"/>
        </w:rPr>
        <w:t>B</w:t>
      </w:r>
      <w:r w:rsidR="000F145B" w:rsidRPr="005432CB">
        <w:rPr>
          <w:rFonts w:ascii="Arial" w:hAnsi="Arial" w:cs="Arial"/>
        </w:rPr>
        <w:t>WB</w:t>
      </w:r>
      <w:r w:rsidR="00B62EA9" w:rsidRPr="005432CB">
        <w:rPr>
          <w:rFonts w:ascii="Arial" w:hAnsi="Arial" w:cs="Arial"/>
          <w:szCs w:val="24"/>
        </w:rPr>
        <w:t>:</w:t>
      </w:r>
      <w:r w:rsidR="000F145B" w:rsidRPr="005432CB">
        <w:rPr>
          <w:rFonts w:ascii="Arial" w:hAnsi="Arial" w:cs="Arial"/>
          <w:szCs w:val="24"/>
        </w:rPr>
        <w:t>D</w:t>
      </w:r>
      <w:r w:rsidR="00AF4E30" w:rsidRPr="005432CB">
        <w:rPr>
          <w:rFonts w:ascii="Arial" w:hAnsi="Arial" w:cs="Arial"/>
          <w:szCs w:val="24"/>
        </w:rPr>
        <w:t>W</w:t>
      </w:r>
      <w:r w:rsidR="000F145B" w:rsidRPr="005432CB">
        <w:rPr>
          <w:rFonts w:ascii="Arial" w:hAnsi="Arial" w:cs="Arial"/>
          <w:szCs w:val="24"/>
        </w:rPr>
        <w:t>S</w:t>
      </w:r>
      <w:proofErr w:type="gramEnd"/>
      <w:r w:rsidR="001C766F" w:rsidRPr="005432CB">
        <w:rPr>
          <w:rFonts w:ascii="Arial" w:hAnsi="Arial" w:cs="Arial"/>
          <w:szCs w:val="24"/>
        </w:rPr>
        <w:tab/>
      </w:r>
      <w:r w:rsidR="005432CB" w:rsidRPr="00503E50">
        <w:rPr>
          <w:rFonts w:ascii="Arial" w:hAnsi="Arial" w:cs="Arial"/>
          <w:szCs w:val="24"/>
        </w:rPr>
        <w:fldChar w:fldCharType="begin"/>
      </w:r>
      <w:r w:rsidR="005432CB" w:rsidRPr="00503E50">
        <w:rPr>
          <w:rFonts w:ascii="Arial" w:hAnsi="Arial" w:cs="Arial"/>
          <w:szCs w:val="24"/>
        </w:rPr>
        <w:instrText xml:space="preserve"> PAGE  \* Arabic  \* MERGEFORMAT </w:instrText>
      </w:r>
      <w:r w:rsidR="005432CB" w:rsidRPr="00503E50">
        <w:rPr>
          <w:rFonts w:ascii="Arial" w:hAnsi="Arial" w:cs="Arial"/>
          <w:szCs w:val="24"/>
        </w:rPr>
        <w:fldChar w:fldCharType="separate"/>
      </w:r>
      <w:r w:rsidR="005432CB" w:rsidRPr="00503E50">
        <w:rPr>
          <w:rFonts w:ascii="Arial" w:hAnsi="Arial" w:cs="Arial"/>
          <w:noProof/>
          <w:szCs w:val="24"/>
        </w:rPr>
        <w:t>1</w:t>
      </w:r>
      <w:r w:rsidR="005432CB" w:rsidRPr="00503E50">
        <w:rPr>
          <w:rFonts w:ascii="Arial" w:hAnsi="Arial" w:cs="Arial"/>
          <w:szCs w:val="24"/>
        </w:rPr>
        <w:fldChar w:fldCharType="end"/>
      </w:r>
      <w:r w:rsidR="005432CB" w:rsidRPr="005432CB">
        <w:rPr>
          <w:rFonts w:ascii="Arial" w:hAnsi="Arial" w:cs="Arial"/>
          <w:szCs w:val="24"/>
        </w:rPr>
        <w:t xml:space="preserve"> of </w:t>
      </w:r>
      <w:r w:rsidR="005432CB" w:rsidRPr="00503E50">
        <w:rPr>
          <w:rFonts w:ascii="Arial" w:hAnsi="Arial" w:cs="Arial"/>
          <w:szCs w:val="24"/>
        </w:rPr>
        <w:fldChar w:fldCharType="begin"/>
      </w:r>
      <w:r w:rsidR="005432CB" w:rsidRPr="00503E50">
        <w:rPr>
          <w:rFonts w:ascii="Arial" w:hAnsi="Arial" w:cs="Arial"/>
          <w:szCs w:val="24"/>
        </w:rPr>
        <w:instrText xml:space="preserve"> NUMPAGES  \* Arabic  \* MERGEFORMAT </w:instrText>
      </w:r>
      <w:r w:rsidR="005432CB" w:rsidRPr="00503E50">
        <w:rPr>
          <w:rFonts w:ascii="Arial" w:hAnsi="Arial" w:cs="Arial"/>
          <w:szCs w:val="24"/>
        </w:rPr>
        <w:fldChar w:fldCharType="separate"/>
      </w:r>
      <w:r w:rsidR="005432CB" w:rsidRPr="00503E50">
        <w:rPr>
          <w:rFonts w:ascii="Arial" w:hAnsi="Arial" w:cs="Arial"/>
          <w:noProof/>
          <w:szCs w:val="24"/>
        </w:rPr>
        <w:t>3</w:t>
      </w:r>
      <w:r w:rsidR="005432CB" w:rsidRPr="00503E50">
        <w:rPr>
          <w:rFonts w:ascii="Arial" w:hAnsi="Arial" w:cs="Arial"/>
          <w:szCs w:val="24"/>
        </w:rPr>
        <w:fldChar w:fldCharType="end"/>
      </w:r>
      <w:r w:rsidR="00C50B0B" w:rsidRPr="005432CB">
        <w:rPr>
          <w:rFonts w:ascii="Arial" w:hAnsi="Arial" w:cs="Arial"/>
          <w:szCs w:val="24"/>
        </w:rPr>
        <w:tab/>
        <w:t>APPR:</w:t>
      </w:r>
      <w:r w:rsidR="0085045C" w:rsidRPr="005432CB">
        <w:rPr>
          <w:rFonts w:ascii="Arial" w:hAnsi="Arial" w:cs="Arial"/>
          <w:szCs w:val="24"/>
        </w:rPr>
        <w:t>BMB</w:t>
      </w:r>
      <w:r w:rsidR="00C50B0B" w:rsidRPr="005432CB">
        <w:rPr>
          <w:rFonts w:ascii="Arial" w:hAnsi="Arial" w:cs="Arial"/>
          <w:szCs w:val="24"/>
        </w:rPr>
        <w:t>:</w:t>
      </w:r>
      <w:r w:rsidR="00AF2D6F" w:rsidRPr="005432CB">
        <w:rPr>
          <w:rFonts w:ascii="Arial" w:hAnsi="Arial" w:cs="Arial"/>
          <w:szCs w:val="24"/>
        </w:rPr>
        <w:t>KSH</w:t>
      </w:r>
      <w:r w:rsidR="00C50B0B" w:rsidRPr="005432CB">
        <w:rPr>
          <w:rFonts w:ascii="Arial" w:hAnsi="Arial" w:cs="Arial"/>
          <w:szCs w:val="24"/>
        </w:rPr>
        <w:t>:</w:t>
      </w:r>
      <w:r w:rsidR="0085045C" w:rsidRPr="005432CB">
        <w:rPr>
          <w:rFonts w:ascii="Arial" w:hAnsi="Arial" w:cs="Arial"/>
          <w:szCs w:val="24"/>
        </w:rPr>
        <w:t>0</w:t>
      </w:r>
      <w:r w:rsidR="006E2C6F" w:rsidRPr="005432CB">
        <w:rPr>
          <w:rFonts w:ascii="Arial" w:hAnsi="Arial" w:cs="Arial"/>
          <w:szCs w:val="24"/>
        </w:rPr>
        <w:t>2</w:t>
      </w:r>
      <w:r w:rsidR="0085045C" w:rsidRPr="005432CB">
        <w:rPr>
          <w:rFonts w:ascii="Arial" w:hAnsi="Arial" w:cs="Arial"/>
          <w:szCs w:val="24"/>
        </w:rPr>
        <w:t>-</w:t>
      </w:r>
      <w:r w:rsidR="005432CB" w:rsidRPr="005432CB">
        <w:rPr>
          <w:rFonts w:ascii="Arial" w:hAnsi="Arial" w:cs="Arial"/>
          <w:szCs w:val="24"/>
        </w:rPr>
        <w:t>15</w:t>
      </w:r>
      <w:r w:rsidR="0085045C" w:rsidRPr="005432CB">
        <w:rPr>
          <w:rFonts w:ascii="Arial" w:hAnsi="Arial" w:cs="Arial"/>
          <w:szCs w:val="24"/>
        </w:rPr>
        <w:t>-22</w:t>
      </w:r>
    </w:p>
    <w:p w14:paraId="1D515EA3" w14:textId="77777777" w:rsidR="001C766F" w:rsidRPr="005432CB" w:rsidRDefault="001C766F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5A86376" w14:textId="7580422B" w:rsidR="001C766F" w:rsidRPr="005432CB" w:rsidRDefault="009A2093" w:rsidP="005432CB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b/>
          <w:sz w:val="22"/>
          <w:szCs w:val="22"/>
        </w:rPr>
        <w:t>a.</w:t>
      </w:r>
      <w:r w:rsidRPr="005432CB">
        <w:rPr>
          <w:rFonts w:ascii="Arial" w:hAnsi="Arial" w:cs="Arial"/>
          <w:b/>
          <w:sz w:val="22"/>
          <w:szCs w:val="22"/>
        </w:rPr>
        <w:tab/>
        <w:t>Description.</w:t>
      </w:r>
      <w:r w:rsidR="005E3D27" w:rsidRPr="005432CB">
        <w:rPr>
          <w:rFonts w:ascii="Arial" w:hAnsi="Arial" w:cs="Arial"/>
          <w:sz w:val="22"/>
          <w:szCs w:val="22"/>
        </w:rPr>
        <w:t xml:space="preserve">  </w:t>
      </w:r>
      <w:r w:rsidRPr="005432CB">
        <w:rPr>
          <w:rFonts w:ascii="Arial" w:hAnsi="Arial" w:cs="Arial"/>
          <w:sz w:val="22"/>
          <w:szCs w:val="22"/>
        </w:rPr>
        <w:t>This</w:t>
      </w:r>
      <w:r w:rsidR="00403C19" w:rsidRPr="005432CB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 xml:space="preserve">work consists of furnishing and installing </w:t>
      </w:r>
      <w:r w:rsidR="005C014A" w:rsidRPr="005432CB">
        <w:rPr>
          <w:rFonts w:ascii="Arial" w:hAnsi="Arial" w:cs="Arial"/>
          <w:sz w:val="22"/>
          <w:szCs w:val="22"/>
        </w:rPr>
        <w:t>l</w:t>
      </w:r>
      <w:r w:rsidR="00C7746D" w:rsidRPr="005432CB">
        <w:rPr>
          <w:rFonts w:ascii="Arial" w:hAnsi="Arial" w:cs="Arial"/>
          <w:sz w:val="22"/>
          <w:szCs w:val="22"/>
        </w:rPr>
        <w:t>iquid</w:t>
      </w:r>
      <w:r w:rsidR="00A43D16" w:rsidRPr="005432CB">
        <w:rPr>
          <w:rFonts w:ascii="Arial" w:hAnsi="Arial" w:cs="Arial"/>
          <w:sz w:val="22"/>
          <w:szCs w:val="22"/>
        </w:rPr>
        <w:t>-</w:t>
      </w:r>
      <w:r w:rsidR="000D3818" w:rsidRPr="005432CB">
        <w:rPr>
          <w:rFonts w:ascii="Arial" w:hAnsi="Arial" w:cs="Arial"/>
          <w:sz w:val="22"/>
          <w:szCs w:val="22"/>
        </w:rPr>
        <w:t>t</w:t>
      </w:r>
      <w:r w:rsidR="00C7746D" w:rsidRPr="005432CB">
        <w:rPr>
          <w:rFonts w:ascii="Arial" w:hAnsi="Arial" w:cs="Arial"/>
          <w:sz w:val="22"/>
          <w:szCs w:val="22"/>
        </w:rPr>
        <w:t>ight</w:t>
      </w:r>
      <w:r w:rsidR="000D3818" w:rsidRPr="005432CB">
        <w:rPr>
          <w:rFonts w:ascii="Arial" w:hAnsi="Arial" w:cs="Arial"/>
          <w:sz w:val="22"/>
          <w:szCs w:val="22"/>
        </w:rPr>
        <w:t xml:space="preserve"> </w:t>
      </w:r>
      <w:r w:rsidR="005C014A" w:rsidRPr="005432CB">
        <w:rPr>
          <w:rFonts w:ascii="Arial" w:hAnsi="Arial" w:cs="Arial"/>
          <w:sz w:val="22"/>
          <w:szCs w:val="22"/>
        </w:rPr>
        <w:t>f</w:t>
      </w:r>
      <w:r w:rsidR="000D3818" w:rsidRPr="005432CB">
        <w:rPr>
          <w:rFonts w:ascii="Arial" w:hAnsi="Arial" w:cs="Arial"/>
          <w:sz w:val="22"/>
          <w:szCs w:val="22"/>
        </w:rPr>
        <w:t xml:space="preserve">lexible </w:t>
      </w:r>
      <w:r w:rsidR="005C014A" w:rsidRPr="005432CB">
        <w:rPr>
          <w:rFonts w:ascii="Arial" w:hAnsi="Arial" w:cs="Arial"/>
          <w:sz w:val="22"/>
          <w:szCs w:val="22"/>
        </w:rPr>
        <w:t>m</w:t>
      </w:r>
      <w:r w:rsidR="000D3818" w:rsidRPr="005432CB">
        <w:rPr>
          <w:rFonts w:ascii="Arial" w:hAnsi="Arial" w:cs="Arial"/>
          <w:sz w:val="22"/>
          <w:szCs w:val="22"/>
        </w:rPr>
        <w:t xml:space="preserve">etal </w:t>
      </w:r>
      <w:r w:rsidR="00403C19" w:rsidRPr="005432CB">
        <w:rPr>
          <w:rFonts w:ascii="Arial" w:hAnsi="Arial" w:cs="Arial"/>
          <w:sz w:val="22"/>
          <w:szCs w:val="22"/>
        </w:rPr>
        <w:t>conduit</w:t>
      </w:r>
      <w:r w:rsidR="00602FCC" w:rsidRPr="005432CB">
        <w:rPr>
          <w:rFonts w:ascii="Arial" w:hAnsi="Arial" w:cs="Arial"/>
          <w:sz w:val="22"/>
          <w:szCs w:val="22"/>
        </w:rPr>
        <w:t xml:space="preserve"> </w:t>
      </w:r>
      <w:r w:rsidR="005C014A" w:rsidRPr="005432CB">
        <w:rPr>
          <w:rFonts w:ascii="Arial" w:hAnsi="Arial" w:cs="Arial"/>
          <w:sz w:val="22"/>
          <w:szCs w:val="22"/>
        </w:rPr>
        <w:t xml:space="preserve">(LFMC) </w:t>
      </w:r>
      <w:r w:rsidR="000D3818" w:rsidRPr="005432CB">
        <w:rPr>
          <w:rFonts w:ascii="Arial" w:hAnsi="Arial" w:cs="Arial"/>
          <w:sz w:val="22"/>
          <w:szCs w:val="22"/>
        </w:rPr>
        <w:t xml:space="preserve">with </w:t>
      </w:r>
      <w:r w:rsidR="00602FCC" w:rsidRPr="005432CB">
        <w:rPr>
          <w:rFonts w:ascii="Arial" w:hAnsi="Arial" w:cs="Arial"/>
          <w:sz w:val="22"/>
          <w:szCs w:val="22"/>
        </w:rPr>
        <w:t xml:space="preserve">all </w:t>
      </w:r>
      <w:r w:rsidR="000D3818" w:rsidRPr="005432CB">
        <w:rPr>
          <w:rFonts w:ascii="Arial" w:hAnsi="Arial" w:cs="Arial"/>
          <w:sz w:val="22"/>
          <w:szCs w:val="22"/>
        </w:rPr>
        <w:t>li</w:t>
      </w:r>
      <w:r w:rsidR="00B80427" w:rsidRPr="005432CB">
        <w:rPr>
          <w:rFonts w:ascii="Arial" w:hAnsi="Arial" w:cs="Arial"/>
          <w:sz w:val="22"/>
          <w:szCs w:val="22"/>
        </w:rPr>
        <w:t>q</w:t>
      </w:r>
      <w:r w:rsidR="000D3818" w:rsidRPr="005432CB">
        <w:rPr>
          <w:rFonts w:ascii="Arial" w:hAnsi="Arial" w:cs="Arial"/>
          <w:sz w:val="22"/>
          <w:szCs w:val="22"/>
        </w:rPr>
        <w:t>uid</w:t>
      </w:r>
      <w:r w:rsidR="00B80427" w:rsidRPr="005432CB">
        <w:rPr>
          <w:rFonts w:ascii="Arial" w:hAnsi="Arial" w:cs="Arial"/>
          <w:sz w:val="22"/>
          <w:szCs w:val="22"/>
        </w:rPr>
        <w:t>-</w:t>
      </w:r>
      <w:r w:rsidR="000D3818" w:rsidRPr="005432CB">
        <w:rPr>
          <w:rFonts w:ascii="Arial" w:hAnsi="Arial" w:cs="Arial"/>
          <w:sz w:val="22"/>
          <w:szCs w:val="22"/>
        </w:rPr>
        <w:t xml:space="preserve">tight </w:t>
      </w:r>
      <w:r w:rsidR="00602FCC" w:rsidRPr="005432CB">
        <w:rPr>
          <w:rFonts w:ascii="Arial" w:hAnsi="Arial" w:cs="Arial"/>
          <w:sz w:val="22"/>
          <w:szCs w:val="22"/>
        </w:rPr>
        <w:t>fittings</w:t>
      </w:r>
      <w:r w:rsidR="003D37B4" w:rsidRPr="005432CB">
        <w:rPr>
          <w:rFonts w:ascii="Arial" w:hAnsi="Arial" w:cs="Arial"/>
          <w:sz w:val="22"/>
          <w:szCs w:val="22"/>
        </w:rPr>
        <w:t xml:space="preserve"> required for a complete installation.</w:t>
      </w:r>
      <w:r w:rsidR="00E33B39" w:rsidRPr="005432CB">
        <w:rPr>
          <w:rFonts w:ascii="Arial" w:hAnsi="Arial" w:cs="Arial"/>
          <w:sz w:val="22"/>
          <w:szCs w:val="22"/>
        </w:rPr>
        <w:t xml:space="preserve"> </w:t>
      </w:r>
      <w:r w:rsidR="00C35BCE" w:rsidRPr="005432CB">
        <w:rPr>
          <w:rFonts w:ascii="Arial" w:hAnsi="Arial" w:cs="Arial"/>
          <w:sz w:val="22"/>
          <w:szCs w:val="22"/>
        </w:rPr>
        <w:t xml:space="preserve"> </w:t>
      </w:r>
      <w:r w:rsidR="00423C37" w:rsidRPr="005432CB">
        <w:rPr>
          <w:rFonts w:ascii="Arial" w:hAnsi="Arial" w:cs="Arial"/>
          <w:sz w:val="22"/>
          <w:szCs w:val="22"/>
        </w:rPr>
        <w:t>The conduit length</w:t>
      </w:r>
      <w:r w:rsidR="0015395B" w:rsidRPr="005432CB">
        <w:rPr>
          <w:rFonts w:ascii="Arial" w:hAnsi="Arial" w:cs="Arial"/>
          <w:sz w:val="22"/>
          <w:szCs w:val="22"/>
        </w:rPr>
        <w:t>s</w:t>
      </w:r>
      <w:r w:rsidR="00423C37" w:rsidRPr="005432CB">
        <w:rPr>
          <w:rFonts w:ascii="Arial" w:hAnsi="Arial" w:cs="Arial"/>
          <w:sz w:val="22"/>
          <w:szCs w:val="22"/>
        </w:rPr>
        <w:t xml:space="preserve"> </w:t>
      </w:r>
      <w:r w:rsidR="005C014A" w:rsidRPr="005432CB">
        <w:rPr>
          <w:rFonts w:ascii="Arial" w:hAnsi="Arial" w:cs="Arial"/>
          <w:sz w:val="22"/>
          <w:szCs w:val="22"/>
        </w:rPr>
        <w:t>are</w:t>
      </w:r>
      <w:r w:rsidR="00423C37" w:rsidRPr="005432CB">
        <w:rPr>
          <w:rFonts w:ascii="Arial" w:hAnsi="Arial" w:cs="Arial"/>
          <w:sz w:val="22"/>
          <w:szCs w:val="22"/>
        </w:rPr>
        <w:t xml:space="preserve"> shown on the </w:t>
      </w:r>
      <w:r w:rsidR="005432CB">
        <w:rPr>
          <w:rFonts w:ascii="Arial" w:hAnsi="Arial" w:cs="Arial"/>
          <w:sz w:val="22"/>
          <w:szCs w:val="22"/>
        </w:rPr>
        <w:t>p</w:t>
      </w:r>
      <w:r w:rsidR="005432CB" w:rsidRPr="005432CB">
        <w:rPr>
          <w:rFonts w:ascii="Arial" w:hAnsi="Arial" w:cs="Arial"/>
          <w:sz w:val="22"/>
          <w:szCs w:val="22"/>
        </w:rPr>
        <w:t>lans</w:t>
      </w:r>
      <w:r w:rsidR="00423C37" w:rsidRPr="005432CB">
        <w:rPr>
          <w:rFonts w:ascii="Arial" w:hAnsi="Arial" w:cs="Arial"/>
          <w:sz w:val="22"/>
          <w:szCs w:val="22"/>
        </w:rPr>
        <w:t>.</w:t>
      </w:r>
    </w:p>
    <w:p w14:paraId="37FC9450" w14:textId="77777777" w:rsidR="00E300EE" w:rsidRPr="005432CB" w:rsidRDefault="00E300EE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D290DC" w14:textId="3F096490" w:rsidR="00011DD1" w:rsidRPr="005432CB" w:rsidRDefault="00AB13E9" w:rsidP="005432CB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5432CB">
        <w:rPr>
          <w:rFonts w:ascii="Arial" w:hAnsi="Arial" w:cs="Arial"/>
          <w:b/>
          <w:sz w:val="22"/>
          <w:szCs w:val="22"/>
        </w:rPr>
        <w:t>b.</w:t>
      </w:r>
      <w:proofErr w:type="spellEnd"/>
      <w:r w:rsidRPr="005432CB">
        <w:rPr>
          <w:rFonts w:ascii="Arial" w:hAnsi="Arial" w:cs="Arial"/>
          <w:sz w:val="22"/>
          <w:szCs w:val="22"/>
        </w:rPr>
        <w:tab/>
      </w:r>
      <w:r w:rsidR="008C3A01" w:rsidRPr="005432CB">
        <w:rPr>
          <w:rFonts w:ascii="Arial" w:hAnsi="Arial" w:cs="Arial"/>
          <w:b/>
          <w:sz w:val="22"/>
          <w:szCs w:val="22"/>
        </w:rPr>
        <w:t>Materials.</w:t>
      </w:r>
      <w:r w:rsidR="00C35BCE" w:rsidRPr="005432CB">
        <w:rPr>
          <w:rFonts w:ascii="Arial" w:hAnsi="Arial" w:cs="Arial"/>
          <w:sz w:val="22"/>
          <w:szCs w:val="22"/>
        </w:rPr>
        <w:t xml:space="preserve"> </w:t>
      </w:r>
      <w:r w:rsidR="003370E1" w:rsidRPr="005432CB">
        <w:rPr>
          <w:rFonts w:ascii="Arial" w:hAnsi="Arial" w:cs="Arial"/>
          <w:sz w:val="22"/>
          <w:szCs w:val="22"/>
        </w:rPr>
        <w:t xml:space="preserve"> </w:t>
      </w:r>
      <w:r w:rsidR="005432CB">
        <w:rPr>
          <w:rFonts w:ascii="Arial" w:hAnsi="Arial" w:cs="Arial"/>
          <w:sz w:val="22"/>
          <w:szCs w:val="22"/>
        </w:rPr>
        <w:t>Furnish a</w:t>
      </w:r>
      <w:r w:rsidR="003370E1" w:rsidRPr="005432CB">
        <w:rPr>
          <w:rFonts w:ascii="Arial" w:hAnsi="Arial" w:cs="Arial"/>
          <w:sz w:val="22"/>
          <w:szCs w:val="22"/>
        </w:rPr>
        <w:t xml:space="preserve">ll </w:t>
      </w:r>
      <w:r w:rsidR="00D32654" w:rsidRPr="005432CB">
        <w:rPr>
          <w:rFonts w:ascii="Arial" w:hAnsi="Arial" w:cs="Arial"/>
          <w:sz w:val="22"/>
          <w:szCs w:val="22"/>
        </w:rPr>
        <w:t xml:space="preserve">materials </w:t>
      </w:r>
      <w:r w:rsidR="005432CB">
        <w:rPr>
          <w:rFonts w:ascii="Arial" w:hAnsi="Arial" w:cs="Arial"/>
          <w:sz w:val="22"/>
          <w:szCs w:val="22"/>
        </w:rPr>
        <w:t>for</w:t>
      </w:r>
      <w:r w:rsidR="00D32654" w:rsidRPr="005432CB">
        <w:rPr>
          <w:rFonts w:ascii="Arial" w:hAnsi="Arial" w:cs="Arial"/>
          <w:sz w:val="22"/>
          <w:szCs w:val="22"/>
        </w:rPr>
        <w:t xml:space="preserve"> this project </w:t>
      </w:r>
      <w:r w:rsidR="005432CB">
        <w:rPr>
          <w:rFonts w:ascii="Arial" w:hAnsi="Arial" w:cs="Arial"/>
          <w:sz w:val="22"/>
          <w:szCs w:val="22"/>
        </w:rPr>
        <w:t>that ar</w:t>
      </w:r>
      <w:r w:rsidR="003370E1" w:rsidRPr="005432CB">
        <w:rPr>
          <w:rFonts w:ascii="Arial" w:hAnsi="Arial" w:cs="Arial"/>
          <w:sz w:val="22"/>
          <w:szCs w:val="22"/>
        </w:rPr>
        <w:t xml:space="preserve">e new, </w:t>
      </w:r>
      <w:r w:rsidR="00423C37" w:rsidRPr="005432CB">
        <w:rPr>
          <w:rFonts w:ascii="Arial" w:hAnsi="Arial" w:cs="Arial"/>
          <w:sz w:val="22"/>
          <w:szCs w:val="22"/>
        </w:rPr>
        <w:t xml:space="preserve">free </w:t>
      </w:r>
      <w:r w:rsidR="00D32654" w:rsidRPr="005432CB">
        <w:rPr>
          <w:rFonts w:ascii="Arial" w:hAnsi="Arial" w:cs="Arial"/>
          <w:sz w:val="22"/>
          <w:szCs w:val="22"/>
        </w:rPr>
        <w:t>from</w:t>
      </w:r>
      <w:r w:rsidR="00423C37" w:rsidRPr="005432CB">
        <w:rPr>
          <w:rFonts w:ascii="Arial" w:hAnsi="Arial" w:cs="Arial"/>
          <w:sz w:val="22"/>
          <w:szCs w:val="22"/>
        </w:rPr>
        <w:t xml:space="preserve"> d</w:t>
      </w:r>
      <w:r w:rsidR="00D152DF" w:rsidRPr="005432CB">
        <w:rPr>
          <w:rFonts w:ascii="Arial" w:hAnsi="Arial" w:cs="Arial"/>
          <w:sz w:val="22"/>
          <w:szCs w:val="22"/>
        </w:rPr>
        <w:t>a</w:t>
      </w:r>
      <w:r w:rsidR="00423C37" w:rsidRPr="005432CB">
        <w:rPr>
          <w:rFonts w:ascii="Arial" w:hAnsi="Arial" w:cs="Arial"/>
          <w:sz w:val="22"/>
          <w:szCs w:val="22"/>
        </w:rPr>
        <w:t>mage</w:t>
      </w:r>
      <w:r w:rsidR="003370E1" w:rsidRPr="005432CB">
        <w:rPr>
          <w:rFonts w:ascii="Arial" w:hAnsi="Arial" w:cs="Arial"/>
          <w:sz w:val="22"/>
          <w:szCs w:val="22"/>
        </w:rPr>
        <w:t xml:space="preserve"> </w:t>
      </w:r>
      <w:r w:rsidR="00D152DF" w:rsidRPr="005432CB">
        <w:rPr>
          <w:rFonts w:ascii="Arial" w:hAnsi="Arial" w:cs="Arial"/>
          <w:sz w:val="22"/>
          <w:szCs w:val="22"/>
        </w:rPr>
        <w:t xml:space="preserve">and meet the </w:t>
      </w:r>
      <w:r w:rsidR="00C35BCE" w:rsidRPr="005432CB">
        <w:rPr>
          <w:rFonts w:ascii="Arial" w:hAnsi="Arial" w:cs="Arial"/>
          <w:sz w:val="22"/>
          <w:szCs w:val="22"/>
        </w:rPr>
        <w:t xml:space="preserve">requirements </w:t>
      </w:r>
      <w:bookmarkStart w:id="0" w:name="_Hlk75518685"/>
      <w:r w:rsidR="00D152DF" w:rsidRPr="005432CB">
        <w:rPr>
          <w:rFonts w:ascii="Arial" w:hAnsi="Arial" w:cs="Arial"/>
          <w:sz w:val="22"/>
          <w:szCs w:val="22"/>
        </w:rPr>
        <w:t xml:space="preserve">of </w:t>
      </w:r>
      <w:r w:rsidR="005432CB">
        <w:rPr>
          <w:rFonts w:ascii="Arial" w:hAnsi="Arial" w:cs="Arial"/>
          <w:sz w:val="22"/>
          <w:szCs w:val="22"/>
        </w:rPr>
        <w:t>s</w:t>
      </w:r>
      <w:r w:rsidR="00AF2D6F" w:rsidRPr="005432CB">
        <w:rPr>
          <w:rFonts w:ascii="Arial" w:hAnsi="Arial" w:cs="Arial"/>
          <w:sz w:val="22"/>
          <w:szCs w:val="22"/>
        </w:rPr>
        <w:t>ection 918 of the</w:t>
      </w:r>
      <w:r w:rsidR="00E6653C" w:rsidRPr="005432CB">
        <w:rPr>
          <w:rFonts w:ascii="Arial" w:hAnsi="Arial" w:cs="Arial"/>
          <w:sz w:val="22"/>
          <w:szCs w:val="22"/>
        </w:rPr>
        <w:t xml:space="preserve"> </w:t>
      </w:r>
      <w:r w:rsidR="00D152DF" w:rsidRPr="005432CB">
        <w:rPr>
          <w:rFonts w:ascii="Arial" w:hAnsi="Arial" w:cs="Arial"/>
          <w:sz w:val="22"/>
          <w:szCs w:val="22"/>
        </w:rPr>
        <w:t>Standard Specification</w:t>
      </w:r>
      <w:r w:rsidR="00E6653C" w:rsidRPr="005432CB">
        <w:rPr>
          <w:rFonts w:ascii="Arial" w:hAnsi="Arial" w:cs="Arial"/>
          <w:sz w:val="22"/>
          <w:szCs w:val="22"/>
        </w:rPr>
        <w:t>s</w:t>
      </w:r>
      <w:r w:rsidR="00D152DF" w:rsidRPr="005432CB">
        <w:rPr>
          <w:rFonts w:ascii="Arial" w:hAnsi="Arial" w:cs="Arial"/>
          <w:sz w:val="22"/>
          <w:szCs w:val="22"/>
        </w:rPr>
        <w:t xml:space="preserve"> for Construction</w:t>
      </w:r>
      <w:r w:rsidR="00E6653C" w:rsidRPr="005432CB">
        <w:rPr>
          <w:rFonts w:ascii="Arial" w:hAnsi="Arial" w:cs="Arial"/>
          <w:sz w:val="22"/>
          <w:szCs w:val="22"/>
        </w:rPr>
        <w:t xml:space="preserve"> </w:t>
      </w:r>
      <w:r w:rsidR="00D152DF" w:rsidRPr="005432CB">
        <w:rPr>
          <w:rFonts w:ascii="Arial" w:hAnsi="Arial" w:cs="Arial"/>
          <w:sz w:val="22"/>
          <w:szCs w:val="22"/>
        </w:rPr>
        <w:t xml:space="preserve">and </w:t>
      </w:r>
      <w:r w:rsidR="00E6653C" w:rsidRPr="005432CB">
        <w:rPr>
          <w:rFonts w:ascii="Arial" w:hAnsi="Arial" w:cs="Arial"/>
          <w:sz w:val="22"/>
          <w:szCs w:val="22"/>
        </w:rPr>
        <w:t xml:space="preserve">the </w:t>
      </w:r>
      <w:r w:rsidR="00D152DF" w:rsidRPr="00503E50">
        <w:rPr>
          <w:rFonts w:ascii="Arial" w:hAnsi="Arial" w:cs="Arial"/>
          <w:i/>
          <w:iCs/>
          <w:sz w:val="22"/>
          <w:szCs w:val="22"/>
        </w:rPr>
        <w:t>NEC</w:t>
      </w:r>
      <w:bookmarkEnd w:id="0"/>
      <w:r w:rsidR="00E6653C" w:rsidRPr="005432CB">
        <w:rPr>
          <w:rFonts w:ascii="Arial" w:hAnsi="Arial" w:cs="Arial"/>
          <w:sz w:val="22"/>
          <w:szCs w:val="22"/>
        </w:rPr>
        <w:t xml:space="preserve">. </w:t>
      </w:r>
      <w:r w:rsidR="005432CB">
        <w:rPr>
          <w:rFonts w:ascii="Arial" w:hAnsi="Arial" w:cs="Arial"/>
          <w:sz w:val="22"/>
          <w:szCs w:val="22"/>
        </w:rPr>
        <w:t xml:space="preserve"> Ensure the</w:t>
      </w:r>
      <w:r w:rsidR="000D3818" w:rsidRPr="005432CB">
        <w:rPr>
          <w:rFonts w:ascii="Arial" w:hAnsi="Arial" w:cs="Arial"/>
          <w:sz w:val="22"/>
          <w:szCs w:val="22"/>
        </w:rPr>
        <w:t xml:space="preserve"> conduit and fittings </w:t>
      </w:r>
      <w:r w:rsidR="005432CB">
        <w:rPr>
          <w:rFonts w:ascii="Arial" w:hAnsi="Arial" w:cs="Arial"/>
          <w:sz w:val="22"/>
          <w:szCs w:val="22"/>
        </w:rPr>
        <w:t>ar</w:t>
      </w:r>
      <w:r w:rsidR="000D3818" w:rsidRPr="005432CB">
        <w:rPr>
          <w:rFonts w:ascii="Arial" w:hAnsi="Arial" w:cs="Arial"/>
          <w:sz w:val="22"/>
          <w:szCs w:val="22"/>
        </w:rPr>
        <w:t xml:space="preserve">e </w:t>
      </w:r>
      <w:r w:rsidR="000D3818" w:rsidRPr="005432CB">
        <w:rPr>
          <w:rFonts w:ascii="Arial" w:hAnsi="Arial" w:cs="Arial"/>
          <w:i/>
          <w:iCs/>
          <w:sz w:val="22"/>
          <w:szCs w:val="22"/>
        </w:rPr>
        <w:t>UL Listed</w:t>
      </w:r>
      <w:r w:rsidR="000D3818" w:rsidRPr="005432CB">
        <w:rPr>
          <w:rFonts w:ascii="Arial" w:hAnsi="Arial" w:cs="Arial"/>
          <w:sz w:val="22"/>
          <w:szCs w:val="22"/>
        </w:rPr>
        <w:t xml:space="preserve"> </w:t>
      </w:r>
      <w:r w:rsidR="005432CB">
        <w:rPr>
          <w:rFonts w:ascii="Arial" w:hAnsi="Arial" w:cs="Arial"/>
          <w:sz w:val="22"/>
          <w:szCs w:val="22"/>
        </w:rPr>
        <w:t>for</w:t>
      </w:r>
      <w:r w:rsidR="005432CB" w:rsidRPr="005432CB">
        <w:rPr>
          <w:rFonts w:ascii="Arial" w:hAnsi="Arial" w:cs="Arial"/>
          <w:sz w:val="22"/>
          <w:szCs w:val="22"/>
        </w:rPr>
        <w:t xml:space="preserve"> </w:t>
      </w:r>
      <w:r w:rsidR="000D3818" w:rsidRPr="005432CB">
        <w:rPr>
          <w:rFonts w:ascii="Arial" w:hAnsi="Arial" w:cs="Arial"/>
          <w:sz w:val="22"/>
          <w:szCs w:val="22"/>
        </w:rPr>
        <w:t xml:space="preserve">all sizes shown on the </w:t>
      </w:r>
      <w:r w:rsidR="005432CB">
        <w:rPr>
          <w:rFonts w:ascii="Arial" w:hAnsi="Arial" w:cs="Arial"/>
          <w:sz w:val="22"/>
          <w:szCs w:val="22"/>
        </w:rPr>
        <w:t>p</w:t>
      </w:r>
      <w:r w:rsidR="005432CB" w:rsidRPr="005432CB">
        <w:rPr>
          <w:rFonts w:ascii="Arial" w:hAnsi="Arial" w:cs="Arial"/>
          <w:sz w:val="22"/>
          <w:szCs w:val="22"/>
        </w:rPr>
        <w:t>lans</w:t>
      </w:r>
      <w:r w:rsidR="00D152DF" w:rsidRPr="005432CB">
        <w:rPr>
          <w:rFonts w:ascii="Arial" w:hAnsi="Arial" w:cs="Arial"/>
          <w:sz w:val="22"/>
          <w:szCs w:val="22"/>
        </w:rPr>
        <w:t>.</w:t>
      </w:r>
    </w:p>
    <w:p w14:paraId="7C0C32EB" w14:textId="77777777" w:rsidR="009D6BB7" w:rsidRPr="005432CB" w:rsidRDefault="009D6BB7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B0A49E5" w14:textId="0D75A499" w:rsidR="00C04B70" w:rsidRPr="005432CB" w:rsidRDefault="00C04B70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1.</w:t>
      </w:r>
      <w:r w:rsidRPr="005432CB">
        <w:rPr>
          <w:rFonts w:ascii="Arial" w:hAnsi="Arial" w:cs="Arial"/>
          <w:sz w:val="22"/>
          <w:szCs w:val="22"/>
        </w:rPr>
        <w:tab/>
        <w:t>Product</w:t>
      </w:r>
      <w:r w:rsidR="00D152DF" w:rsidRPr="005432CB">
        <w:rPr>
          <w:rFonts w:ascii="Arial" w:hAnsi="Arial" w:cs="Arial"/>
          <w:sz w:val="22"/>
          <w:szCs w:val="22"/>
        </w:rPr>
        <w:t xml:space="preserve"> </w:t>
      </w:r>
      <w:r w:rsidR="00C35BCE" w:rsidRPr="005432CB">
        <w:rPr>
          <w:rFonts w:ascii="Arial" w:hAnsi="Arial" w:cs="Arial"/>
          <w:sz w:val="22"/>
          <w:szCs w:val="22"/>
        </w:rPr>
        <w:t>D</w:t>
      </w:r>
      <w:r w:rsidR="00D152DF" w:rsidRPr="005432CB">
        <w:rPr>
          <w:rFonts w:ascii="Arial" w:hAnsi="Arial" w:cs="Arial"/>
          <w:sz w:val="22"/>
          <w:szCs w:val="22"/>
        </w:rPr>
        <w:t>escription</w:t>
      </w:r>
      <w:r w:rsidR="00C35BCE" w:rsidRPr="005432CB">
        <w:rPr>
          <w:rFonts w:ascii="Arial" w:hAnsi="Arial" w:cs="Arial"/>
          <w:sz w:val="22"/>
          <w:szCs w:val="22"/>
        </w:rPr>
        <w:t xml:space="preserve">. </w:t>
      </w:r>
      <w:r w:rsidR="00D152DF" w:rsidRPr="005432CB">
        <w:rPr>
          <w:rFonts w:ascii="Arial" w:hAnsi="Arial" w:cs="Arial"/>
          <w:sz w:val="22"/>
          <w:szCs w:val="22"/>
        </w:rPr>
        <w:t xml:space="preserve"> </w:t>
      </w:r>
      <w:r w:rsidR="005432CB">
        <w:rPr>
          <w:rFonts w:ascii="Arial" w:hAnsi="Arial" w:cs="Arial"/>
          <w:sz w:val="22"/>
          <w:szCs w:val="22"/>
        </w:rPr>
        <w:t>Ensure t</w:t>
      </w:r>
      <w:r w:rsidR="003E6C1B" w:rsidRPr="005432CB">
        <w:rPr>
          <w:rFonts w:ascii="Arial" w:hAnsi="Arial" w:cs="Arial"/>
          <w:sz w:val="22"/>
          <w:szCs w:val="22"/>
        </w:rPr>
        <w:t>his conduit and all associated fitting</w:t>
      </w:r>
      <w:r w:rsidR="00F3239A" w:rsidRPr="005432CB">
        <w:rPr>
          <w:rFonts w:ascii="Arial" w:hAnsi="Arial" w:cs="Arial"/>
          <w:sz w:val="22"/>
          <w:szCs w:val="22"/>
        </w:rPr>
        <w:t>s</w:t>
      </w:r>
      <w:r w:rsidR="003E6C1B" w:rsidRPr="005432CB">
        <w:rPr>
          <w:rFonts w:ascii="Arial" w:hAnsi="Arial" w:cs="Arial"/>
          <w:sz w:val="22"/>
          <w:szCs w:val="22"/>
        </w:rPr>
        <w:t xml:space="preserve"> are for outdoor use and sunlight resistant. </w:t>
      </w:r>
      <w:r w:rsidR="0085045C" w:rsidRPr="005432CB">
        <w:rPr>
          <w:rFonts w:ascii="Arial" w:hAnsi="Arial" w:cs="Arial"/>
          <w:sz w:val="22"/>
          <w:szCs w:val="22"/>
        </w:rPr>
        <w:t xml:space="preserve"> </w:t>
      </w:r>
      <w:r w:rsidR="005432CB">
        <w:rPr>
          <w:rFonts w:ascii="Arial" w:hAnsi="Arial" w:cs="Arial"/>
          <w:sz w:val="22"/>
          <w:szCs w:val="22"/>
        </w:rPr>
        <w:t>Ensure t</w:t>
      </w:r>
      <w:r w:rsidR="003E6C1B" w:rsidRPr="005432CB">
        <w:rPr>
          <w:rFonts w:ascii="Arial" w:hAnsi="Arial" w:cs="Arial"/>
          <w:sz w:val="22"/>
          <w:szCs w:val="22"/>
        </w:rPr>
        <w:t xml:space="preserve">he Type LFMC </w:t>
      </w:r>
      <w:r w:rsidR="005432CB">
        <w:rPr>
          <w:rFonts w:ascii="Arial" w:hAnsi="Arial" w:cs="Arial"/>
          <w:sz w:val="22"/>
          <w:szCs w:val="22"/>
        </w:rPr>
        <w:t>ar</w:t>
      </w:r>
      <w:r w:rsidR="003E6C1B" w:rsidRPr="005432CB">
        <w:rPr>
          <w:rFonts w:ascii="Arial" w:hAnsi="Arial" w:cs="Arial"/>
          <w:sz w:val="22"/>
          <w:szCs w:val="22"/>
        </w:rPr>
        <w:t>e formed from a zinc</w:t>
      </w:r>
      <w:r w:rsidR="00B80427" w:rsidRPr="005432CB">
        <w:rPr>
          <w:rFonts w:ascii="Arial" w:hAnsi="Arial" w:cs="Arial"/>
          <w:sz w:val="22"/>
          <w:szCs w:val="22"/>
        </w:rPr>
        <w:t>-</w:t>
      </w:r>
      <w:r w:rsidR="003E6C1B" w:rsidRPr="005432CB">
        <w:rPr>
          <w:rFonts w:ascii="Arial" w:hAnsi="Arial" w:cs="Arial"/>
          <w:sz w:val="22"/>
          <w:szCs w:val="22"/>
        </w:rPr>
        <w:t>coated galvanized low carbon steel strip hav</w:t>
      </w:r>
      <w:r w:rsidR="00B80427" w:rsidRPr="005432CB">
        <w:rPr>
          <w:rFonts w:ascii="Arial" w:hAnsi="Arial" w:cs="Arial"/>
          <w:sz w:val="22"/>
          <w:szCs w:val="22"/>
        </w:rPr>
        <w:t>ing</w:t>
      </w:r>
      <w:r w:rsidR="003E6C1B" w:rsidRPr="005432CB">
        <w:rPr>
          <w:rFonts w:ascii="Arial" w:hAnsi="Arial" w:cs="Arial"/>
          <w:sz w:val="22"/>
          <w:szCs w:val="22"/>
        </w:rPr>
        <w:t xml:space="preserve"> a uniform width and thickness and constructed with a fully interlocked “S” profile bonding strip. </w:t>
      </w:r>
      <w:r w:rsidR="007027CA">
        <w:rPr>
          <w:rFonts w:ascii="Arial" w:hAnsi="Arial" w:cs="Arial"/>
          <w:sz w:val="22"/>
          <w:szCs w:val="22"/>
        </w:rPr>
        <w:t xml:space="preserve"> Ensure a</w:t>
      </w:r>
      <w:r w:rsidR="003E6C1B" w:rsidRPr="005432CB">
        <w:rPr>
          <w:rFonts w:ascii="Arial" w:hAnsi="Arial" w:cs="Arial"/>
          <w:sz w:val="22"/>
          <w:szCs w:val="22"/>
        </w:rPr>
        <w:t xml:space="preserve"> moisture, oil, and sunlight resistant PVC jacket </w:t>
      </w:r>
      <w:r w:rsidR="007027CA">
        <w:rPr>
          <w:rFonts w:ascii="Arial" w:hAnsi="Arial" w:cs="Arial"/>
          <w:sz w:val="22"/>
          <w:szCs w:val="22"/>
        </w:rPr>
        <w:t>is</w:t>
      </w:r>
      <w:r w:rsidR="003E6C1B" w:rsidRPr="005432CB">
        <w:rPr>
          <w:rFonts w:ascii="Arial" w:hAnsi="Arial" w:cs="Arial"/>
          <w:sz w:val="22"/>
          <w:szCs w:val="22"/>
        </w:rPr>
        <w:t xml:space="preserve"> applied </w:t>
      </w:r>
      <w:r w:rsidR="00F2628E" w:rsidRPr="005432CB">
        <w:rPr>
          <w:rFonts w:ascii="Arial" w:hAnsi="Arial" w:cs="Arial"/>
          <w:sz w:val="22"/>
          <w:szCs w:val="22"/>
        </w:rPr>
        <w:t xml:space="preserve">directly over the flexible metal conduit with a wall thickness in accordance with </w:t>
      </w:r>
      <w:r w:rsidR="00F2628E" w:rsidRPr="00503E50">
        <w:rPr>
          <w:rFonts w:ascii="Arial" w:hAnsi="Arial" w:cs="Arial"/>
          <w:i/>
          <w:iCs/>
          <w:sz w:val="22"/>
          <w:szCs w:val="22"/>
        </w:rPr>
        <w:t>Table 4.1 of UL 360</w:t>
      </w:r>
      <w:r w:rsidR="00F2628E" w:rsidRPr="005432CB">
        <w:rPr>
          <w:rFonts w:ascii="Arial" w:hAnsi="Arial" w:cs="Arial"/>
          <w:sz w:val="22"/>
          <w:szCs w:val="22"/>
        </w:rPr>
        <w:t xml:space="preserve">. </w:t>
      </w:r>
      <w:r w:rsidR="007027CA">
        <w:rPr>
          <w:rFonts w:ascii="Arial" w:hAnsi="Arial" w:cs="Arial"/>
          <w:sz w:val="22"/>
          <w:szCs w:val="22"/>
        </w:rPr>
        <w:t xml:space="preserve"> </w:t>
      </w:r>
      <w:r w:rsidR="00F2628E" w:rsidRPr="005432CB">
        <w:rPr>
          <w:rFonts w:ascii="Arial" w:hAnsi="Arial" w:cs="Arial"/>
          <w:sz w:val="22"/>
          <w:szCs w:val="22"/>
        </w:rPr>
        <w:t>The jacket color is to be gray.</w:t>
      </w:r>
    </w:p>
    <w:p w14:paraId="54C1BF04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7C9DACA" w14:textId="77777777" w:rsidR="00C04B70" w:rsidRPr="005432CB" w:rsidRDefault="00C04B70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2.</w:t>
      </w:r>
      <w:r w:rsidRPr="005432CB">
        <w:rPr>
          <w:rFonts w:ascii="Arial" w:hAnsi="Arial" w:cs="Arial"/>
          <w:sz w:val="22"/>
          <w:szCs w:val="22"/>
        </w:rPr>
        <w:tab/>
        <w:t>Submittals.</w:t>
      </w:r>
    </w:p>
    <w:p w14:paraId="05DB452A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7F8FE33" w14:textId="75382F49" w:rsidR="00C04B70" w:rsidRPr="005432C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A.</w:t>
      </w:r>
      <w:r w:rsidRPr="005432CB">
        <w:rPr>
          <w:rFonts w:ascii="Arial" w:hAnsi="Arial" w:cs="Arial"/>
          <w:sz w:val="22"/>
          <w:szCs w:val="22"/>
        </w:rPr>
        <w:tab/>
        <w:t xml:space="preserve">Submit project data to the Engineer prior to purchasing and installation.  The data </w:t>
      </w:r>
      <w:r w:rsidR="007027CA">
        <w:rPr>
          <w:rFonts w:ascii="Arial" w:hAnsi="Arial" w:cs="Arial"/>
          <w:sz w:val="22"/>
          <w:szCs w:val="22"/>
        </w:rPr>
        <w:t>must</w:t>
      </w:r>
      <w:r w:rsidR="007027CA" w:rsidRPr="005432CB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>include, but not limited to, the following:</w:t>
      </w:r>
    </w:p>
    <w:p w14:paraId="363CCF3B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5E6E911" w14:textId="14256F26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(1)</w:t>
      </w:r>
      <w:r w:rsidRPr="005432CB">
        <w:rPr>
          <w:rFonts w:ascii="Arial" w:hAnsi="Arial" w:cs="Arial"/>
          <w:sz w:val="22"/>
          <w:szCs w:val="22"/>
        </w:rPr>
        <w:tab/>
      </w:r>
      <w:r w:rsidR="007027CA">
        <w:rPr>
          <w:rFonts w:ascii="Arial" w:hAnsi="Arial" w:cs="Arial"/>
          <w:sz w:val="22"/>
          <w:szCs w:val="22"/>
        </w:rPr>
        <w:t>Furnish c</w:t>
      </w:r>
      <w:r w:rsidRPr="005432CB">
        <w:rPr>
          <w:rFonts w:ascii="Arial" w:hAnsi="Arial" w:cs="Arial"/>
          <w:sz w:val="22"/>
          <w:szCs w:val="22"/>
        </w:rPr>
        <w:t>omplete descriptive literature, performance</w:t>
      </w:r>
      <w:r w:rsidR="00B80427" w:rsidRPr="005432CB">
        <w:rPr>
          <w:rFonts w:ascii="Arial" w:hAnsi="Arial" w:cs="Arial"/>
          <w:sz w:val="22"/>
          <w:szCs w:val="22"/>
        </w:rPr>
        <w:t xml:space="preserve">, </w:t>
      </w:r>
      <w:r w:rsidRPr="005432CB">
        <w:rPr>
          <w:rFonts w:ascii="Arial" w:hAnsi="Arial" w:cs="Arial"/>
          <w:sz w:val="22"/>
          <w:szCs w:val="22"/>
        </w:rPr>
        <w:t>test and rating data for conduits and fittings.</w:t>
      </w:r>
    </w:p>
    <w:p w14:paraId="16881AD4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E79EED5" w14:textId="6B170FF3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(2)</w:t>
      </w:r>
      <w:r w:rsidRPr="005432CB">
        <w:rPr>
          <w:rFonts w:ascii="Arial" w:hAnsi="Arial" w:cs="Arial"/>
          <w:sz w:val="22"/>
          <w:szCs w:val="22"/>
        </w:rPr>
        <w:tab/>
        <w:t>A Manufacturer’s Installation Manual.</w:t>
      </w:r>
    </w:p>
    <w:p w14:paraId="6ECBCE57" w14:textId="1BB7E38F" w:rsidR="00B80427" w:rsidRPr="005432CB" w:rsidRDefault="00B80427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A1937A" w14:textId="7B25BD26" w:rsidR="00B80427" w:rsidRPr="005432CB" w:rsidRDefault="00B80427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(3)</w:t>
      </w:r>
      <w:r w:rsidR="007027CA">
        <w:rPr>
          <w:rFonts w:ascii="Arial" w:hAnsi="Arial" w:cs="Arial"/>
          <w:sz w:val="22"/>
          <w:szCs w:val="22"/>
        </w:rPr>
        <w:tab/>
      </w:r>
      <w:r w:rsidRPr="00503E50">
        <w:rPr>
          <w:rFonts w:ascii="Arial" w:hAnsi="Arial" w:cs="Arial"/>
          <w:i/>
          <w:iCs/>
          <w:sz w:val="22"/>
          <w:szCs w:val="22"/>
        </w:rPr>
        <w:t>UL</w:t>
      </w:r>
      <w:r w:rsidRPr="005432CB">
        <w:rPr>
          <w:rFonts w:ascii="Arial" w:hAnsi="Arial" w:cs="Arial"/>
          <w:sz w:val="22"/>
          <w:szCs w:val="22"/>
        </w:rPr>
        <w:t xml:space="preserve"> Listing Number</w:t>
      </w:r>
      <w:r w:rsidR="007027CA">
        <w:rPr>
          <w:rFonts w:ascii="Arial" w:hAnsi="Arial" w:cs="Arial"/>
          <w:sz w:val="22"/>
          <w:szCs w:val="22"/>
        </w:rPr>
        <w:t>.</w:t>
      </w:r>
    </w:p>
    <w:p w14:paraId="26CC6DF2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BA2AD77" w14:textId="77777777" w:rsidR="00C04B70" w:rsidRPr="005432C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B.</w:t>
      </w:r>
      <w:r w:rsidRPr="005432CB">
        <w:rPr>
          <w:rFonts w:ascii="Arial" w:hAnsi="Arial" w:cs="Arial"/>
          <w:sz w:val="22"/>
          <w:szCs w:val="22"/>
        </w:rPr>
        <w:tab/>
        <w:t>Shop Drawings.</w:t>
      </w:r>
    </w:p>
    <w:p w14:paraId="7AE56BD1" w14:textId="77777777" w:rsidR="00C04B70" w:rsidRPr="005432CB" w:rsidRDefault="00C04B70" w:rsidP="005432CB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E663CF7" w14:textId="45184860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(1)</w:t>
      </w:r>
      <w:r w:rsidRPr="005432CB">
        <w:rPr>
          <w:rFonts w:ascii="Arial" w:hAnsi="Arial" w:cs="Arial"/>
          <w:sz w:val="22"/>
          <w:szCs w:val="22"/>
        </w:rPr>
        <w:tab/>
        <w:t xml:space="preserve">Submit </w:t>
      </w:r>
      <w:r w:rsidR="00C35BCE" w:rsidRPr="005432CB">
        <w:rPr>
          <w:rFonts w:ascii="Arial" w:hAnsi="Arial" w:cs="Arial"/>
          <w:sz w:val="22"/>
          <w:szCs w:val="22"/>
        </w:rPr>
        <w:t>s</w:t>
      </w:r>
      <w:r w:rsidRPr="005432CB">
        <w:rPr>
          <w:rFonts w:ascii="Arial" w:hAnsi="Arial" w:cs="Arial"/>
          <w:sz w:val="22"/>
          <w:szCs w:val="22"/>
        </w:rPr>
        <w:t xml:space="preserve">hop </w:t>
      </w:r>
      <w:r w:rsidR="00C35BCE" w:rsidRPr="005432CB">
        <w:rPr>
          <w:rFonts w:ascii="Arial" w:hAnsi="Arial" w:cs="Arial"/>
          <w:sz w:val="22"/>
          <w:szCs w:val="22"/>
        </w:rPr>
        <w:t>d</w:t>
      </w:r>
      <w:r w:rsidRPr="005432CB">
        <w:rPr>
          <w:rFonts w:ascii="Arial" w:hAnsi="Arial" w:cs="Arial"/>
          <w:sz w:val="22"/>
          <w:szCs w:val="22"/>
        </w:rPr>
        <w:t xml:space="preserve">rawings and </w:t>
      </w:r>
      <w:r w:rsidR="00C35BCE" w:rsidRPr="005432CB">
        <w:rPr>
          <w:rFonts w:ascii="Arial" w:hAnsi="Arial" w:cs="Arial"/>
          <w:sz w:val="22"/>
          <w:szCs w:val="22"/>
        </w:rPr>
        <w:t>s</w:t>
      </w:r>
      <w:r w:rsidRPr="005432CB">
        <w:rPr>
          <w:rFonts w:ascii="Arial" w:hAnsi="Arial" w:cs="Arial"/>
          <w:sz w:val="22"/>
          <w:szCs w:val="22"/>
        </w:rPr>
        <w:t xml:space="preserve">amples in accordance with the </w:t>
      </w:r>
      <w:r w:rsidR="00C35BCE" w:rsidRPr="005432CB">
        <w:rPr>
          <w:rFonts w:ascii="Arial" w:hAnsi="Arial" w:cs="Arial"/>
          <w:sz w:val="22"/>
          <w:szCs w:val="22"/>
        </w:rPr>
        <w:t>c</w:t>
      </w:r>
      <w:r w:rsidRPr="005432CB">
        <w:rPr>
          <w:rFonts w:ascii="Arial" w:hAnsi="Arial" w:cs="Arial"/>
          <w:sz w:val="22"/>
          <w:szCs w:val="22"/>
        </w:rPr>
        <w:t>ontract and supplementary requirements as stated under each section of the specifications.</w:t>
      </w:r>
    </w:p>
    <w:p w14:paraId="433DBC4D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26DB761" w14:textId="4F9D5222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(2)</w:t>
      </w:r>
      <w:r w:rsidRPr="005432CB">
        <w:rPr>
          <w:rFonts w:ascii="Arial" w:hAnsi="Arial" w:cs="Arial"/>
          <w:sz w:val="22"/>
          <w:szCs w:val="22"/>
        </w:rPr>
        <w:tab/>
        <w:t xml:space="preserve">Shop </w:t>
      </w:r>
      <w:r w:rsidR="00C35BCE" w:rsidRPr="005432CB">
        <w:rPr>
          <w:rFonts w:ascii="Arial" w:hAnsi="Arial" w:cs="Arial"/>
          <w:sz w:val="22"/>
          <w:szCs w:val="22"/>
        </w:rPr>
        <w:t>d</w:t>
      </w:r>
      <w:r w:rsidRPr="005432CB">
        <w:rPr>
          <w:rFonts w:ascii="Arial" w:hAnsi="Arial" w:cs="Arial"/>
          <w:sz w:val="22"/>
          <w:szCs w:val="22"/>
        </w:rPr>
        <w:t xml:space="preserve">rawings </w:t>
      </w:r>
      <w:r w:rsidR="007027CA">
        <w:rPr>
          <w:rFonts w:ascii="Arial" w:hAnsi="Arial" w:cs="Arial"/>
          <w:sz w:val="22"/>
          <w:szCs w:val="22"/>
        </w:rPr>
        <w:t>must</w:t>
      </w:r>
      <w:r w:rsidR="007027CA" w:rsidRPr="005432CB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 xml:space="preserve">include manufacturer’s name, catalog numbers, cuts, </w:t>
      </w:r>
      <w:proofErr w:type="gramStart"/>
      <w:r w:rsidRPr="005432CB">
        <w:rPr>
          <w:rFonts w:ascii="Arial" w:hAnsi="Arial" w:cs="Arial"/>
          <w:sz w:val="22"/>
          <w:szCs w:val="22"/>
        </w:rPr>
        <w:t>schedules</w:t>
      </w:r>
      <w:proofErr w:type="gramEnd"/>
      <w:r w:rsidRPr="005432CB">
        <w:rPr>
          <w:rFonts w:ascii="Arial" w:hAnsi="Arial" w:cs="Arial"/>
          <w:sz w:val="22"/>
          <w:szCs w:val="22"/>
        </w:rPr>
        <w:t xml:space="preserve"> and other such descriptive data specifically prepared for the </w:t>
      </w:r>
      <w:r w:rsidR="005C014A" w:rsidRPr="005432CB">
        <w:rPr>
          <w:rFonts w:ascii="Arial" w:hAnsi="Arial" w:cs="Arial"/>
          <w:sz w:val="22"/>
          <w:szCs w:val="22"/>
        </w:rPr>
        <w:t>w</w:t>
      </w:r>
      <w:r w:rsidRPr="005432CB">
        <w:rPr>
          <w:rFonts w:ascii="Arial" w:hAnsi="Arial" w:cs="Arial"/>
          <w:sz w:val="22"/>
          <w:szCs w:val="22"/>
        </w:rPr>
        <w:t xml:space="preserve">ork by the Contractor, </w:t>
      </w:r>
      <w:r w:rsidR="00C35BCE" w:rsidRPr="005432CB">
        <w:rPr>
          <w:rFonts w:ascii="Arial" w:hAnsi="Arial" w:cs="Arial"/>
          <w:sz w:val="22"/>
          <w:szCs w:val="22"/>
        </w:rPr>
        <w:t>s</w:t>
      </w:r>
      <w:r w:rsidRPr="005432CB">
        <w:rPr>
          <w:rFonts w:ascii="Arial" w:hAnsi="Arial" w:cs="Arial"/>
          <w:sz w:val="22"/>
          <w:szCs w:val="22"/>
        </w:rPr>
        <w:t>ub-contractor and/or manufacturer to illustrate that the materials, equipment or system conform</w:t>
      </w:r>
      <w:r w:rsidR="00C35BCE" w:rsidRPr="005432CB">
        <w:rPr>
          <w:rFonts w:ascii="Arial" w:hAnsi="Arial" w:cs="Arial"/>
          <w:sz w:val="22"/>
          <w:szCs w:val="22"/>
        </w:rPr>
        <w:t>s</w:t>
      </w:r>
      <w:r w:rsidRPr="005432CB">
        <w:rPr>
          <w:rFonts w:ascii="Arial" w:hAnsi="Arial" w:cs="Arial"/>
          <w:sz w:val="22"/>
          <w:szCs w:val="22"/>
        </w:rPr>
        <w:t xml:space="preserve"> to the </w:t>
      </w:r>
      <w:r w:rsidR="00C35BCE" w:rsidRPr="005432CB">
        <w:rPr>
          <w:rFonts w:ascii="Arial" w:hAnsi="Arial" w:cs="Arial"/>
          <w:sz w:val="22"/>
          <w:szCs w:val="22"/>
        </w:rPr>
        <w:t>c</w:t>
      </w:r>
      <w:r w:rsidRPr="005432CB">
        <w:rPr>
          <w:rFonts w:ascii="Arial" w:hAnsi="Arial" w:cs="Arial"/>
          <w:sz w:val="22"/>
          <w:szCs w:val="22"/>
        </w:rPr>
        <w:t>ontract requirements.</w:t>
      </w:r>
    </w:p>
    <w:p w14:paraId="3620E32C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B7EE25" w14:textId="21E88597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(3)</w:t>
      </w:r>
      <w:r w:rsidRPr="005432CB">
        <w:rPr>
          <w:rFonts w:ascii="Arial" w:hAnsi="Arial" w:cs="Arial"/>
          <w:sz w:val="22"/>
          <w:szCs w:val="22"/>
        </w:rPr>
        <w:tab/>
        <w:t xml:space="preserve">Any listed materials that are not in accordance with the </w:t>
      </w:r>
      <w:r w:rsidR="00C35BCE" w:rsidRPr="005432CB">
        <w:rPr>
          <w:rFonts w:ascii="Arial" w:hAnsi="Arial" w:cs="Arial"/>
          <w:sz w:val="22"/>
          <w:szCs w:val="22"/>
        </w:rPr>
        <w:t>c</w:t>
      </w:r>
      <w:r w:rsidRPr="005432CB">
        <w:rPr>
          <w:rFonts w:ascii="Arial" w:hAnsi="Arial" w:cs="Arial"/>
          <w:sz w:val="22"/>
          <w:szCs w:val="22"/>
        </w:rPr>
        <w:t xml:space="preserve">ontract requirements will be rejected for use in this </w:t>
      </w:r>
      <w:r w:rsidR="00C35BCE" w:rsidRPr="005432CB">
        <w:rPr>
          <w:rFonts w:ascii="Arial" w:hAnsi="Arial" w:cs="Arial"/>
          <w:sz w:val="22"/>
          <w:szCs w:val="22"/>
        </w:rPr>
        <w:t>c</w:t>
      </w:r>
      <w:r w:rsidRPr="005432CB">
        <w:rPr>
          <w:rFonts w:ascii="Arial" w:hAnsi="Arial" w:cs="Arial"/>
          <w:sz w:val="22"/>
          <w:szCs w:val="22"/>
        </w:rPr>
        <w:t>ontract.</w:t>
      </w:r>
    </w:p>
    <w:p w14:paraId="7937CF24" w14:textId="77777777" w:rsidR="00C04B70" w:rsidRPr="005432CB" w:rsidRDefault="00C04B70" w:rsidP="005432CB">
      <w:pPr>
        <w:widowControl w:val="0"/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D127FC7" w14:textId="12016594" w:rsidR="00C04B70" w:rsidRPr="005432CB" w:rsidRDefault="00C04B70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3.</w:t>
      </w:r>
      <w:r w:rsidRPr="005432CB">
        <w:rPr>
          <w:rFonts w:ascii="Arial" w:hAnsi="Arial" w:cs="Arial"/>
          <w:sz w:val="22"/>
          <w:szCs w:val="22"/>
        </w:rPr>
        <w:tab/>
      </w:r>
      <w:r w:rsidR="00C35BCE" w:rsidRPr="005432CB">
        <w:rPr>
          <w:rFonts w:ascii="Arial" w:hAnsi="Arial" w:cs="Arial"/>
          <w:sz w:val="22"/>
          <w:szCs w:val="22"/>
        </w:rPr>
        <w:t xml:space="preserve">Manufacturer </w:t>
      </w:r>
      <w:r w:rsidRPr="005432CB">
        <w:rPr>
          <w:rFonts w:ascii="Arial" w:hAnsi="Arial" w:cs="Arial"/>
          <w:sz w:val="22"/>
          <w:szCs w:val="22"/>
        </w:rPr>
        <w:t>Qualifications.</w:t>
      </w:r>
      <w:r w:rsidR="00C35BCE" w:rsidRPr="005432CB">
        <w:rPr>
          <w:rFonts w:ascii="Arial" w:hAnsi="Arial" w:cs="Arial"/>
          <w:sz w:val="22"/>
          <w:szCs w:val="22"/>
        </w:rPr>
        <w:t xml:space="preserve"> </w:t>
      </w:r>
      <w:r w:rsidR="007027CA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 xml:space="preserve">Company specializing in manufacturing products </w:t>
      </w:r>
      <w:r w:rsidRPr="005432CB">
        <w:rPr>
          <w:rFonts w:ascii="Arial" w:hAnsi="Arial" w:cs="Arial"/>
          <w:sz w:val="22"/>
          <w:szCs w:val="22"/>
        </w:rPr>
        <w:lastRenderedPageBreak/>
        <w:t xml:space="preserve">specified in this section with minimum </w:t>
      </w:r>
      <w:r w:rsidR="00C35BCE" w:rsidRPr="005432CB">
        <w:rPr>
          <w:rFonts w:ascii="Arial" w:hAnsi="Arial" w:cs="Arial"/>
          <w:sz w:val="22"/>
          <w:szCs w:val="22"/>
        </w:rPr>
        <w:t>3</w:t>
      </w:r>
      <w:r w:rsidR="006E2C6F" w:rsidRPr="005432CB">
        <w:rPr>
          <w:rFonts w:ascii="Arial" w:hAnsi="Arial" w:cs="Arial"/>
          <w:sz w:val="22"/>
          <w:szCs w:val="22"/>
        </w:rPr>
        <w:t xml:space="preserve"> </w:t>
      </w:r>
      <w:r w:rsidR="00AF2D6F" w:rsidRPr="005432CB">
        <w:rPr>
          <w:rFonts w:ascii="Arial" w:hAnsi="Arial" w:cs="Arial"/>
          <w:sz w:val="22"/>
          <w:szCs w:val="22"/>
        </w:rPr>
        <w:t>years’ experience</w:t>
      </w:r>
      <w:r w:rsidRPr="005432CB">
        <w:rPr>
          <w:rFonts w:ascii="Arial" w:hAnsi="Arial" w:cs="Arial"/>
          <w:sz w:val="22"/>
          <w:szCs w:val="22"/>
        </w:rPr>
        <w:t>.</w:t>
      </w:r>
    </w:p>
    <w:p w14:paraId="79BCDE1D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A2033B" w14:textId="77777777" w:rsidR="00C04B70" w:rsidRPr="005432CB" w:rsidRDefault="00C04B70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4.</w:t>
      </w:r>
      <w:r w:rsidRPr="005432CB">
        <w:rPr>
          <w:rFonts w:ascii="Arial" w:hAnsi="Arial" w:cs="Arial"/>
          <w:sz w:val="22"/>
          <w:szCs w:val="22"/>
        </w:rPr>
        <w:tab/>
        <w:t>Delivery, Storage, and Handling.</w:t>
      </w:r>
    </w:p>
    <w:p w14:paraId="2B62E2A6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B9DC995" w14:textId="3F87FBF1" w:rsidR="00C04B70" w:rsidRPr="005432C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A.</w:t>
      </w:r>
      <w:r w:rsidRPr="005432CB">
        <w:rPr>
          <w:rFonts w:ascii="Arial" w:hAnsi="Arial" w:cs="Arial"/>
          <w:sz w:val="22"/>
          <w:szCs w:val="22"/>
        </w:rPr>
        <w:tab/>
        <w:t xml:space="preserve">Store in clean, dry space. </w:t>
      </w:r>
      <w:r w:rsidR="007027CA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>Maintain factory wrapping or provide additional canvas or plastic cover to protect units from dirt, water, construction debris and traffic.</w:t>
      </w:r>
    </w:p>
    <w:p w14:paraId="3F4B1359" w14:textId="77777777" w:rsidR="00C04B70" w:rsidRPr="005432CB" w:rsidRDefault="00C04B70" w:rsidP="005432CB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E321C57" w14:textId="378831A5" w:rsidR="00C04B70" w:rsidRPr="005432C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B.</w:t>
      </w:r>
      <w:r w:rsidRPr="005432CB">
        <w:rPr>
          <w:rFonts w:ascii="Arial" w:hAnsi="Arial" w:cs="Arial"/>
          <w:sz w:val="22"/>
          <w:szCs w:val="22"/>
        </w:rPr>
        <w:tab/>
        <w:t xml:space="preserve">Handle in accordance with manufacturer’s written instructions. </w:t>
      </w:r>
      <w:r w:rsidR="007027CA">
        <w:rPr>
          <w:rFonts w:ascii="Arial" w:hAnsi="Arial" w:cs="Arial"/>
          <w:sz w:val="22"/>
          <w:szCs w:val="22"/>
        </w:rPr>
        <w:t xml:space="preserve"> </w:t>
      </w:r>
      <w:r w:rsidRPr="005432CB">
        <w:rPr>
          <w:rFonts w:ascii="Arial" w:hAnsi="Arial" w:cs="Arial"/>
          <w:sz w:val="22"/>
          <w:szCs w:val="22"/>
        </w:rPr>
        <w:t>Handle carefully to avoid damage to conduit.</w:t>
      </w:r>
    </w:p>
    <w:p w14:paraId="23761BBC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512C4E1" w14:textId="7EF419E5" w:rsidR="00C04B70" w:rsidRPr="005432CB" w:rsidRDefault="00C35BCE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5</w:t>
      </w:r>
      <w:r w:rsidR="00C04B70" w:rsidRPr="005432CB">
        <w:rPr>
          <w:rFonts w:ascii="Arial" w:hAnsi="Arial" w:cs="Arial"/>
          <w:sz w:val="22"/>
          <w:szCs w:val="22"/>
        </w:rPr>
        <w:t>.</w:t>
      </w:r>
      <w:r w:rsidR="00C04B70" w:rsidRPr="005432CB">
        <w:rPr>
          <w:rFonts w:ascii="Arial" w:hAnsi="Arial" w:cs="Arial"/>
          <w:sz w:val="22"/>
          <w:szCs w:val="22"/>
        </w:rPr>
        <w:tab/>
        <w:t>References.</w:t>
      </w:r>
    </w:p>
    <w:p w14:paraId="3C17AD73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65FA14" w14:textId="77777777" w:rsidR="00C04B70" w:rsidRPr="005432C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A.</w:t>
      </w:r>
      <w:r w:rsidRPr="005432CB">
        <w:rPr>
          <w:rFonts w:ascii="Arial" w:hAnsi="Arial" w:cs="Arial"/>
          <w:sz w:val="22"/>
          <w:szCs w:val="22"/>
        </w:rPr>
        <w:tab/>
        <w:t>Potential manufacturers:</w:t>
      </w:r>
    </w:p>
    <w:p w14:paraId="2A37C149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FED647" w14:textId="42AEB09F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(1)</w:t>
      </w:r>
      <w:r w:rsidRPr="005432CB">
        <w:rPr>
          <w:rFonts w:ascii="Arial" w:hAnsi="Arial" w:cs="Arial"/>
          <w:sz w:val="22"/>
          <w:szCs w:val="22"/>
        </w:rPr>
        <w:tab/>
      </w:r>
      <w:r w:rsidR="000D3818" w:rsidRPr="005432CB">
        <w:rPr>
          <w:rFonts w:ascii="Arial" w:hAnsi="Arial" w:cs="Arial"/>
          <w:sz w:val="22"/>
          <w:szCs w:val="22"/>
        </w:rPr>
        <w:t>At</w:t>
      </w:r>
      <w:r w:rsidR="00FA36BE" w:rsidRPr="005432CB">
        <w:rPr>
          <w:rFonts w:ascii="Arial" w:hAnsi="Arial" w:cs="Arial"/>
          <w:sz w:val="22"/>
          <w:szCs w:val="22"/>
        </w:rPr>
        <w:t>k</w:t>
      </w:r>
      <w:r w:rsidR="000D3818" w:rsidRPr="005432CB">
        <w:rPr>
          <w:rFonts w:ascii="Arial" w:hAnsi="Arial" w:cs="Arial"/>
          <w:sz w:val="22"/>
          <w:szCs w:val="22"/>
        </w:rPr>
        <w:t>ore AFC Cable Systems</w:t>
      </w:r>
      <w:r w:rsidRPr="005432CB">
        <w:rPr>
          <w:rFonts w:ascii="Arial" w:hAnsi="Arial" w:cs="Arial"/>
          <w:sz w:val="22"/>
          <w:szCs w:val="22"/>
        </w:rPr>
        <w:t>.</w:t>
      </w:r>
    </w:p>
    <w:p w14:paraId="466F2394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0B4D10A" w14:textId="42BA8FF7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(2)</w:t>
      </w:r>
      <w:r w:rsidRPr="005432CB">
        <w:rPr>
          <w:rFonts w:ascii="Arial" w:hAnsi="Arial" w:cs="Arial"/>
          <w:sz w:val="22"/>
          <w:szCs w:val="22"/>
        </w:rPr>
        <w:tab/>
      </w:r>
      <w:r w:rsidR="00F06D5F" w:rsidRPr="005432CB">
        <w:rPr>
          <w:rFonts w:ascii="Arial" w:hAnsi="Arial" w:cs="Arial"/>
          <w:sz w:val="22"/>
          <w:szCs w:val="22"/>
        </w:rPr>
        <w:t>Southwire</w:t>
      </w:r>
      <w:r w:rsidRPr="005432CB">
        <w:rPr>
          <w:rFonts w:ascii="Arial" w:hAnsi="Arial" w:cs="Arial"/>
          <w:sz w:val="22"/>
          <w:szCs w:val="22"/>
        </w:rPr>
        <w:t>.</w:t>
      </w:r>
    </w:p>
    <w:p w14:paraId="23C4322B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C564AD" w14:textId="0A31C628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(3)</w:t>
      </w:r>
      <w:r w:rsidRPr="005432CB">
        <w:rPr>
          <w:rFonts w:ascii="Arial" w:hAnsi="Arial" w:cs="Arial"/>
          <w:sz w:val="22"/>
          <w:szCs w:val="22"/>
        </w:rPr>
        <w:tab/>
      </w:r>
      <w:proofErr w:type="spellStart"/>
      <w:r w:rsidR="00F06D5F" w:rsidRPr="005432CB">
        <w:rPr>
          <w:rFonts w:ascii="Arial" w:hAnsi="Arial" w:cs="Arial"/>
          <w:sz w:val="22"/>
          <w:szCs w:val="22"/>
        </w:rPr>
        <w:t>Ele</w:t>
      </w:r>
      <w:r w:rsidR="00970CF5" w:rsidRPr="005432CB">
        <w:rPr>
          <w:rFonts w:ascii="Arial" w:hAnsi="Arial" w:cs="Arial"/>
          <w:sz w:val="22"/>
          <w:szCs w:val="22"/>
        </w:rPr>
        <w:t>ctri</w:t>
      </w:r>
      <w:proofErr w:type="spellEnd"/>
      <w:r w:rsidR="00970CF5" w:rsidRPr="005432CB">
        <w:rPr>
          <w:rFonts w:ascii="Arial" w:hAnsi="Arial" w:cs="Arial"/>
          <w:sz w:val="22"/>
          <w:szCs w:val="22"/>
        </w:rPr>
        <w:t>-Flex Company</w:t>
      </w:r>
      <w:r w:rsidRPr="005432CB">
        <w:rPr>
          <w:rFonts w:ascii="Arial" w:hAnsi="Arial" w:cs="Arial"/>
          <w:sz w:val="22"/>
          <w:szCs w:val="22"/>
        </w:rPr>
        <w:t>.</w:t>
      </w:r>
    </w:p>
    <w:p w14:paraId="07B41E83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8CF3B62" w14:textId="064DECD9" w:rsidR="00C04B70" w:rsidRPr="005432CB" w:rsidRDefault="00C04B70" w:rsidP="00503E50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B.</w:t>
      </w:r>
      <w:r w:rsidRPr="005432CB">
        <w:rPr>
          <w:rFonts w:ascii="Arial" w:hAnsi="Arial" w:cs="Arial"/>
          <w:sz w:val="22"/>
          <w:szCs w:val="22"/>
        </w:rPr>
        <w:tab/>
      </w:r>
      <w:r w:rsidR="00B80427" w:rsidRPr="005432CB">
        <w:rPr>
          <w:rFonts w:ascii="Arial" w:hAnsi="Arial" w:cs="Arial"/>
          <w:i/>
          <w:iCs/>
          <w:sz w:val="22"/>
          <w:szCs w:val="22"/>
        </w:rPr>
        <w:t>NEMA</w:t>
      </w:r>
      <w:r w:rsidR="007027CA">
        <w:rPr>
          <w:rFonts w:ascii="Arial" w:hAnsi="Arial" w:cs="Arial"/>
          <w:i/>
          <w:iCs/>
          <w:sz w:val="22"/>
          <w:szCs w:val="22"/>
        </w:rPr>
        <w:t>.</w:t>
      </w:r>
      <w:r w:rsidR="007027CA">
        <w:rPr>
          <w:rFonts w:ascii="Arial" w:hAnsi="Arial" w:cs="Arial"/>
          <w:sz w:val="22"/>
          <w:szCs w:val="22"/>
        </w:rPr>
        <w:t xml:space="preserve">  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NEMA </w:t>
      </w:r>
      <w:r w:rsidR="00F06D5F" w:rsidRPr="00503E50">
        <w:rPr>
          <w:rFonts w:ascii="Arial" w:hAnsi="Arial" w:cs="Arial"/>
          <w:i/>
          <w:iCs/>
          <w:sz w:val="22"/>
          <w:szCs w:val="22"/>
        </w:rPr>
        <w:t>RV 3</w:t>
      </w:r>
      <w:r w:rsidRPr="005432CB">
        <w:rPr>
          <w:rFonts w:ascii="Arial" w:hAnsi="Arial" w:cs="Arial"/>
          <w:sz w:val="22"/>
          <w:szCs w:val="22"/>
        </w:rPr>
        <w:t xml:space="preserve"> </w:t>
      </w:r>
      <w:r w:rsidR="007027CA">
        <w:rPr>
          <w:rFonts w:ascii="Arial" w:hAnsi="Arial" w:cs="Arial"/>
          <w:sz w:val="22"/>
          <w:szCs w:val="22"/>
        </w:rPr>
        <w:t>-</w:t>
      </w:r>
      <w:r w:rsidR="007027CA" w:rsidRPr="005432CB">
        <w:rPr>
          <w:rFonts w:ascii="Arial" w:hAnsi="Arial" w:cs="Arial"/>
          <w:sz w:val="22"/>
          <w:szCs w:val="22"/>
        </w:rPr>
        <w:t xml:space="preserve"> </w:t>
      </w:r>
      <w:r w:rsidR="00F06D5F" w:rsidRPr="005432CB">
        <w:rPr>
          <w:rFonts w:ascii="Arial" w:hAnsi="Arial" w:cs="Arial"/>
          <w:sz w:val="22"/>
          <w:szCs w:val="22"/>
        </w:rPr>
        <w:t xml:space="preserve">Application and Installation Guidelines for Flexible and </w:t>
      </w:r>
      <w:proofErr w:type="spellStart"/>
      <w:r w:rsidR="00F06D5F" w:rsidRPr="005432CB">
        <w:rPr>
          <w:rFonts w:ascii="Arial" w:hAnsi="Arial" w:cs="Arial"/>
          <w:sz w:val="22"/>
          <w:szCs w:val="22"/>
        </w:rPr>
        <w:t>Liquidtight</w:t>
      </w:r>
      <w:proofErr w:type="spellEnd"/>
      <w:r w:rsidR="00F06D5F" w:rsidRPr="005432CB">
        <w:rPr>
          <w:rFonts w:ascii="Arial" w:hAnsi="Arial" w:cs="Arial"/>
          <w:sz w:val="22"/>
          <w:szCs w:val="22"/>
        </w:rPr>
        <w:t xml:space="preserve"> Flexible Metal </w:t>
      </w:r>
      <w:r w:rsidR="00FA36BE" w:rsidRPr="005432CB">
        <w:rPr>
          <w:rFonts w:ascii="Arial" w:hAnsi="Arial" w:cs="Arial"/>
          <w:sz w:val="22"/>
          <w:szCs w:val="22"/>
        </w:rPr>
        <w:t xml:space="preserve">and Nonmetallic </w:t>
      </w:r>
      <w:r w:rsidRPr="005432CB">
        <w:rPr>
          <w:rFonts w:ascii="Arial" w:hAnsi="Arial" w:cs="Arial"/>
          <w:sz w:val="22"/>
          <w:szCs w:val="22"/>
        </w:rPr>
        <w:t>Conduit.</w:t>
      </w:r>
    </w:p>
    <w:p w14:paraId="6125D034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C1220ED" w14:textId="60F693A6" w:rsidR="00C04B70" w:rsidRPr="007027CA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C.</w:t>
      </w:r>
      <w:r w:rsidRPr="005432CB">
        <w:rPr>
          <w:rFonts w:ascii="Arial" w:hAnsi="Arial" w:cs="Arial"/>
          <w:sz w:val="22"/>
          <w:szCs w:val="22"/>
        </w:rPr>
        <w:tab/>
      </w:r>
      <w:r w:rsidR="00B80427" w:rsidRPr="005432CB">
        <w:rPr>
          <w:rFonts w:ascii="Arial" w:hAnsi="Arial" w:cs="Arial"/>
          <w:i/>
          <w:iCs/>
          <w:sz w:val="22"/>
          <w:szCs w:val="22"/>
        </w:rPr>
        <w:t>NFPA 70 NEC</w:t>
      </w:r>
      <w:proofErr w:type="gramStart"/>
      <w:r w:rsidR="007027CA" w:rsidRPr="00503E50">
        <w:rPr>
          <w:rFonts w:ascii="Arial" w:hAnsi="Arial" w:cs="Arial"/>
          <w:sz w:val="22"/>
          <w:szCs w:val="22"/>
        </w:rPr>
        <w:t>.</w:t>
      </w:r>
      <w:r w:rsidR="00750400" w:rsidRPr="005432C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End"/>
      <w:r w:rsidR="00750400" w:rsidRPr="005432CB">
        <w:rPr>
          <w:rFonts w:ascii="Arial" w:hAnsi="Arial" w:cs="Arial"/>
          <w:i/>
          <w:iCs/>
          <w:sz w:val="22"/>
          <w:szCs w:val="22"/>
        </w:rPr>
        <w:t>-</w:t>
      </w:r>
      <w:r w:rsidR="00750400" w:rsidRPr="005432CB">
        <w:rPr>
          <w:rFonts w:ascii="Arial" w:hAnsi="Arial" w:cs="Arial"/>
          <w:sz w:val="22"/>
          <w:szCs w:val="22"/>
        </w:rPr>
        <w:t xml:space="preserve"> </w:t>
      </w:r>
      <w:r w:rsidR="00F06D5F" w:rsidRPr="00503E50">
        <w:rPr>
          <w:rFonts w:ascii="Arial" w:hAnsi="Arial" w:cs="Arial"/>
          <w:i/>
          <w:iCs/>
          <w:sz w:val="22"/>
          <w:szCs w:val="22"/>
        </w:rPr>
        <w:t>NEC Article</w:t>
      </w:r>
      <w:r w:rsidR="00B80427" w:rsidRPr="00503E50">
        <w:rPr>
          <w:rFonts w:ascii="Arial" w:hAnsi="Arial" w:cs="Arial"/>
          <w:i/>
          <w:iCs/>
          <w:sz w:val="22"/>
          <w:szCs w:val="22"/>
        </w:rPr>
        <w:t>s</w:t>
      </w:r>
      <w:r w:rsidR="00F06D5F" w:rsidRPr="00503E50">
        <w:rPr>
          <w:rFonts w:ascii="Arial" w:hAnsi="Arial" w:cs="Arial"/>
          <w:i/>
          <w:iCs/>
          <w:sz w:val="22"/>
          <w:szCs w:val="22"/>
        </w:rPr>
        <w:t xml:space="preserve"> </w:t>
      </w:r>
      <w:r w:rsidR="007933BA" w:rsidRPr="00503E50">
        <w:rPr>
          <w:rFonts w:ascii="Arial" w:hAnsi="Arial" w:cs="Arial"/>
          <w:i/>
          <w:iCs/>
          <w:sz w:val="22"/>
          <w:szCs w:val="22"/>
        </w:rPr>
        <w:t xml:space="preserve">230, </w:t>
      </w:r>
      <w:r w:rsidR="00F06D5F" w:rsidRPr="00503E50">
        <w:rPr>
          <w:rFonts w:ascii="Arial" w:hAnsi="Arial" w:cs="Arial"/>
          <w:i/>
          <w:iCs/>
          <w:sz w:val="22"/>
          <w:szCs w:val="22"/>
        </w:rPr>
        <w:t>250, 350</w:t>
      </w:r>
      <w:r w:rsidR="007027CA">
        <w:rPr>
          <w:rFonts w:ascii="Arial" w:hAnsi="Arial" w:cs="Arial"/>
          <w:sz w:val="22"/>
          <w:szCs w:val="22"/>
        </w:rPr>
        <w:t>.</w:t>
      </w:r>
    </w:p>
    <w:p w14:paraId="2E85EBCE" w14:textId="77777777" w:rsidR="00C04B70" w:rsidRPr="00503E50" w:rsidRDefault="00C04B70" w:rsidP="005432CB">
      <w:pPr>
        <w:widowControl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2B41128" w14:textId="154F1E3B" w:rsidR="00C04B70" w:rsidRPr="00C27D9B" w:rsidRDefault="00C04B70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D</w:t>
      </w:r>
      <w:r w:rsidR="00A874FF" w:rsidRPr="005432CB">
        <w:rPr>
          <w:rFonts w:ascii="Arial" w:hAnsi="Arial" w:cs="Arial"/>
          <w:sz w:val="22"/>
          <w:szCs w:val="22"/>
        </w:rPr>
        <w:t>.</w:t>
      </w:r>
      <w:r w:rsidR="00750400" w:rsidRPr="005432CB">
        <w:rPr>
          <w:rFonts w:ascii="Arial" w:hAnsi="Arial" w:cs="Arial"/>
          <w:sz w:val="22"/>
          <w:szCs w:val="22"/>
        </w:rPr>
        <w:tab/>
      </w:r>
      <w:r w:rsidR="00B80427" w:rsidRPr="005432CB">
        <w:rPr>
          <w:rFonts w:ascii="Arial" w:hAnsi="Arial" w:cs="Arial"/>
          <w:i/>
          <w:iCs/>
          <w:sz w:val="22"/>
          <w:szCs w:val="22"/>
        </w:rPr>
        <w:t>UL</w:t>
      </w:r>
      <w:r w:rsidR="00C27D9B" w:rsidRPr="00503E50">
        <w:rPr>
          <w:rFonts w:ascii="Arial" w:hAnsi="Arial" w:cs="Arial"/>
          <w:sz w:val="22"/>
          <w:szCs w:val="22"/>
        </w:rPr>
        <w:t>.</w:t>
      </w:r>
    </w:p>
    <w:p w14:paraId="310304C6" w14:textId="77777777" w:rsidR="00C04B70" w:rsidRPr="005432CB" w:rsidRDefault="00C04B70" w:rsidP="005432CB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BDAE037" w14:textId="6F49423C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(1)</w:t>
      </w:r>
      <w:r w:rsidRPr="005432CB">
        <w:rPr>
          <w:rFonts w:ascii="Arial" w:hAnsi="Arial" w:cs="Arial"/>
          <w:sz w:val="22"/>
          <w:szCs w:val="22"/>
        </w:rPr>
        <w:tab/>
      </w:r>
      <w:r w:rsidRPr="00503E50">
        <w:rPr>
          <w:rFonts w:ascii="Arial" w:hAnsi="Arial" w:cs="Arial"/>
          <w:i/>
          <w:iCs/>
          <w:sz w:val="22"/>
          <w:szCs w:val="22"/>
        </w:rPr>
        <w:t xml:space="preserve">UL </w:t>
      </w:r>
      <w:r w:rsidR="002C5269" w:rsidRPr="00503E50">
        <w:rPr>
          <w:rFonts w:ascii="Arial" w:hAnsi="Arial" w:cs="Arial"/>
          <w:i/>
          <w:iCs/>
          <w:sz w:val="22"/>
          <w:szCs w:val="22"/>
        </w:rPr>
        <w:t>3</w:t>
      </w:r>
      <w:r w:rsidRPr="00503E50">
        <w:rPr>
          <w:rFonts w:ascii="Arial" w:hAnsi="Arial" w:cs="Arial"/>
          <w:i/>
          <w:iCs/>
          <w:sz w:val="22"/>
          <w:szCs w:val="22"/>
        </w:rPr>
        <w:t>6</w:t>
      </w:r>
      <w:r w:rsidR="002C5269" w:rsidRPr="00503E50">
        <w:rPr>
          <w:rFonts w:ascii="Arial" w:hAnsi="Arial" w:cs="Arial"/>
          <w:i/>
          <w:iCs/>
          <w:sz w:val="22"/>
          <w:szCs w:val="22"/>
        </w:rPr>
        <w:t>0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 </w:t>
      </w:r>
      <w:r w:rsidR="00750400" w:rsidRPr="00503E50">
        <w:rPr>
          <w:rFonts w:ascii="Arial" w:hAnsi="Arial" w:cs="Arial"/>
          <w:i/>
          <w:iCs/>
          <w:sz w:val="22"/>
          <w:szCs w:val="22"/>
        </w:rPr>
        <w:t>-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 Standard for </w:t>
      </w:r>
      <w:r w:rsidR="002C5269" w:rsidRPr="00503E50">
        <w:rPr>
          <w:rFonts w:ascii="Arial" w:hAnsi="Arial" w:cs="Arial"/>
          <w:i/>
          <w:iCs/>
          <w:sz w:val="22"/>
          <w:szCs w:val="22"/>
        </w:rPr>
        <w:t>Liquid</w:t>
      </w:r>
      <w:r w:rsidR="00A43D16" w:rsidRPr="00503E50">
        <w:rPr>
          <w:rFonts w:ascii="Arial" w:hAnsi="Arial" w:cs="Arial"/>
          <w:i/>
          <w:iCs/>
          <w:sz w:val="22"/>
          <w:szCs w:val="22"/>
        </w:rPr>
        <w:t>-</w:t>
      </w:r>
      <w:r w:rsidR="002C5269" w:rsidRPr="00503E50">
        <w:rPr>
          <w:rFonts w:ascii="Arial" w:hAnsi="Arial" w:cs="Arial"/>
          <w:i/>
          <w:iCs/>
          <w:sz w:val="22"/>
          <w:szCs w:val="22"/>
        </w:rPr>
        <w:t>tight Flexible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 Metal Conduit</w:t>
      </w:r>
      <w:r w:rsidRPr="005432CB">
        <w:rPr>
          <w:rFonts w:ascii="Arial" w:hAnsi="Arial" w:cs="Arial"/>
          <w:sz w:val="22"/>
          <w:szCs w:val="22"/>
        </w:rPr>
        <w:t>.</w:t>
      </w:r>
    </w:p>
    <w:p w14:paraId="76D89856" w14:textId="77777777" w:rsidR="00C04B70" w:rsidRPr="005432CB" w:rsidRDefault="00C04B7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590CD5" w14:textId="699B2E24" w:rsidR="00C04B70" w:rsidRPr="005432CB" w:rsidRDefault="00C04B70" w:rsidP="005432CB">
      <w:pPr>
        <w:widowControl w:val="0"/>
        <w:ind w:left="108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(2)</w:t>
      </w:r>
      <w:r w:rsidRPr="005432CB">
        <w:rPr>
          <w:rFonts w:ascii="Arial" w:hAnsi="Arial" w:cs="Arial"/>
          <w:sz w:val="22"/>
          <w:szCs w:val="22"/>
        </w:rPr>
        <w:tab/>
      </w:r>
      <w:r w:rsidRPr="00503E50">
        <w:rPr>
          <w:rFonts w:ascii="Arial" w:hAnsi="Arial" w:cs="Arial"/>
          <w:i/>
          <w:iCs/>
          <w:sz w:val="22"/>
          <w:szCs w:val="22"/>
        </w:rPr>
        <w:t>UL</w:t>
      </w:r>
      <w:r w:rsidR="008B5F48" w:rsidRPr="00503E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514B </w:t>
      </w:r>
      <w:r w:rsidR="00750400" w:rsidRPr="00503E50">
        <w:rPr>
          <w:rFonts w:ascii="Arial" w:hAnsi="Arial" w:cs="Arial"/>
          <w:i/>
          <w:iCs/>
          <w:sz w:val="22"/>
          <w:szCs w:val="22"/>
        </w:rPr>
        <w:t>-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 Standard for Safety</w:t>
      </w:r>
      <w:r w:rsidR="00B66BC0" w:rsidRPr="00503E50">
        <w:rPr>
          <w:rFonts w:ascii="Arial" w:hAnsi="Arial" w:cs="Arial"/>
          <w:i/>
          <w:iCs/>
          <w:sz w:val="22"/>
          <w:szCs w:val="22"/>
        </w:rPr>
        <w:t xml:space="preserve"> Conduit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, </w:t>
      </w:r>
      <w:r w:rsidR="008B5F48" w:rsidRPr="00503E50">
        <w:rPr>
          <w:rFonts w:ascii="Arial" w:hAnsi="Arial" w:cs="Arial"/>
          <w:i/>
          <w:iCs/>
          <w:sz w:val="22"/>
          <w:szCs w:val="22"/>
        </w:rPr>
        <w:t xml:space="preserve">Tubing </w:t>
      </w:r>
      <w:r w:rsidRPr="00503E50">
        <w:rPr>
          <w:rFonts w:ascii="Arial" w:hAnsi="Arial" w:cs="Arial"/>
          <w:i/>
          <w:iCs/>
          <w:sz w:val="22"/>
          <w:szCs w:val="22"/>
        </w:rPr>
        <w:t xml:space="preserve">and </w:t>
      </w:r>
      <w:r w:rsidR="008B5F48" w:rsidRPr="00503E50">
        <w:rPr>
          <w:rFonts w:ascii="Arial" w:hAnsi="Arial" w:cs="Arial"/>
          <w:i/>
          <w:iCs/>
          <w:sz w:val="22"/>
          <w:szCs w:val="22"/>
        </w:rPr>
        <w:t>Cable Fittings</w:t>
      </w:r>
      <w:r w:rsidRPr="005432CB">
        <w:rPr>
          <w:rFonts w:ascii="Arial" w:hAnsi="Arial" w:cs="Arial"/>
          <w:sz w:val="22"/>
          <w:szCs w:val="22"/>
        </w:rPr>
        <w:t>.</w:t>
      </w:r>
    </w:p>
    <w:p w14:paraId="694E2F4D" w14:textId="71C3F01C" w:rsidR="008C3A01" w:rsidRPr="005432CB" w:rsidRDefault="008C3A01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A29132E" w14:textId="174772EF" w:rsidR="00AF5491" w:rsidRPr="005432CB" w:rsidRDefault="00AF5491" w:rsidP="005432C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bookmarkStart w:id="1" w:name="_Hlk75439779"/>
      <w:r w:rsidRPr="005432CB">
        <w:rPr>
          <w:rFonts w:ascii="Arial" w:hAnsi="Arial" w:cs="Arial"/>
          <w:bCs/>
          <w:sz w:val="22"/>
          <w:szCs w:val="22"/>
        </w:rPr>
        <w:t xml:space="preserve">LFMC </w:t>
      </w:r>
      <w:r w:rsidR="00C27D9B">
        <w:rPr>
          <w:rFonts w:ascii="Arial" w:hAnsi="Arial" w:cs="Arial"/>
          <w:bCs/>
          <w:sz w:val="22"/>
          <w:szCs w:val="22"/>
        </w:rPr>
        <w:t>furnish</w:t>
      </w:r>
      <w:r w:rsidR="00C27D9B" w:rsidRPr="005432CB">
        <w:rPr>
          <w:rFonts w:ascii="Arial" w:hAnsi="Arial" w:cs="Arial"/>
          <w:bCs/>
          <w:sz w:val="22"/>
          <w:szCs w:val="22"/>
        </w:rPr>
        <w:t xml:space="preserve">ed </w:t>
      </w:r>
      <w:r w:rsidRPr="005432CB">
        <w:rPr>
          <w:rFonts w:ascii="Arial" w:hAnsi="Arial" w:cs="Arial"/>
          <w:bCs/>
          <w:sz w:val="22"/>
          <w:szCs w:val="22"/>
        </w:rPr>
        <w:t xml:space="preserve">for this project must comply with the requirements of the Buy America Act. </w:t>
      </w:r>
      <w:bookmarkEnd w:id="1"/>
      <w:r w:rsidR="00C27D9B">
        <w:rPr>
          <w:rFonts w:ascii="Arial" w:hAnsi="Arial" w:cs="Arial"/>
          <w:bCs/>
          <w:sz w:val="22"/>
          <w:szCs w:val="22"/>
        </w:rPr>
        <w:t xml:space="preserve"> </w:t>
      </w:r>
      <w:r w:rsidRPr="005432CB">
        <w:rPr>
          <w:rFonts w:ascii="Arial" w:hAnsi="Arial" w:cs="Arial"/>
          <w:bCs/>
          <w:sz w:val="22"/>
          <w:szCs w:val="22"/>
        </w:rPr>
        <w:t xml:space="preserve">The conduit must also meet </w:t>
      </w:r>
      <w:r w:rsidR="00C27D9B">
        <w:rPr>
          <w:rFonts w:ascii="Arial" w:hAnsi="Arial" w:cs="Arial"/>
          <w:bCs/>
          <w:sz w:val="22"/>
          <w:szCs w:val="22"/>
        </w:rPr>
        <w:t xml:space="preserve">Title </w:t>
      </w:r>
      <w:r w:rsidRPr="005432CB">
        <w:rPr>
          <w:rFonts w:ascii="Arial" w:hAnsi="Arial" w:cs="Arial"/>
          <w:bCs/>
          <w:sz w:val="22"/>
          <w:szCs w:val="22"/>
        </w:rPr>
        <w:t>23</w:t>
      </w:r>
      <w:r w:rsidR="00C27D9B">
        <w:rPr>
          <w:rFonts w:ascii="Arial" w:hAnsi="Arial" w:cs="Arial"/>
          <w:bCs/>
          <w:sz w:val="22"/>
          <w:szCs w:val="22"/>
        </w:rPr>
        <w:t>,</w:t>
      </w:r>
      <w:r w:rsidRPr="005432CB">
        <w:rPr>
          <w:rFonts w:ascii="Arial" w:hAnsi="Arial" w:cs="Arial"/>
          <w:bCs/>
          <w:sz w:val="22"/>
          <w:szCs w:val="22"/>
        </w:rPr>
        <w:t xml:space="preserve"> CFR 635.410.</w:t>
      </w:r>
    </w:p>
    <w:p w14:paraId="3F3D9FD2" w14:textId="77777777" w:rsidR="00AF5491" w:rsidRPr="005432CB" w:rsidRDefault="00AF5491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7799AC6" w14:textId="77777777" w:rsidR="00236225" w:rsidRPr="00503E50" w:rsidRDefault="005E3D27" w:rsidP="005432CB">
      <w:pPr>
        <w:widowControl w:val="0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5432CB">
        <w:rPr>
          <w:rFonts w:ascii="Arial" w:hAnsi="Arial" w:cs="Arial"/>
          <w:b/>
          <w:sz w:val="22"/>
          <w:szCs w:val="22"/>
        </w:rPr>
        <w:t>c.</w:t>
      </w:r>
      <w:r w:rsidRPr="005432CB">
        <w:rPr>
          <w:rFonts w:ascii="Arial" w:hAnsi="Arial" w:cs="Arial"/>
          <w:b/>
          <w:sz w:val="22"/>
          <w:szCs w:val="22"/>
        </w:rPr>
        <w:tab/>
      </w:r>
      <w:r w:rsidR="00236225" w:rsidRPr="005432CB">
        <w:rPr>
          <w:rFonts w:ascii="Arial" w:hAnsi="Arial" w:cs="Arial"/>
          <w:b/>
          <w:sz w:val="22"/>
          <w:szCs w:val="22"/>
        </w:rPr>
        <w:t>Construction.</w:t>
      </w:r>
    </w:p>
    <w:p w14:paraId="0F339D29" w14:textId="77777777" w:rsidR="00236225" w:rsidRPr="005432CB" w:rsidRDefault="00236225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A20F1DB" w14:textId="77777777" w:rsidR="00236225" w:rsidRPr="005432CB" w:rsidRDefault="00137B1D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1.</w:t>
      </w:r>
      <w:r w:rsidRPr="005432CB">
        <w:rPr>
          <w:rFonts w:ascii="Arial" w:hAnsi="Arial" w:cs="Arial"/>
          <w:sz w:val="22"/>
          <w:szCs w:val="22"/>
        </w:rPr>
        <w:tab/>
      </w:r>
      <w:r w:rsidR="00236225" w:rsidRPr="005432CB">
        <w:rPr>
          <w:rFonts w:ascii="Arial" w:hAnsi="Arial" w:cs="Arial"/>
          <w:sz w:val="22"/>
          <w:szCs w:val="22"/>
        </w:rPr>
        <w:t>Source quality control.</w:t>
      </w:r>
    </w:p>
    <w:p w14:paraId="6CEB2EBB" w14:textId="77777777" w:rsidR="00DB03D5" w:rsidRPr="005432CB" w:rsidRDefault="00DB03D5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56CA36A" w14:textId="6FDFED9F" w:rsidR="00236225" w:rsidRPr="005432CB" w:rsidRDefault="00137B1D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A.</w:t>
      </w:r>
      <w:r w:rsidR="00A2712F" w:rsidRPr="005432CB">
        <w:rPr>
          <w:rFonts w:ascii="Arial" w:hAnsi="Arial" w:cs="Arial"/>
          <w:sz w:val="22"/>
          <w:szCs w:val="22"/>
        </w:rPr>
        <w:tab/>
      </w:r>
      <w:r w:rsidR="00C27D9B">
        <w:rPr>
          <w:rFonts w:ascii="Arial" w:hAnsi="Arial" w:cs="Arial"/>
          <w:sz w:val="22"/>
          <w:szCs w:val="22"/>
        </w:rPr>
        <w:t xml:space="preserve">Ensure the </w:t>
      </w:r>
      <w:r w:rsidR="00B80427" w:rsidRPr="005432CB">
        <w:rPr>
          <w:rFonts w:ascii="Arial" w:hAnsi="Arial" w:cs="Arial"/>
          <w:sz w:val="22"/>
          <w:szCs w:val="22"/>
        </w:rPr>
        <w:t>LFMC</w:t>
      </w:r>
      <w:r w:rsidR="004444CC" w:rsidRPr="005432CB">
        <w:rPr>
          <w:rFonts w:ascii="Arial" w:hAnsi="Arial" w:cs="Arial"/>
          <w:sz w:val="22"/>
          <w:szCs w:val="22"/>
        </w:rPr>
        <w:t xml:space="preserve"> </w:t>
      </w:r>
      <w:r w:rsidR="00C27D9B">
        <w:rPr>
          <w:rFonts w:ascii="Arial" w:hAnsi="Arial" w:cs="Arial"/>
          <w:sz w:val="22"/>
          <w:szCs w:val="22"/>
        </w:rPr>
        <w:t>is</w:t>
      </w:r>
      <w:r w:rsidR="004444CC" w:rsidRPr="005432CB">
        <w:rPr>
          <w:rFonts w:ascii="Arial" w:hAnsi="Arial" w:cs="Arial"/>
          <w:sz w:val="22"/>
          <w:szCs w:val="22"/>
        </w:rPr>
        <w:t xml:space="preserve"> manufactured and tested in accordance with </w:t>
      </w:r>
      <w:r w:rsidR="004444CC" w:rsidRPr="00503E50">
        <w:rPr>
          <w:rFonts w:ascii="Arial" w:hAnsi="Arial" w:cs="Arial"/>
          <w:i/>
          <w:iCs/>
          <w:sz w:val="22"/>
          <w:szCs w:val="22"/>
        </w:rPr>
        <w:t>UL 360</w:t>
      </w:r>
      <w:r w:rsidR="004444CC" w:rsidRPr="005432CB">
        <w:rPr>
          <w:rFonts w:ascii="Arial" w:hAnsi="Arial" w:cs="Arial"/>
          <w:sz w:val="22"/>
          <w:szCs w:val="22"/>
        </w:rPr>
        <w:t>.</w:t>
      </w:r>
    </w:p>
    <w:p w14:paraId="03C5C725" w14:textId="77777777" w:rsidR="00DB03D5" w:rsidRPr="005432CB" w:rsidRDefault="00DB03D5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1124402" w14:textId="4DCD62FC" w:rsidR="004444CC" w:rsidRPr="005432CB" w:rsidRDefault="005D4235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B</w:t>
      </w:r>
      <w:r w:rsidR="00A807C5" w:rsidRPr="005432CB">
        <w:rPr>
          <w:rFonts w:ascii="Arial" w:hAnsi="Arial" w:cs="Arial"/>
          <w:sz w:val="22"/>
          <w:szCs w:val="22"/>
        </w:rPr>
        <w:t>.</w:t>
      </w:r>
      <w:r w:rsidR="00A2712F" w:rsidRPr="005432CB">
        <w:rPr>
          <w:rFonts w:ascii="Arial" w:hAnsi="Arial" w:cs="Arial"/>
          <w:sz w:val="22"/>
          <w:szCs w:val="22"/>
        </w:rPr>
        <w:tab/>
      </w:r>
      <w:r w:rsidR="00C27D9B">
        <w:rPr>
          <w:rFonts w:ascii="Arial" w:hAnsi="Arial" w:cs="Arial"/>
          <w:sz w:val="22"/>
          <w:szCs w:val="22"/>
        </w:rPr>
        <w:t>Ensure t</w:t>
      </w:r>
      <w:r w:rsidR="004444CC" w:rsidRPr="005432CB">
        <w:rPr>
          <w:rFonts w:ascii="Arial" w:hAnsi="Arial" w:cs="Arial"/>
          <w:sz w:val="22"/>
          <w:szCs w:val="22"/>
        </w:rPr>
        <w:t>he finish</w:t>
      </w:r>
      <w:r w:rsidR="00715B3B" w:rsidRPr="005432CB">
        <w:rPr>
          <w:rFonts w:ascii="Arial" w:hAnsi="Arial" w:cs="Arial"/>
          <w:sz w:val="22"/>
          <w:szCs w:val="22"/>
        </w:rPr>
        <w:t>ed</w:t>
      </w:r>
      <w:r w:rsidR="004444CC" w:rsidRPr="005432CB">
        <w:rPr>
          <w:rFonts w:ascii="Arial" w:hAnsi="Arial" w:cs="Arial"/>
          <w:sz w:val="22"/>
          <w:szCs w:val="22"/>
        </w:rPr>
        <w:t xml:space="preserve"> Type LFMC dimensions </w:t>
      </w:r>
      <w:r w:rsidR="00C27D9B">
        <w:rPr>
          <w:rFonts w:ascii="Arial" w:hAnsi="Arial" w:cs="Arial"/>
          <w:sz w:val="22"/>
          <w:szCs w:val="22"/>
        </w:rPr>
        <w:t>ar</w:t>
      </w:r>
      <w:r w:rsidR="004444CC" w:rsidRPr="005432CB">
        <w:rPr>
          <w:rFonts w:ascii="Arial" w:hAnsi="Arial" w:cs="Arial"/>
          <w:sz w:val="22"/>
          <w:szCs w:val="22"/>
        </w:rPr>
        <w:t xml:space="preserve">e in accordance with </w:t>
      </w:r>
      <w:r w:rsidR="004444CC" w:rsidRPr="00503E50">
        <w:rPr>
          <w:rFonts w:ascii="Arial" w:hAnsi="Arial" w:cs="Arial"/>
          <w:i/>
          <w:iCs/>
          <w:sz w:val="22"/>
          <w:szCs w:val="22"/>
        </w:rPr>
        <w:t>Table 5.1 of UL 360</w:t>
      </w:r>
      <w:r w:rsidR="004444CC" w:rsidRPr="005432CB">
        <w:rPr>
          <w:rFonts w:ascii="Arial" w:hAnsi="Arial" w:cs="Arial"/>
          <w:sz w:val="22"/>
          <w:szCs w:val="22"/>
        </w:rPr>
        <w:t>.</w:t>
      </w:r>
    </w:p>
    <w:p w14:paraId="446EA373" w14:textId="63813EFA" w:rsidR="004444CC" w:rsidRPr="005432CB" w:rsidRDefault="004444CC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059F29B" w14:textId="0F3F7AB4" w:rsidR="004444CC" w:rsidRPr="006E5297" w:rsidRDefault="004444CC" w:rsidP="006E5297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C.</w:t>
      </w:r>
      <w:r w:rsidR="00E636BA" w:rsidRPr="005432CB">
        <w:rPr>
          <w:rFonts w:ascii="Arial" w:hAnsi="Arial" w:cs="Arial"/>
          <w:sz w:val="22"/>
          <w:szCs w:val="22"/>
        </w:rPr>
        <w:tab/>
      </w:r>
      <w:r w:rsidRPr="005432CB">
        <w:rPr>
          <w:rFonts w:ascii="Arial" w:hAnsi="Arial" w:cs="Arial"/>
          <w:sz w:val="22"/>
          <w:szCs w:val="22"/>
        </w:rPr>
        <w:t>Permanent circuit ground protection is to be provided by the continuous bonding strip built into the conduit core for all sizes up to 1¼ inch diameter</w:t>
      </w:r>
      <w:r w:rsidR="00E6653C" w:rsidRPr="005432CB">
        <w:rPr>
          <w:rFonts w:ascii="Arial" w:hAnsi="Arial" w:cs="Arial"/>
          <w:sz w:val="22"/>
          <w:szCs w:val="22"/>
        </w:rPr>
        <w:t xml:space="preserve"> unless otherwise </w:t>
      </w:r>
      <w:r w:rsidR="00C27D9B">
        <w:rPr>
          <w:rFonts w:ascii="Arial" w:hAnsi="Arial" w:cs="Arial"/>
          <w:sz w:val="22"/>
          <w:szCs w:val="22"/>
        </w:rPr>
        <w:t>shown</w:t>
      </w:r>
      <w:r w:rsidR="00C27D9B" w:rsidRPr="005432CB">
        <w:rPr>
          <w:rFonts w:ascii="Arial" w:hAnsi="Arial" w:cs="Arial"/>
          <w:sz w:val="22"/>
          <w:szCs w:val="22"/>
        </w:rPr>
        <w:t xml:space="preserve"> </w:t>
      </w:r>
      <w:r w:rsidR="00C27D9B">
        <w:rPr>
          <w:rFonts w:ascii="Arial" w:hAnsi="Arial" w:cs="Arial"/>
          <w:sz w:val="22"/>
          <w:szCs w:val="22"/>
        </w:rPr>
        <w:t>o</w:t>
      </w:r>
      <w:r w:rsidR="00E6653C" w:rsidRPr="005432CB">
        <w:rPr>
          <w:rFonts w:ascii="Arial" w:hAnsi="Arial" w:cs="Arial"/>
          <w:sz w:val="22"/>
          <w:szCs w:val="22"/>
        </w:rPr>
        <w:t xml:space="preserve">n the </w:t>
      </w:r>
      <w:r w:rsidR="00C27D9B">
        <w:rPr>
          <w:rFonts w:ascii="Arial" w:hAnsi="Arial" w:cs="Arial"/>
          <w:sz w:val="22"/>
          <w:szCs w:val="22"/>
        </w:rPr>
        <w:t>p</w:t>
      </w:r>
      <w:r w:rsidR="0070262C" w:rsidRPr="005432CB">
        <w:rPr>
          <w:rFonts w:ascii="Arial" w:hAnsi="Arial" w:cs="Arial"/>
          <w:sz w:val="22"/>
          <w:szCs w:val="22"/>
        </w:rPr>
        <w:t>lan</w:t>
      </w:r>
      <w:r w:rsidR="00AF2D6F" w:rsidRPr="005432CB">
        <w:rPr>
          <w:rFonts w:ascii="Arial" w:hAnsi="Arial" w:cs="Arial"/>
          <w:sz w:val="22"/>
          <w:szCs w:val="22"/>
        </w:rPr>
        <w:t>s</w:t>
      </w:r>
      <w:r w:rsidRPr="006E5297">
        <w:rPr>
          <w:rFonts w:ascii="Arial" w:hAnsi="Arial" w:cs="Arial"/>
          <w:sz w:val="22"/>
          <w:szCs w:val="22"/>
        </w:rPr>
        <w:t>.</w:t>
      </w:r>
      <w:r w:rsidR="006E5297" w:rsidRPr="006E5297">
        <w:rPr>
          <w:rFonts w:ascii="Arial" w:hAnsi="Arial" w:cs="Arial"/>
          <w:sz w:val="22"/>
          <w:szCs w:val="22"/>
        </w:rPr>
        <w:t xml:space="preserve">  </w:t>
      </w:r>
      <w:r w:rsidR="006E5297" w:rsidRPr="00503E50">
        <w:rPr>
          <w:rFonts w:ascii="Arial" w:hAnsi="Arial" w:cs="Arial"/>
          <w:sz w:val="22"/>
          <w:szCs w:val="22"/>
        </w:rPr>
        <w:t>A separate grounding wire is required for conduit sizes 1½ inch or greater in diameter.</w:t>
      </w:r>
    </w:p>
    <w:p w14:paraId="11E2B312" w14:textId="77777777" w:rsidR="00CD2750" w:rsidRPr="005432CB" w:rsidRDefault="00CD2750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0FC8524" w14:textId="77777777" w:rsidR="00236225" w:rsidRPr="005432CB" w:rsidRDefault="00137B1D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2</w:t>
      </w:r>
      <w:r w:rsidR="00AF1CA5" w:rsidRPr="005432CB">
        <w:rPr>
          <w:rFonts w:ascii="Arial" w:hAnsi="Arial" w:cs="Arial"/>
          <w:sz w:val="22"/>
          <w:szCs w:val="22"/>
        </w:rPr>
        <w:t>.</w:t>
      </w:r>
      <w:r w:rsidR="00A2712F" w:rsidRPr="005432CB">
        <w:rPr>
          <w:rFonts w:ascii="Arial" w:hAnsi="Arial" w:cs="Arial"/>
          <w:sz w:val="22"/>
          <w:szCs w:val="22"/>
        </w:rPr>
        <w:tab/>
      </w:r>
      <w:r w:rsidR="00236225" w:rsidRPr="005432CB">
        <w:rPr>
          <w:rFonts w:ascii="Arial" w:hAnsi="Arial" w:cs="Arial"/>
          <w:sz w:val="22"/>
          <w:szCs w:val="22"/>
        </w:rPr>
        <w:t>Examination.</w:t>
      </w:r>
    </w:p>
    <w:p w14:paraId="328C9A7C" w14:textId="77777777" w:rsidR="00180D6E" w:rsidRPr="005432CB" w:rsidRDefault="00180D6E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70F49CF" w14:textId="11530384" w:rsidR="00236225" w:rsidRPr="005432CB" w:rsidRDefault="00137B1D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A.</w:t>
      </w:r>
      <w:r w:rsidRPr="005432CB">
        <w:rPr>
          <w:rFonts w:ascii="Arial" w:hAnsi="Arial" w:cs="Arial"/>
          <w:sz w:val="22"/>
          <w:szCs w:val="22"/>
        </w:rPr>
        <w:tab/>
      </w:r>
      <w:r w:rsidR="00236225" w:rsidRPr="005432CB">
        <w:rPr>
          <w:rFonts w:ascii="Arial" w:hAnsi="Arial" w:cs="Arial"/>
          <w:sz w:val="22"/>
          <w:szCs w:val="22"/>
        </w:rPr>
        <w:t>Verify mounting supports are properly sized</w:t>
      </w:r>
      <w:r w:rsidR="00E9360D" w:rsidRPr="005432CB">
        <w:rPr>
          <w:rFonts w:ascii="Arial" w:hAnsi="Arial" w:cs="Arial"/>
          <w:sz w:val="22"/>
          <w:szCs w:val="22"/>
        </w:rPr>
        <w:t>,</w:t>
      </w:r>
      <w:r w:rsidR="00236225" w:rsidRPr="005432CB">
        <w:rPr>
          <w:rFonts w:ascii="Arial" w:hAnsi="Arial" w:cs="Arial"/>
          <w:sz w:val="22"/>
          <w:szCs w:val="22"/>
        </w:rPr>
        <w:t xml:space="preserve"> located</w:t>
      </w:r>
      <w:r w:rsidR="00E9360D" w:rsidRPr="005432CB">
        <w:rPr>
          <w:rFonts w:ascii="Arial" w:hAnsi="Arial" w:cs="Arial"/>
          <w:sz w:val="22"/>
          <w:szCs w:val="22"/>
        </w:rPr>
        <w:t xml:space="preserve"> and of type of material</w:t>
      </w:r>
      <w:r w:rsidR="006D3628" w:rsidRPr="005432CB">
        <w:rPr>
          <w:rFonts w:ascii="Arial" w:hAnsi="Arial" w:cs="Arial"/>
          <w:sz w:val="22"/>
          <w:szCs w:val="22"/>
        </w:rPr>
        <w:t xml:space="preserve"> </w:t>
      </w:r>
      <w:r w:rsidR="00E9360D" w:rsidRPr="005432CB">
        <w:rPr>
          <w:rFonts w:ascii="Arial" w:hAnsi="Arial" w:cs="Arial"/>
          <w:sz w:val="22"/>
          <w:szCs w:val="22"/>
        </w:rPr>
        <w:lastRenderedPageBreak/>
        <w:t xml:space="preserve">specified herein and on the </w:t>
      </w:r>
      <w:r w:rsidR="00C27D9B">
        <w:rPr>
          <w:rFonts w:ascii="Arial" w:hAnsi="Arial" w:cs="Arial"/>
          <w:sz w:val="22"/>
          <w:szCs w:val="22"/>
        </w:rPr>
        <w:t>p</w:t>
      </w:r>
      <w:r w:rsidR="00C27D9B" w:rsidRPr="005432CB">
        <w:rPr>
          <w:rFonts w:ascii="Arial" w:hAnsi="Arial" w:cs="Arial"/>
          <w:sz w:val="22"/>
          <w:szCs w:val="22"/>
        </w:rPr>
        <w:t xml:space="preserve">lans </w:t>
      </w:r>
      <w:r w:rsidR="00B80427" w:rsidRPr="005432CB">
        <w:rPr>
          <w:rFonts w:ascii="Arial" w:hAnsi="Arial" w:cs="Arial"/>
          <w:sz w:val="22"/>
          <w:szCs w:val="22"/>
        </w:rPr>
        <w:t xml:space="preserve">in accordance with the </w:t>
      </w:r>
      <w:r w:rsidR="00B80427" w:rsidRPr="00503E50">
        <w:rPr>
          <w:rFonts w:ascii="Arial" w:hAnsi="Arial" w:cs="Arial"/>
          <w:i/>
          <w:iCs/>
          <w:sz w:val="22"/>
          <w:szCs w:val="22"/>
        </w:rPr>
        <w:t>NEC</w:t>
      </w:r>
      <w:r w:rsidR="00B80427" w:rsidRPr="005432CB">
        <w:rPr>
          <w:rFonts w:ascii="Arial" w:hAnsi="Arial" w:cs="Arial"/>
          <w:sz w:val="22"/>
          <w:szCs w:val="22"/>
        </w:rPr>
        <w:t>.</w:t>
      </w:r>
    </w:p>
    <w:p w14:paraId="008F5DF9" w14:textId="77777777" w:rsidR="00180D6E" w:rsidRPr="005432CB" w:rsidRDefault="00180D6E" w:rsidP="005432CB">
      <w:pPr>
        <w:widowControl w:val="0"/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714CFC8" w14:textId="495F1282" w:rsidR="00236225" w:rsidRPr="005432CB" w:rsidRDefault="00137B1D" w:rsidP="005432CB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B.</w:t>
      </w:r>
      <w:r w:rsidRPr="005432CB">
        <w:rPr>
          <w:rFonts w:ascii="Arial" w:hAnsi="Arial" w:cs="Arial"/>
          <w:sz w:val="22"/>
          <w:szCs w:val="22"/>
        </w:rPr>
        <w:tab/>
      </w:r>
      <w:r w:rsidR="00C27D9B">
        <w:rPr>
          <w:rFonts w:ascii="Arial" w:hAnsi="Arial" w:cs="Arial"/>
          <w:sz w:val="22"/>
          <w:szCs w:val="22"/>
        </w:rPr>
        <w:t>E</w:t>
      </w:r>
      <w:r w:rsidR="00236225" w:rsidRPr="005432CB">
        <w:rPr>
          <w:rFonts w:ascii="Arial" w:hAnsi="Arial" w:cs="Arial"/>
          <w:sz w:val="22"/>
          <w:szCs w:val="22"/>
        </w:rPr>
        <w:t xml:space="preserve">xamine areas and conditions under which </w:t>
      </w:r>
      <w:r w:rsidR="003B21ED" w:rsidRPr="005432CB">
        <w:rPr>
          <w:rFonts w:ascii="Arial" w:hAnsi="Arial" w:cs="Arial"/>
          <w:sz w:val="22"/>
          <w:szCs w:val="22"/>
        </w:rPr>
        <w:t>the conduit</w:t>
      </w:r>
      <w:r w:rsidR="006D3628" w:rsidRPr="005432CB">
        <w:rPr>
          <w:rFonts w:ascii="Arial" w:hAnsi="Arial" w:cs="Arial"/>
          <w:sz w:val="22"/>
          <w:szCs w:val="22"/>
        </w:rPr>
        <w:t xml:space="preserve">, </w:t>
      </w:r>
      <w:r w:rsidR="008B5F48" w:rsidRPr="005432CB">
        <w:rPr>
          <w:rFonts w:ascii="Arial" w:hAnsi="Arial" w:cs="Arial"/>
          <w:sz w:val="22"/>
          <w:szCs w:val="22"/>
        </w:rPr>
        <w:t>is</w:t>
      </w:r>
      <w:r w:rsidR="00236225" w:rsidRPr="005432CB">
        <w:rPr>
          <w:rFonts w:ascii="Arial" w:hAnsi="Arial" w:cs="Arial"/>
          <w:sz w:val="22"/>
          <w:szCs w:val="22"/>
        </w:rPr>
        <w:t xml:space="preserve"> to be installed and noti</w:t>
      </w:r>
      <w:r w:rsidR="006D3628" w:rsidRPr="005432CB">
        <w:rPr>
          <w:rFonts w:ascii="Arial" w:hAnsi="Arial" w:cs="Arial"/>
          <w:sz w:val="22"/>
          <w:szCs w:val="22"/>
        </w:rPr>
        <w:t xml:space="preserve">fy </w:t>
      </w:r>
      <w:r w:rsidR="00236225" w:rsidRPr="005432CB">
        <w:rPr>
          <w:rFonts w:ascii="Arial" w:hAnsi="Arial" w:cs="Arial"/>
          <w:sz w:val="22"/>
          <w:szCs w:val="22"/>
        </w:rPr>
        <w:t>the Engineer in</w:t>
      </w:r>
      <w:r w:rsidR="00E9360D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>writing of conditions detrimental to the proper</w:t>
      </w:r>
      <w:r w:rsidR="006D3628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 xml:space="preserve">completion of the </w:t>
      </w:r>
      <w:r w:rsidR="00C27D9B">
        <w:rPr>
          <w:rFonts w:ascii="Arial" w:hAnsi="Arial" w:cs="Arial"/>
          <w:sz w:val="22"/>
          <w:szCs w:val="22"/>
        </w:rPr>
        <w:t>w</w:t>
      </w:r>
      <w:r w:rsidR="00C27D9B" w:rsidRPr="005432CB">
        <w:rPr>
          <w:rFonts w:ascii="Arial" w:hAnsi="Arial" w:cs="Arial"/>
          <w:sz w:val="22"/>
          <w:szCs w:val="22"/>
        </w:rPr>
        <w:t>ork</w:t>
      </w:r>
      <w:r w:rsidR="00236225" w:rsidRPr="005432CB">
        <w:rPr>
          <w:rFonts w:ascii="Arial" w:hAnsi="Arial" w:cs="Arial"/>
          <w:sz w:val="22"/>
          <w:szCs w:val="22"/>
        </w:rPr>
        <w:t xml:space="preserve">. </w:t>
      </w:r>
      <w:r w:rsidR="00E245CB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>Do not</w:t>
      </w:r>
      <w:r w:rsidR="00E9360D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 xml:space="preserve">proceed with the </w:t>
      </w:r>
      <w:r w:rsidR="00C27D9B">
        <w:rPr>
          <w:rFonts w:ascii="Arial" w:hAnsi="Arial" w:cs="Arial"/>
          <w:sz w:val="22"/>
          <w:szCs w:val="22"/>
        </w:rPr>
        <w:t>w</w:t>
      </w:r>
      <w:r w:rsidR="00C27D9B" w:rsidRPr="005432CB">
        <w:rPr>
          <w:rFonts w:ascii="Arial" w:hAnsi="Arial" w:cs="Arial"/>
          <w:sz w:val="22"/>
          <w:szCs w:val="22"/>
        </w:rPr>
        <w:t xml:space="preserve">ork </w:t>
      </w:r>
      <w:r w:rsidR="00236225" w:rsidRPr="005432CB">
        <w:rPr>
          <w:rFonts w:ascii="Arial" w:hAnsi="Arial" w:cs="Arial"/>
          <w:sz w:val="22"/>
          <w:szCs w:val="22"/>
        </w:rPr>
        <w:t xml:space="preserve">until </w:t>
      </w:r>
      <w:r w:rsidR="00750400" w:rsidRPr="005432CB">
        <w:rPr>
          <w:rFonts w:ascii="Arial" w:hAnsi="Arial" w:cs="Arial"/>
          <w:sz w:val="22"/>
          <w:szCs w:val="22"/>
        </w:rPr>
        <w:t>un</w:t>
      </w:r>
      <w:r w:rsidR="00236225" w:rsidRPr="005432CB">
        <w:rPr>
          <w:rFonts w:ascii="Arial" w:hAnsi="Arial" w:cs="Arial"/>
          <w:sz w:val="22"/>
          <w:szCs w:val="22"/>
        </w:rPr>
        <w:t>satisfactory conditions have been corrected in</w:t>
      </w:r>
      <w:r w:rsidR="007842CC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>a</w:t>
      </w:r>
      <w:r w:rsidR="00E9360D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>manner acceptable to the</w:t>
      </w:r>
      <w:r w:rsidR="006D3628" w:rsidRPr="005432CB">
        <w:rPr>
          <w:rFonts w:ascii="Arial" w:hAnsi="Arial" w:cs="Arial"/>
          <w:sz w:val="22"/>
          <w:szCs w:val="22"/>
        </w:rPr>
        <w:t xml:space="preserve"> </w:t>
      </w:r>
      <w:r w:rsidR="00236225" w:rsidRPr="005432CB">
        <w:rPr>
          <w:rFonts w:ascii="Arial" w:hAnsi="Arial" w:cs="Arial"/>
          <w:sz w:val="22"/>
          <w:szCs w:val="22"/>
        </w:rPr>
        <w:t>Engineer.</w:t>
      </w:r>
    </w:p>
    <w:p w14:paraId="1473F996" w14:textId="77777777" w:rsidR="00CD2750" w:rsidRPr="005432CB" w:rsidRDefault="00CD2750" w:rsidP="005432CB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03AAAE0" w14:textId="2B689CAE" w:rsidR="00794727" w:rsidRPr="005432CB" w:rsidRDefault="00137B1D" w:rsidP="005432CB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>3.</w:t>
      </w:r>
      <w:r w:rsidRPr="005432CB">
        <w:rPr>
          <w:rFonts w:ascii="Arial" w:hAnsi="Arial" w:cs="Arial"/>
          <w:sz w:val="22"/>
          <w:szCs w:val="22"/>
        </w:rPr>
        <w:tab/>
      </w:r>
      <w:r w:rsidR="00794727" w:rsidRPr="005432CB">
        <w:rPr>
          <w:rFonts w:ascii="Arial" w:hAnsi="Arial" w:cs="Arial"/>
          <w:sz w:val="22"/>
          <w:szCs w:val="22"/>
        </w:rPr>
        <w:t>Installation.</w:t>
      </w:r>
      <w:r w:rsidR="00C27D9B">
        <w:rPr>
          <w:rFonts w:ascii="Arial" w:hAnsi="Arial" w:cs="Arial"/>
          <w:sz w:val="22"/>
          <w:szCs w:val="22"/>
        </w:rPr>
        <w:t xml:space="preserve"> </w:t>
      </w:r>
      <w:r w:rsidR="00750400" w:rsidRPr="005432CB">
        <w:rPr>
          <w:rFonts w:ascii="Arial" w:hAnsi="Arial" w:cs="Arial"/>
          <w:sz w:val="22"/>
          <w:szCs w:val="22"/>
        </w:rPr>
        <w:t xml:space="preserve"> </w:t>
      </w:r>
      <w:r w:rsidR="003B21ED" w:rsidRPr="005432CB">
        <w:rPr>
          <w:rFonts w:ascii="Arial" w:hAnsi="Arial" w:cs="Arial"/>
          <w:sz w:val="22"/>
          <w:szCs w:val="22"/>
        </w:rPr>
        <w:t xml:space="preserve">Install the </w:t>
      </w:r>
      <w:r w:rsidR="00C27D9B">
        <w:rPr>
          <w:rFonts w:ascii="Arial" w:hAnsi="Arial" w:cs="Arial"/>
          <w:sz w:val="22"/>
          <w:szCs w:val="22"/>
        </w:rPr>
        <w:t>LFMC</w:t>
      </w:r>
      <w:r w:rsidR="003B21ED" w:rsidRPr="005432CB">
        <w:rPr>
          <w:rFonts w:ascii="Arial" w:hAnsi="Arial" w:cs="Arial"/>
          <w:sz w:val="22"/>
          <w:szCs w:val="22"/>
        </w:rPr>
        <w:t xml:space="preserve"> </w:t>
      </w:r>
      <w:r w:rsidR="006D3628" w:rsidRPr="005432CB">
        <w:rPr>
          <w:rFonts w:ascii="Arial" w:hAnsi="Arial" w:cs="Arial"/>
          <w:sz w:val="22"/>
          <w:szCs w:val="22"/>
        </w:rPr>
        <w:t xml:space="preserve">in accordance </w:t>
      </w:r>
      <w:r w:rsidR="003B21ED" w:rsidRPr="005432CB">
        <w:rPr>
          <w:rFonts w:ascii="Arial" w:hAnsi="Arial" w:cs="Arial"/>
          <w:sz w:val="22"/>
          <w:szCs w:val="22"/>
        </w:rPr>
        <w:t xml:space="preserve">with </w:t>
      </w:r>
      <w:r w:rsidR="00A43D16" w:rsidRPr="00503E50">
        <w:rPr>
          <w:rFonts w:ascii="Arial" w:hAnsi="Arial" w:cs="Arial"/>
          <w:i/>
          <w:iCs/>
          <w:sz w:val="22"/>
          <w:szCs w:val="22"/>
        </w:rPr>
        <w:t>NEC Article</w:t>
      </w:r>
      <w:r w:rsidR="0070262C" w:rsidRPr="00503E50">
        <w:rPr>
          <w:rFonts w:ascii="Arial" w:hAnsi="Arial" w:cs="Arial"/>
          <w:i/>
          <w:iCs/>
          <w:sz w:val="22"/>
          <w:szCs w:val="22"/>
        </w:rPr>
        <w:t>s</w:t>
      </w:r>
      <w:r w:rsidR="00A43D16" w:rsidRPr="00503E50">
        <w:rPr>
          <w:rFonts w:ascii="Arial" w:hAnsi="Arial" w:cs="Arial"/>
          <w:i/>
          <w:iCs/>
          <w:sz w:val="22"/>
          <w:szCs w:val="22"/>
        </w:rPr>
        <w:t xml:space="preserve"> 350</w:t>
      </w:r>
      <w:r w:rsidR="00E245CB" w:rsidRPr="00503E50">
        <w:rPr>
          <w:rFonts w:ascii="Arial" w:hAnsi="Arial" w:cs="Arial"/>
          <w:i/>
          <w:iCs/>
          <w:sz w:val="22"/>
          <w:szCs w:val="22"/>
        </w:rPr>
        <w:t xml:space="preserve"> and 250.118 (6)</w:t>
      </w:r>
      <w:r w:rsidR="00E245CB" w:rsidRPr="005432CB">
        <w:rPr>
          <w:rFonts w:ascii="Arial" w:hAnsi="Arial" w:cs="Arial"/>
          <w:sz w:val="22"/>
          <w:szCs w:val="22"/>
        </w:rPr>
        <w:t>.</w:t>
      </w:r>
    </w:p>
    <w:p w14:paraId="25BA1820" w14:textId="77777777" w:rsidR="00E9360D" w:rsidRPr="005432CB" w:rsidRDefault="00E9360D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F3C3D04" w14:textId="02DECD21" w:rsidR="008B56C5" w:rsidRPr="005432CB" w:rsidRDefault="006D3628" w:rsidP="005432CB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b/>
          <w:sz w:val="22"/>
          <w:szCs w:val="22"/>
        </w:rPr>
        <w:t>d.</w:t>
      </w:r>
      <w:r w:rsidRPr="005432CB">
        <w:rPr>
          <w:rFonts w:ascii="Arial" w:hAnsi="Arial" w:cs="Arial"/>
          <w:b/>
          <w:sz w:val="22"/>
          <w:szCs w:val="22"/>
        </w:rPr>
        <w:tab/>
      </w:r>
      <w:r w:rsidR="008B56C5" w:rsidRPr="005432CB">
        <w:rPr>
          <w:rFonts w:ascii="Arial" w:hAnsi="Arial" w:cs="Arial"/>
          <w:b/>
          <w:sz w:val="22"/>
          <w:szCs w:val="22"/>
        </w:rPr>
        <w:t>Measurement and Payment.</w:t>
      </w:r>
      <w:r w:rsidR="008B56C5" w:rsidRPr="005432CB">
        <w:rPr>
          <w:rFonts w:ascii="Arial" w:hAnsi="Arial" w:cs="Arial"/>
          <w:sz w:val="22"/>
          <w:szCs w:val="22"/>
        </w:rPr>
        <w:t xml:space="preserve">  The completed work</w:t>
      </w:r>
      <w:r w:rsidR="00C27D9B">
        <w:rPr>
          <w:rFonts w:ascii="Arial" w:hAnsi="Arial" w:cs="Arial"/>
          <w:sz w:val="22"/>
          <w:szCs w:val="22"/>
        </w:rPr>
        <w:t>, as described,</w:t>
      </w:r>
      <w:r w:rsidR="002C5269" w:rsidRPr="005432CB">
        <w:rPr>
          <w:rFonts w:ascii="Arial" w:hAnsi="Arial" w:cs="Arial"/>
          <w:sz w:val="22"/>
          <w:szCs w:val="22"/>
        </w:rPr>
        <w:t xml:space="preserve"> </w:t>
      </w:r>
      <w:r w:rsidR="008B56C5" w:rsidRPr="005432CB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8B56C5" w:rsidRPr="005432CB">
        <w:rPr>
          <w:rFonts w:ascii="Arial" w:hAnsi="Arial" w:cs="Arial"/>
          <w:sz w:val="22"/>
          <w:szCs w:val="22"/>
        </w:rPr>
        <w:t>measured</w:t>
      </w:r>
      <w:proofErr w:type="gramEnd"/>
      <w:r w:rsidR="008B56C5" w:rsidRPr="005432CB">
        <w:rPr>
          <w:rFonts w:ascii="Arial" w:hAnsi="Arial" w:cs="Arial"/>
          <w:sz w:val="22"/>
          <w:szCs w:val="22"/>
        </w:rPr>
        <w:t xml:space="preserve"> </w:t>
      </w:r>
      <w:r w:rsidR="00033C1D" w:rsidRPr="005432CB">
        <w:rPr>
          <w:rFonts w:ascii="Arial" w:hAnsi="Arial" w:cs="Arial"/>
          <w:sz w:val="22"/>
          <w:szCs w:val="22"/>
        </w:rPr>
        <w:t>a</w:t>
      </w:r>
      <w:r w:rsidR="008B56C5" w:rsidRPr="005432CB">
        <w:rPr>
          <w:rFonts w:ascii="Arial" w:hAnsi="Arial" w:cs="Arial"/>
          <w:sz w:val="22"/>
          <w:szCs w:val="22"/>
        </w:rPr>
        <w:t>nd</w:t>
      </w:r>
      <w:r w:rsidRPr="005432CB">
        <w:rPr>
          <w:rFonts w:ascii="Arial" w:hAnsi="Arial" w:cs="Arial"/>
          <w:sz w:val="22"/>
          <w:szCs w:val="22"/>
        </w:rPr>
        <w:t xml:space="preserve"> </w:t>
      </w:r>
      <w:r w:rsidR="00033C1D" w:rsidRPr="005432CB">
        <w:rPr>
          <w:rFonts w:ascii="Arial" w:hAnsi="Arial" w:cs="Arial"/>
          <w:sz w:val="22"/>
          <w:szCs w:val="22"/>
        </w:rPr>
        <w:t>p</w:t>
      </w:r>
      <w:r w:rsidR="008B56C5" w:rsidRPr="005432CB">
        <w:rPr>
          <w:rFonts w:ascii="Arial" w:hAnsi="Arial" w:cs="Arial"/>
          <w:sz w:val="22"/>
          <w:szCs w:val="22"/>
        </w:rPr>
        <w:t>aid for at the contract unit price us</w:t>
      </w:r>
      <w:r w:rsidR="00CD2750" w:rsidRPr="005432CB">
        <w:rPr>
          <w:rFonts w:ascii="Arial" w:hAnsi="Arial" w:cs="Arial"/>
          <w:sz w:val="22"/>
          <w:szCs w:val="22"/>
        </w:rPr>
        <w:t>ing the following</w:t>
      </w:r>
      <w:r w:rsidR="005E3D27" w:rsidRPr="005432CB">
        <w:rPr>
          <w:rFonts w:ascii="Arial" w:hAnsi="Arial" w:cs="Arial"/>
          <w:sz w:val="22"/>
          <w:szCs w:val="22"/>
        </w:rPr>
        <w:t xml:space="preserve"> </w:t>
      </w:r>
      <w:r w:rsidR="00CD2750" w:rsidRPr="005432CB">
        <w:rPr>
          <w:rFonts w:ascii="Arial" w:hAnsi="Arial" w:cs="Arial"/>
          <w:sz w:val="22"/>
          <w:szCs w:val="22"/>
        </w:rPr>
        <w:t>pay item</w:t>
      </w:r>
      <w:r w:rsidR="008B56C5" w:rsidRPr="005432CB">
        <w:rPr>
          <w:rFonts w:ascii="Arial" w:hAnsi="Arial" w:cs="Arial"/>
          <w:sz w:val="22"/>
          <w:szCs w:val="22"/>
        </w:rPr>
        <w:t>:</w:t>
      </w:r>
    </w:p>
    <w:p w14:paraId="74FDC7E6" w14:textId="77777777" w:rsidR="00474DE5" w:rsidRPr="005432CB" w:rsidRDefault="00474DE5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6EAAFBA" w14:textId="77777777" w:rsidR="00474DE5" w:rsidRPr="00503E50" w:rsidRDefault="00474DE5" w:rsidP="005432CB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bCs/>
          <w:sz w:val="22"/>
          <w:szCs w:val="22"/>
        </w:rPr>
      </w:pPr>
      <w:r w:rsidRPr="005432CB">
        <w:rPr>
          <w:rFonts w:ascii="Arial" w:hAnsi="Arial" w:cs="Arial"/>
          <w:b/>
          <w:sz w:val="22"/>
          <w:szCs w:val="22"/>
        </w:rPr>
        <w:t>Pay Item</w:t>
      </w:r>
      <w:r w:rsidR="00180D6E" w:rsidRPr="005432CB">
        <w:rPr>
          <w:rFonts w:ascii="Arial" w:hAnsi="Arial" w:cs="Arial"/>
          <w:b/>
          <w:sz w:val="22"/>
          <w:szCs w:val="22"/>
        </w:rPr>
        <w:tab/>
      </w:r>
      <w:r w:rsidR="00D67BB9" w:rsidRPr="005432CB">
        <w:rPr>
          <w:rFonts w:ascii="Arial" w:hAnsi="Arial" w:cs="Arial"/>
          <w:b/>
          <w:sz w:val="22"/>
          <w:szCs w:val="22"/>
        </w:rPr>
        <w:t>Pay Unit</w:t>
      </w:r>
    </w:p>
    <w:p w14:paraId="34643F13" w14:textId="77777777" w:rsidR="00474DE5" w:rsidRPr="005432CB" w:rsidRDefault="00474DE5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D480D7" w14:textId="3D1BD5C8" w:rsidR="00474DE5" w:rsidRDefault="003D37B4" w:rsidP="005432CB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432CB">
        <w:rPr>
          <w:rFonts w:ascii="Arial" w:hAnsi="Arial" w:cs="Arial"/>
          <w:sz w:val="22"/>
          <w:szCs w:val="22"/>
        </w:rPr>
        <w:t xml:space="preserve">Conduit, </w:t>
      </w:r>
      <w:r w:rsidR="000D3818" w:rsidRPr="005432CB">
        <w:rPr>
          <w:rFonts w:ascii="Arial" w:hAnsi="Arial" w:cs="Arial"/>
          <w:sz w:val="22"/>
          <w:szCs w:val="22"/>
        </w:rPr>
        <w:t>Liquid-</w:t>
      </w:r>
      <w:r w:rsidR="00AF5491" w:rsidRPr="005432CB">
        <w:rPr>
          <w:rFonts w:ascii="Arial" w:hAnsi="Arial" w:cs="Arial"/>
          <w:sz w:val="22"/>
          <w:szCs w:val="22"/>
        </w:rPr>
        <w:t>T</w:t>
      </w:r>
      <w:r w:rsidR="000D3818" w:rsidRPr="005432CB">
        <w:rPr>
          <w:rFonts w:ascii="Arial" w:hAnsi="Arial" w:cs="Arial"/>
          <w:sz w:val="22"/>
          <w:szCs w:val="22"/>
        </w:rPr>
        <w:t>ight Flexible Metal</w:t>
      </w:r>
      <w:r w:rsidR="00602FCC" w:rsidRPr="005432CB">
        <w:rPr>
          <w:rFonts w:ascii="Arial" w:hAnsi="Arial" w:cs="Arial"/>
          <w:sz w:val="22"/>
          <w:szCs w:val="22"/>
        </w:rPr>
        <w:t xml:space="preserve">, </w:t>
      </w:r>
      <w:r w:rsidR="00AF5491" w:rsidRPr="005432CB">
        <w:rPr>
          <w:rFonts w:ascii="Arial" w:hAnsi="Arial" w:cs="Arial"/>
          <w:sz w:val="22"/>
          <w:szCs w:val="22"/>
        </w:rPr>
        <w:t>1</w:t>
      </w:r>
      <w:r w:rsidR="00602FCC" w:rsidRPr="005432CB">
        <w:rPr>
          <w:rFonts w:ascii="Arial" w:hAnsi="Arial" w:cs="Arial"/>
          <w:sz w:val="22"/>
          <w:szCs w:val="22"/>
        </w:rPr>
        <w:t xml:space="preserve"> inch</w:t>
      </w:r>
      <w:r w:rsidR="00B33F3E" w:rsidRPr="005432CB">
        <w:rPr>
          <w:rFonts w:ascii="Arial" w:hAnsi="Arial" w:cs="Arial"/>
          <w:sz w:val="22"/>
          <w:szCs w:val="22"/>
        </w:rPr>
        <w:tab/>
      </w:r>
      <w:r w:rsidRPr="005432CB">
        <w:rPr>
          <w:rFonts w:ascii="Arial" w:hAnsi="Arial" w:cs="Arial"/>
          <w:sz w:val="22"/>
          <w:szCs w:val="22"/>
        </w:rPr>
        <w:t>Foot</w:t>
      </w:r>
    </w:p>
    <w:p w14:paraId="62D60D79" w14:textId="72082A3F" w:rsidR="006E5297" w:rsidRPr="00503E50" w:rsidRDefault="006E5297" w:rsidP="00503E50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3E50">
        <w:rPr>
          <w:rFonts w:ascii="Arial" w:hAnsi="Arial" w:cs="Arial"/>
          <w:sz w:val="22"/>
          <w:szCs w:val="22"/>
        </w:rPr>
        <w:t xml:space="preserve">Conduit, Liquid-Tight Flexible Metal, </w:t>
      </w:r>
      <w:proofErr w:type="gramStart"/>
      <w:r w:rsidRPr="00503E50">
        <w:rPr>
          <w:rFonts w:ascii="Arial" w:hAnsi="Arial" w:cs="Arial"/>
          <w:sz w:val="22"/>
          <w:szCs w:val="22"/>
        </w:rPr>
        <w:t>2 inch</w:t>
      </w:r>
      <w:proofErr w:type="gramEnd"/>
      <w:r>
        <w:rPr>
          <w:rFonts w:ascii="Arial" w:hAnsi="Arial" w:cs="Arial"/>
          <w:sz w:val="22"/>
          <w:szCs w:val="22"/>
        </w:rPr>
        <w:tab/>
        <w:t>Foot</w:t>
      </w:r>
    </w:p>
    <w:p w14:paraId="48CFD4B7" w14:textId="4E736C89" w:rsidR="006E5297" w:rsidRPr="00503E50" w:rsidRDefault="006E5297" w:rsidP="00503E50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3E50">
        <w:rPr>
          <w:rFonts w:ascii="Arial" w:hAnsi="Arial" w:cs="Arial"/>
          <w:sz w:val="22"/>
          <w:szCs w:val="22"/>
        </w:rPr>
        <w:t xml:space="preserve">Conduit, Liquid-Tight Flexible Metal, </w:t>
      </w:r>
      <w:proofErr w:type="gramStart"/>
      <w:r w:rsidRPr="00503E50">
        <w:rPr>
          <w:rFonts w:ascii="Arial" w:hAnsi="Arial" w:cs="Arial"/>
          <w:sz w:val="22"/>
          <w:szCs w:val="22"/>
        </w:rPr>
        <w:t>3 inch</w:t>
      </w:r>
      <w:proofErr w:type="gramEnd"/>
      <w:r>
        <w:rPr>
          <w:rFonts w:ascii="Arial" w:hAnsi="Arial" w:cs="Arial"/>
          <w:sz w:val="22"/>
          <w:szCs w:val="22"/>
        </w:rPr>
        <w:tab/>
        <w:t>Foot</w:t>
      </w:r>
    </w:p>
    <w:p w14:paraId="675F6FC6" w14:textId="77777777" w:rsidR="00180D6E" w:rsidRPr="005432CB" w:rsidRDefault="00180D6E" w:rsidP="005432C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A246FC5" w14:textId="26C57E22" w:rsidR="00C242AE" w:rsidRDefault="006E5297" w:rsidP="006E5297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503E50">
        <w:rPr>
          <w:rFonts w:ascii="Arial" w:hAnsi="Arial" w:cs="Arial"/>
          <w:bCs/>
          <w:sz w:val="22"/>
          <w:szCs w:val="22"/>
        </w:rPr>
        <w:t>1.</w:t>
      </w:r>
      <w:r w:rsidRPr="00503E50">
        <w:rPr>
          <w:rFonts w:ascii="Arial" w:hAnsi="Arial" w:cs="Arial"/>
          <w:bCs/>
          <w:sz w:val="22"/>
          <w:szCs w:val="22"/>
        </w:rPr>
        <w:tab/>
      </w:r>
      <w:r w:rsidR="007842CC" w:rsidRPr="005432CB">
        <w:rPr>
          <w:rFonts w:ascii="Arial" w:hAnsi="Arial" w:cs="Arial"/>
          <w:b/>
          <w:sz w:val="22"/>
          <w:szCs w:val="22"/>
        </w:rPr>
        <w:t xml:space="preserve">Conduit, </w:t>
      </w:r>
      <w:r w:rsidR="000D3818" w:rsidRPr="005432CB">
        <w:rPr>
          <w:rFonts w:ascii="Arial" w:hAnsi="Arial" w:cs="Arial"/>
          <w:b/>
          <w:sz w:val="22"/>
          <w:szCs w:val="22"/>
        </w:rPr>
        <w:t>Liquid</w:t>
      </w:r>
      <w:r w:rsidR="002C5269" w:rsidRPr="005432CB">
        <w:rPr>
          <w:rFonts w:ascii="Arial" w:hAnsi="Arial" w:cs="Arial"/>
          <w:b/>
          <w:sz w:val="22"/>
          <w:szCs w:val="22"/>
        </w:rPr>
        <w:t>-Tight Flexible Metal</w:t>
      </w:r>
      <w:r w:rsidR="007842CC" w:rsidRPr="005432CB">
        <w:rPr>
          <w:rFonts w:ascii="Arial" w:hAnsi="Arial" w:cs="Arial"/>
          <w:b/>
          <w:sz w:val="22"/>
          <w:szCs w:val="22"/>
        </w:rPr>
        <w:t>,</w:t>
      </w:r>
      <w:r w:rsidR="00AF5491" w:rsidRPr="005432CB">
        <w:rPr>
          <w:rFonts w:ascii="Arial" w:hAnsi="Arial" w:cs="Arial"/>
          <w:b/>
          <w:sz w:val="22"/>
          <w:szCs w:val="22"/>
        </w:rPr>
        <w:t xml:space="preserve"> 1</w:t>
      </w:r>
      <w:r w:rsidR="007842CC" w:rsidRPr="005432CB">
        <w:rPr>
          <w:rFonts w:ascii="Arial" w:hAnsi="Arial" w:cs="Arial"/>
          <w:b/>
          <w:sz w:val="22"/>
          <w:szCs w:val="22"/>
        </w:rPr>
        <w:t xml:space="preserve"> inch</w:t>
      </w:r>
      <w:r w:rsidR="0008454B" w:rsidRPr="005432CB">
        <w:rPr>
          <w:rFonts w:ascii="Arial" w:hAnsi="Arial" w:cs="Arial"/>
          <w:sz w:val="22"/>
          <w:szCs w:val="22"/>
        </w:rPr>
        <w:t xml:space="preserve"> </w:t>
      </w:r>
      <w:r w:rsidR="00C27D9B">
        <w:rPr>
          <w:rFonts w:ascii="Arial" w:hAnsi="Arial" w:cs="Arial"/>
          <w:sz w:val="22"/>
          <w:szCs w:val="22"/>
        </w:rPr>
        <w:t xml:space="preserve">will be measured </w:t>
      </w:r>
      <w:r w:rsidR="00C27D9B" w:rsidRPr="005432CB">
        <w:rPr>
          <w:rFonts w:ascii="Arial" w:hAnsi="Arial" w:cs="Arial"/>
          <w:sz w:val="22"/>
          <w:szCs w:val="22"/>
        </w:rPr>
        <w:t xml:space="preserve">along the centerline of each conduit run excluding junction boxes </w:t>
      </w:r>
      <w:r w:rsidR="00C27D9B">
        <w:rPr>
          <w:rFonts w:ascii="Arial" w:hAnsi="Arial" w:cs="Arial"/>
          <w:sz w:val="22"/>
          <w:szCs w:val="22"/>
        </w:rPr>
        <w:t xml:space="preserve">and </w:t>
      </w:r>
      <w:r w:rsidR="0008454B" w:rsidRPr="005432CB">
        <w:rPr>
          <w:rFonts w:ascii="Arial" w:hAnsi="Arial" w:cs="Arial"/>
          <w:sz w:val="22"/>
          <w:szCs w:val="22"/>
        </w:rPr>
        <w:t xml:space="preserve">includes </w:t>
      </w:r>
      <w:r w:rsidR="009161E2" w:rsidRPr="005432CB">
        <w:rPr>
          <w:rFonts w:ascii="Arial" w:hAnsi="Arial" w:cs="Arial"/>
          <w:sz w:val="22"/>
          <w:szCs w:val="22"/>
        </w:rPr>
        <w:t xml:space="preserve">the </w:t>
      </w:r>
      <w:r w:rsidR="005C014A" w:rsidRPr="005432CB">
        <w:rPr>
          <w:rFonts w:ascii="Arial" w:hAnsi="Arial" w:cs="Arial"/>
          <w:sz w:val="22"/>
          <w:szCs w:val="22"/>
        </w:rPr>
        <w:t>flexible</w:t>
      </w:r>
      <w:r w:rsidR="009161E2" w:rsidRPr="005432CB">
        <w:rPr>
          <w:rFonts w:ascii="Arial" w:hAnsi="Arial" w:cs="Arial"/>
          <w:sz w:val="22"/>
          <w:szCs w:val="22"/>
        </w:rPr>
        <w:t xml:space="preserve"> conduit a</w:t>
      </w:r>
      <w:r w:rsidR="005C014A" w:rsidRPr="005432CB">
        <w:rPr>
          <w:rFonts w:ascii="Arial" w:hAnsi="Arial" w:cs="Arial"/>
          <w:sz w:val="22"/>
          <w:szCs w:val="22"/>
        </w:rPr>
        <w:t>nd</w:t>
      </w:r>
      <w:r w:rsidR="009161E2" w:rsidRPr="005432CB">
        <w:rPr>
          <w:rFonts w:ascii="Arial" w:hAnsi="Arial" w:cs="Arial"/>
          <w:sz w:val="22"/>
          <w:szCs w:val="22"/>
        </w:rPr>
        <w:t xml:space="preserve"> all </w:t>
      </w:r>
      <w:r w:rsidR="002C5269" w:rsidRPr="005432CB">
        <w:rPr>
          <w:rFonts w:ascii="Arial" w:hAnsi="Arial" w:cs="Arial"/>
          <w:sz w:val="22"/>
          <w:szCs w:val="22"/>
        </w:rPr>
        <w:t>fittings necessary to provide a water</w:t>
      </w:r>
      <w:r w:rsidR="007E2B7F" w:rsidRPr="005432CB">
        <w:rPr>
          <w:rFonts w:ascii="Arial" w:hAnsi="Arial" w:cs="Arial"/>
          <w:sz w:val="22"/>
          <w:szCs w:val="22"/>
        </w:rPr>
        <w:t>-</w:t>
      </w:r>
      <w:r w:rsidR="002C5269" w:rsidRPr="005432CB">
        <w:rPr>
          <w:rFonts w:ascii="Arial" w:hAnsi="Arial" w:cs="Arial"/>
          <w:sz w:val="22"/>
          <w:szCs w:val="22"/>
        </w:rPr>
        <w:t xml:space="preserve">tight line between </w:t>
      </w:r>
      <w:r w:rsidR="00C15762" w:rsidRPr="005432CB">
        <w:rPr>
          <w:rFonts w:ascii="Arial" w:hAnsi="Arial" w:cs="Arial"/>
          <w:sz w:val="22"/>
          <w:szCs w:val="22"/>
        </w:rPr>
        <w:t>the junction box</w:t>
      </w:r>
      <w:r w:rsidR="002C5269" w:rsidRPr="005432CB">
        <w:rPr>
          <w:rFonts w:ascii="Arial" w:hAnsi="Arial" w:cs="Arial"/>
          <w:sz w:val="22"/>
          <w:szCs w:val="22"/>
        </w:rPr>
        <w:t xml:space="preserve"> and the luminaire poles</w:t>
      </w:r>
      <w:r w:rsidR="0008454B" w:rsidRPr="005432CB">
        <w:rPr>
          <w:rFonts w:ascii="Arial" w:hAnsi="Arial" w:cs="Arial"/>
          <w:sz w:val="22"/>
          <w:szCs w:val="22"/>
        </w:rPr>
        <w:t>.</w:t>
      </w:r>
    </w:p>
    <w:p w14:paraId="0184B559" w14:textId="0FFE93D4" w:rsidR="006E5297" w:rsidRDefault="006E5297" w:rsidP="00503E5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ED09BBF" w14:textId="7051DF05" w:rsidR="006E5297" w:rsidRPr="005432CB" w:rsidRDefault="006E5297" w:rsidP="006E5297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DF4755">
        <w:rPr>
          <w:rFonts w:ascii="Arial" w:hAnsi="Arial" w:cs="Arial"/>
          <w:bCs/>
          <w:sz w:val="22"/>
          <w:szCs w:val="22"/>
        </w:rPr>
        <w:t>.</w:t>
      </w:r>
      <w:r w:rsidRPr="00DF4755">
        <w:rPr>
          <w:rFonts w:ascii="Arial" w:hAnsi="Arial" w:cs="Arial"/>
          <w:bCs/>
          <w:sz w:val="22"/>
          <w:szCs w:val="22"/>
        </w:rPr>
        <w:tab/>
      </w:r>
      <w:r w:rsidRPr="005432CB">
        <w:rPr>
          <w:rFonts w:ascii="Arial" w:hAnsi="Arial" w:cs="Arial"/>
          <w:b/>
          <w:sz w:val="22"/>
          <w:szCs w:val="22"/>
        </w:rPr>
        <w:t xml:space="preserve">Conduit, Liquid-Tight Flexible Metal, </w:t>
      </w:r>
      <w:r>
        <w:rPr>
          <w:rFonts w:ascii="Arial" w:hAnsi="Arial" w:cs="Arial"/>
          <w:b/>
          <w:sz w:val="22"/>
          <w:szCs w:val="22"/>
        </w:rPr>
        <w:t>2</w:t>
      </w:r>
      <w:r w:rsidRPr="005432CB">
        <w:rPr>
          <w:rFonts w:ascii="Arial" w:hAnsi="Arial" w:cs="Arial"/>
          <w:b/>
          <w:sz w:val="22"/>
          <w:szCs w:val="22"/>
        </w:rPr>
        <w:t xml:space="preserve"> inch</w:t>
      </w:r>
      <w:r w:rsidRPr="005432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be measured </w:t>
      </w:r>
      <w:r w:rsidRPr="005432CB">
        <w:rPr>
          <w:rFonts w:ascii="Arial" w:hAnsi="Arial" w:cs="Arial"/>
          <w:sz w:val="22"/>
          <w:szCs w:val="22"/>
        </w:rPr>
        <w:t xml:space="preserve">along the centerline of each conduit run excluding junction boxes </w:t>
      </w:r>
      <w:r>
        <w:rPr>
          <w:rFonts w:ascii="Arial" w:hAnsi="Arial" w:cs="Arial"/>
          <w:sz w:val="22"/>
          <w:szCs w:val="22"/>
        </w:rPr>
        <w:t xml:space="preserve">and </w:t>
      </w:r>
      <w:r w:rsidRPr="005432CB">
        <w:rPr>
          <w:rFonts w:ascii="Arial" w:hAnsi="Arial" w:cs="Arial"/>
          <w:sz w:val="22"/>
          <w:szCs w:val="22"/>
        </w:rPr>
        <w:t>includes the flexible conduit and all fittings necessary to provide a water-tight line between the junction box and the luminaire poles.</w:t>
      </w:r>
    </w:p>
    <w:p w14:paraId="3479D321" w14:textId="34635D68" w:rsidR="006E5297" w:rsidRDefault="006E5297" w:rsidP="00503E50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3033CD0" w14:textId="026DD784" w:rsidR="006E5297" w:rsidRPr="005432CB" w:rsidRDefault="006E5297" w:rsidP="00503E50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DF4755">
        <w:rPr>
          <w:rFonts w:ascii="Arial" w:hAnsi="Arial" w:cs="Arial"/>
          <w:bCs/>
          <w:sz w:val="22"/>
          <w:szCs w:val="22"/>
        </w:rPr>
        <w:t>.</w:t>
      </w:r>
      <w:r w:rsidRPr="00DF4755">
        <w:rPr>
          <w:rFonts w:ascii="Arial" w:hAnsi="Arial" w:cs="Arial"/>
          <w:bCs/>
          <w:sz w:val="22"/>
          <w:szCs w:val="22"/>
        </w:rPr>
        <w:tab/>
      </w:r>
      <w:r w:rsidRPr="005432CB">
        <w:rPr>
          <w:rFonts w:ascii="Arial" w:hAnsi="Arial" w:cs="Arial"/>
          <w:b/>
          <w:sz w:val="22"/>
          <w:szCs w:val="22"/>
        </w:rPr>
        <w:t xml:space="preserve">Conduit, Liquid-Tight Flexible Metal, </w:t>
      </w:r>
      <w:r>
        <w:rPr>
          <w:rFonts w:ascii="Arial" w:hAnsi="Arial" w:cs="Arial"/>
          <w:b/>
          <w:sz w:val="22"/>
          <w:szCs w:val="22"/>
        </w:rPr>
        <w:t>3</w:t>
      </w:r>
      <w:r w:rsidRPr="005432CB">
        <w:rPr>
          <w:rFonts w:ascii="Arial" w:hAnsi="Arial" w:cs="Arial"/>
          <w:b/>
          <w:sz w:val="22"/>
          <w:szCs w:val="22"/>
        </w:rPr>
        <w:t xml:space="preserve"> inch</w:t>
      </w:r>
      <w:r w:rsidRPr="005432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will be measured </w:t>
      </w:r>
      <w:r w:rsidRPr="005432CB">
        <w:rPr>
          <w:rFonts w:ascii="Arial" w:hAnsi="Arial" w:cs="Arial"/>
          <w:sz w:val="22"/>
          <w:szCs w:val="22"/>
        </w:rPr>
        <w:t xml:space="preserve">along the centerline of each conduit run excluding junction boxes </w:t>
      </w:r>
      <w:r>
        <w:rPr>
          <w:rFonts w:ascii="Arial" w:hAnsi="Arial" w:cs="Arial"/>
          <w:sz w:val="22"/>
          <w:szCs w:val="22"/>
        </w:rPr>
        <w:t xml:space="preserve">and </w:t>
      </w:r>
      <w:r w:rsidRPr="005432CB">
        <w:rPr>
          <w:rFonts w:ascii="Arial" w:hAnsi="Arial" w:cs="Arial"/>
          <w:sz w:val="22"/>
          <w:szCs w:val="22"/>
        </w:rPr>
        <w:t>includes the flexible conduit and all fittings necessary to provide a water-tight line between the junction box and the luminaire poles.</w:t>
      </w:r>
    </w:p>
    <w:sectPr w:rsidR="006E5297" w:rsidRPr="005432CB" w:rsidSect="0050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D86E" w14:textId="77777777" w:rsidR="00C92D90" w:rsidRDefault="00C92D90">
      <w:r>
        <w:separator/>
      </w:r>
    </w:p>
  </w:endnote>
  <w:endnote w:type="continuationSeparator" w:id="0">
    <w:p w14:paraId="38510C66" w14:textId="77777777" w:rsidR="00C92D90" w:rsidRDefault="00C9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C9BA" w14:textId="77777777" w:rsidR="005E3D27" w:rsidRDefault="005E3D2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0BFF" w14:textId="77777777" w:rsidR="005E3D27" w:rsidRDefault="005E3D27"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A98B" w14:textId="77777777" w:rsidR="00C92D90" w:rsidRDefault="00C92D90">
      <w:r>
        <w:separator/>
      </w:r>
    </w:p>
  </w:footnote>
  <w:footnote w:type="continuationSeparator" w:id="0">
    <w:p w14:paraId="6A1EFE5E" w14:textId="77777777" w:rsidR="00C92D90" w:rsidRDefault="00C9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A27F" w14:textId="77777777" w:rsidR="005E3D27" w:rsidRDefault="005E3D27">
    <w:pPr>
      <w:widowControl w:val="0"/>
      <w:tabs>
        <w:tab w:val="right" w:pos="9360"/>
      </w:tabs>
      <w:ind w:left="4320" w:hanging="4320"/>
      <w:rPr>
        <w:rFonts w:ascii="Arial" w:hAnsi="Arial"/>
      </w:rPr>
    </w:pPr>
    <w:proofErr w:type="gramStart"/>
    <w:r>
      <w:rPr>
        <w:rFonts w:ascii="Arial" w:hAnsi="Arial"/>
      </w:rPr>
      <w:t>TSC:BAY</w:t>
    </w:r>
    <w:proofErr w:type="gramEnd"/>
    <w:r>
      <w:rPr>
        <w:rFonts w:ascii="Arial" w:hAnsi="Arial"/>
      </w:rPr>
      <w:t>:KZ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pgNum/>
    </w:r>
    <w:r>
      <w:rPr>
        <w:rFonts w:ascii="Arial" w:hAnsi="Arial"/>
      </w:rPr>
      <w:t xml:space="preserve"> of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\* arabic \* MERGEFORMAT </w:instrText>
    </w:r>
    <w:r>
      <w:rPr>
        <w:rFonts w:ascii="Arial" w:hAnsi="Arial"/>
      </w:rPr>
      <w:fldChar w:fldCharType="separate"/>
    </w:r>
    <w:r w:rsidR="00750400">
      <w:rPr>
        <w:rFonts w:ascii="Arial" w:hAnsi="Arial"/>
        <w:noProof/>
      </w:rPr>
      <w:t>3</w:t>
    </w:r>
    <w:r>
      <w:rPr>
        <w:rFonts w:ascii="Arial" w:hAnsi="Arial"/>
      </w:rPr>
      <w:fldChar w:fldCharType="end"/>
    </w:r>
    <w:r>
      <w:rPr>
        <w:rFonts w:ascii="Arial" w:hAnsi="Arial"/>
      </w:rPr>
      <w:tab/>
    </w:r>
    <w:smartTag w:uri="urn:schemas-microsoft-com:office:smarttags" w:element="date">
      <w:smartTagPr>
        <w:attr w:name="Year" w:val="2003"/>
        <w:attr w:name="Day" w:val="3"/>
        <w:attr w:name="Month" w:val="2"/>
      </w:smartTagPr>
      <w:r>
        <w:rPr>
          <w:rFonts w:ascii="Arial" w:hAnsi="Arial"/>
        </w:rPr>
        <w:t>02-03-03</w:t>
      </w:r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32C9" w14:textId="505A4176" w:rsidR="0085045C" w:rsidRPr="005C372E" w:rsidRDefault="0085045C" w:rsidP="0085045C">
    <w:pPr>
      <w:widowControl w:val="0"/>
      <w:jc w:val="right"/>
      <w:rPr>
        <w:rFonts w:ascii="Arial" w:hAnsi="Arial" w:cs="Arial"/>
      </w:rPr>
    </w:pPr>
    <w:r>
      <w:rPr>
        <w:rFonts w:ascii="Arial" w:hAnsi="Arial" w:cs="Arial"/>
      </w:rPr>
      <w:t>20BR818</w:t>
    </w:r>
    <w:r w:rsidRPr="005C372E">
      <w:rPr>
        <w:rFonts w:ascii="Arial" w:hAnsi="Arial" w:cs="Arial"/>
      </w:rPr>
      <w:t>(</w:t>
    </w:r>
    <w:r w:rsidR="00503E50">
      <w:rPr>
        <w:rFonts w:ascii="Arial" w:hAnsi="Arial" w:cs="Arial"/>
      </w:rPr>
      <w:t>A560</w:t>
    </w:r>
    <w:r w:rsidRPr="005C372E">
      <w:rPr>
        <w:rFonts w:ascii="Arial" w:hAnsi="Arial" w:cs="Arial"/>
      </w:rPr>
      <w:t>)</w:t>
    </w:r>
  </w:p>
  <w:p w14:paraId="1E1A0C43" w14:textId="4139424D" w:rsidR="005E3D27" w:rsidRPr="00503E50" w:rsidRDefault="005E3D27" w:rsidP="00503E50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Cs w:val="24"/>
      </w:rPr>
    </w:pPr>
    <w:proofErr w:type="gramStart"/>
    <w:r w:rsidRPr="00503E50">
      <w:rPr>
        <w:rFonts w:ascii="Arial" w:hAnsi="Arial" w:cs="Arial"/>
        <w:szCs w:val="24"/>
      </w:rPr>
      <w:t>B</w:t>
    </w:r>
    <w:r w:rsidR="00C15762" w:rsidRPr="00503E50">
      <w:rPr>
        <w:rFonts w:ascii="Arial" w:hAnsi="Arial" w:cs="Arial"/>
        <w:szCs w:val="24"/>
      </w:rPr>
      <w:t>WB</w:t>
    </w:r>
    <w:r w:rsidRPr="00503E50">
      <w:rPr>
        <w:rFonts w:ascii="Arial" w:hAnsi="Arial" w:cs="Arial"/>
        <w:szCs w:val="24"/>
      </w:rPr>
      <w:t>:</w:t>
    </w:r>
    <w:r w:rsidR="00AF5491" w:rsidRPr="00503E50">
      <w:rPr>
        <w:rFonts w:ascii="Arial" w:hAnsi="Arial" w:cs="Arial"/>
        <w:szCs w:val="24"/>
      </w:rPr>
      <w:t>D</w:t>
    </w:r>
    <w:r w:rsidR="00AF4E30" w:rsidRPr="00503E50">
      <w:rPr>
        <w:rFonts w:ascii="Arial" w:hAnsi="Arial" w:cs="Arial"/>
        <w:szCs w:val="24"/>
      </w:rPr>
      <w:t>W</w:t>
    </w:r>
    <w:r w:rsidR="00AF5491" w:rsidRPr="00503E50">
      <w:rPr>
        <w:rFonts w:ascii="Arial" w:hAnsi="Arial" w:cs="Arial"/>
        <w:szCs w:val="24"/>
      </w:rPr>
      <w:t>S</w:t>
    </w:r>
    <w:proofErr w:type="gramEnd"/>
    <w:r w:rsidRPr="00503E50">
      <w:rPr>
        <w:rFonts w:ascii="Arial" w:hAnsi="Arial" w:cs="Arial"/>
        <w:szCs w:val="24"/>
      </w:rPr>
      <w:tab/>
    </w:r>
    <w:r w:rsidRPr="005432CB">
      <w:rPr>
        <w:rStyle w:val="PageNumber"/>
        <w:rFonts w:ascii="Arial" w:hAnsi="Arial" w:cs="Arial"/>
        <w:szCs w:val="24"/>
      </w:rPr>
      <w:fldChar w:fldCharType="begin"/>
    </w:r>
    <w:r w:rsidRPr="005432CB">
      <w:rPr>
        <w:rStyle w:val="PageNumber"/>
        <w:rFonts w:ascii="Arial" w:hAnsi="Arial" w:cs="Arial"/>
        <w:szCs w:val="24"/>
      </w:rPr>
      <w:instrText xml:space="preserve"> PAGE </w:instrText>
    </w:r>
    <w:r w:rsidRPr="005432CB">
      <w:rPr>
        <w:rStyle w:val="PageNumber"/>
        <w:rFonts w:ascii="Arial" w:hAnsi="Arial" w:cs="Arial"/>
        <w:szCs w:val="24"/>
      </w:rPr>
      <w:fldChar w:fldCharType="separate"/>
    </w:r>
    <w:r w:rsidR="00750400" w:rsidRPr="005432CB">
      <w:rPr>
        <w:rStyle w:val="PageNumber"/>
        <w:rFonts w:ascii="Arial" w:hAnsi="Arial" w:cs="Arial"/>
        <w:noProof/>
        <w:szCs w:val="24"/>
      </w:rPr>
      <w:t>3</w:t>
    </w:r>
    <w:r w:rsidRPr="005432CB">
      <w:rPr>
        <w:rStyle w:val="PageNumber"/>
        <w:rFonts w:ascii="Arial" w:hAnsi="Arial" w:cs="Arial"/>
        <w:szCs w:val="24"/>
      </w:rPr>
      <w:fldChar w:fldCharType="end"/>
    </w:r>
    <w:r w:rsidRPr="005432CB">
      <w:rPr>
        <w:rStyle w:val="PageNumber"/>
        <w:rFonts w:ascii="Arial" w:hAnsi="Arial" w:cs="Arial"/>
        <w:szCs w:val="24"/>
      </w:rPr>
      <w:t xml:space="preserve"> of </w:t>
    </w:r>
    <w:r w:rsidRPr="005432CB">
      <w:rPr>
        <w:rStyle w:val="PageNumber"/>
        <w:rFonts w:ascii="Arial" w:hAnsi="Arial" w:cs="Arial"/>
        <w:szCs w:val="24"/>
      </w:rPr>
      <w:fldChar w:fldCharType="begin"/>
    </w:r>
    <w:r w:rsidRPr="005432CB">
      <w:rPr>
        <w:rStyle w:val="PageNumber"/>
        <w:rFonts w:ascii="Arial" w:hAnsi="Arial" w:cs="Arial"/>
        <w:szCs w:val="24"/>
      </w:rPr>
      <w:instrText xml:space="preserve"> NUMPAGES </w:instrText>
    </w:r>
    <w:r w:rsidRPr="005432CB">
      <w:rPr>
        <w:rStyle w:val="PageNumber"/>
        <w:rFonts w:ascii="Arial" w:hAnsi="Arial" w:cs="Arial"/>
        <w:szCs w:val="24"/>
      </w:rPr>
      <w:fldChar w:fldCharType="separate"/>
    </w:r>
    <w:r w:rsidR="00750400" w:rsidRPr="005432CB">
      <w:rPr>
        <w:rStyle w:val="PageNumber"/>
        <w:rFonts w:ascii="Arial" w:hAnsi="Arial" w:cs="Arial"/>
        <w:noProof/>
        <w:szCs w:val="24"/>
      </w:rPr>
      <w:t>3</w:t>
    </w:r>
    <w:r w:rsidRPr="005432CB">
      <w:rPr>
        <w:rStyle w:val="PageNumber"/>
        <w:rFonts w:ascii="Arial" w:hAnsi="Arial" w:cs="Arial"/>
        <w:szCs w:val="24"/>
      </w:rPr>
      <w:fldChar w:fldCharType="end"/>
    </w:r>
    <w:r w:rsidRPr="005432CB">
      <w:rPr>
        <w:rStyle w:val="PageNumber"/>
        <w:rFonts w:ascii="Arial" w:hAnsi="Arial" w:cs="Arial"/>
        <w:szCs w:val="24"/>
      </w:rPr>
      <w:tab/>
    </w:r>
    <w:r w:rsidR="0085045C" w:rsidRPr="005432CB">
      <w:rPr>
        <w:rStyle w:val="PageNumber"/>
        <w:rFonts w:ascii="Arial" w:hAnsi="Arial" w:cs="Arial"/>
        <w:szCs w:val="24"/>
      </w:rPr>
      <w:t>0</w:t>
    </w:r>
    <w:r w:rsidR="005432CB">
      <w:rPr>
        <w:rStyle w:val="PageNumber"/>
        <w:rFonts w:ascii="Arial" w:hAnsi="Arial" w:cs="Arial"/>
        <w:szCs w:val="24"/>
      </w:rPr>
      <w:t>2</w:t>
    </w:r>
    <w:r w:rsidR="0085045C" w:rsidRPr="005432CB">
      <w:rPr>
        <w:rStyle w:val="PageNumber"/>
        <w:rFonts w:ascii="Arial" w:hAnsi="Arial" w:cs="Arial"/>
        <w:szCs w:val="24"/>
      </w:rPr>
      <w:t>-</w:t>
    </w:r>
    <w:r w:rsidR="005432CB">
      <w:rPr>
        <w:rStyle w:val="PageNumber"/>
        <w:rFonts w:ascii="Arial" w:hAnsi="Arial" w:cs="Arial"/>
        <w:szCs w:val="24"/>
      </w:rPr>
      <w:t>15</w:t>
    </w:r>
    <w:r w:rsidR="0085045C" w:rsidRPr="005432CB">
      <w:rPr>
        <w:rStyle w:val="PageNumber"/>
        <w:rFonts w:ascii="Arial" w:hAnsi="Arial" w:cs="Arial"/>
        <w:szCs w:val="24"/>
      </w:rPr>
      <w:t>-22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459B" w14:textId="3CB10624" w:rsidR="005E3D27" w:rsidRPr="005C372E" w:rsidRDefault="00C37FAE" w:rsidP="00EF4D10">
    <w:pPr>
      <w:widowControl w:val="0"/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85045C">
      <w:rPr>
        <w:rFonts w:ascii="Arial" w:hAnsi="Arial" w:cs="Arial"/>
      </w:rPr>
      <w:t>BR</w:t>
    </w:r>
    <w:r w:rsidR="005E3D27">
      <w:rPr>
        <w:rFonts w:ascii="Arial" w:hAnsi="Arial" w:cs="Arial"/>
      </w:rPr>
      <w:t>81</w:t>
    </w:r>
    <w:r>
      <w:rPr>
        <w:rFonts w:ascii="Arial" w:hAnsi="Arial" w:cs="Arial"/>
      </w:rPr>
      <w:t>8</w:t>
    </w:r>
    <w:r w:rsidR="005E3D27" w:rsidRPr="005C372E">
      <w:rPr>
        <w:rFonts w:ascii="Arial" w:hAnsi="Arial" w:cs="Arial"/>
      </w:rPr>
      <w:t>(</w:t>
    </w:r>
    <w:r w:rsidR="00503E50">
      <w:rPr>
        <w:rFonts w:ascii="Arial" w:hAnsi="Arial" w:cs="Arial"/>
      </w:rPr>
      <w:t>A560</w:t>
    </w:r>
    <w:r w:rsidR="005E3D27" w:rsidRPr="005C372E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upperLetter"/>
      <w:suff w:val="nothing"/>
      <w:lvlText w:val="%1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3" w15:restartNumberingAfterBreak="0">
    <w:nsid w:val="01804C68"/>
    <w:multiLevelType w:val="hybridMultilevel"/>
    <w:tmpl w:val="709EF5A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926CD"/>
    <w:multiLevelType w:val="hybridMultilevel"/>
    <w:tmpl w:val="3DDA61C0"/>
    <w:lvl w:ilvl="0" w:tplc="21DEB5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521701D"/>
    <w:multiLevelType w:val="hybridMultilevel"/>
    <w:tmpl w:val="B69282B0"/>
    <w:lvl w:ilvl="0" w:tplc="17BA8AE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5942A40"/>
    <w:multiLevelType w:val="hybridMultilevel"/>
    <w:tmpl w:val="4962B2E8"/>
    <w:lvl w:ilvl="0" w:tplc="1724138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863C1F"/>
    <w:multiLevelType w:val="hybridMultilevel"/>
    <w:tmpl w:val="9B2C579A"/>
    <w:lvl w:ilvl="0" w:tplc="660A0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678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87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6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00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02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BA7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B2F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9541B"/>
    <w:multiLevelType w:val="hybridMultilevel"/>
    <w:tmpl w:val="B7F2377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firstLine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F1566"/>
    <w:multiLevelType w:val="hybridMultilevel"/>
    <w:tmpl w:val="5734C07C"/>
    <w:lvl w:ilvl="0" w:tplc="67F4880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423285F"/>
    <w:multiLevelType w:val="hybridMultilevel"/>
    <w:tmpl w:val="105E500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161F6C"/>
    <w:multiLevelType w:val="hybridMultilevel"/>
    <w:tmpl w:val="2A405F00"/>
    <w:lvl w:ilvl="0" w:tplc="40D4956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946A0"/>
    <w:multiLevelType w:val="multilevel"/>
    <w:tmpl w:val="2DB4D4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C5768C1"/>
    <w:multiLevelType w:val="multilevel"/>
    <w:tmpl w:val="5B66D7D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C45518"/>
    <w:multiLevelType w:val="multilevel"/>
    <w:tmpl w:val="1250C9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255C33"/>
    <w:multiLevelType w:val="multilevel"/>
    <w:tmpl w:val="2DB4D4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B61603C"/>
    <w:multiLevelType w:val="hybridMultilevel"/>
    <w:tmpl w:val="427AA654"/>
    <w:lvl w:ilvl="0" w:tplc="D614360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2B755AA0"/>
    <w:multiLevelType w:val="multilevel"/>
    <w:tmpl w:val="2DB4D4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3C47AC"/>
    <w:multiLevelType w:val="multilevel"/>
    <w:tmpl w:val="6F00E2B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D343FF"/>
    <w:multiLevelType w:val="hybridMultilevel"/>
    <w:tmpl w:val="81EEEF8A"/>
    <w:lvl w:ilvl="0" w:tplc="D996D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C66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5E1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7A26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A3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0B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89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06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761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3E05"/>
    <w:multiLevelType w:val="multilevel"/>
    <w:tmpl w:val="6F00E2B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F558B6"/>
    <w:multiLevelType w:val="multilevel"/>
    <w:tmpl w:val="427AA654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2F0C09BD"/>
    <w:multiLevelType w:val="hybridMultilevel"/>
    <w:tmpl w:val="7A989FF8"/>
    <w:lvl w:ilvl="0" w:tplc="60C60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0867EA"/>
    <w:multiLevelType w:val="hybridMultilevel"/>
    <w:tmpl w:val="1A743428"/>
    <w:lvl w:ilvl="0" w:tplc="ABE878E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0055B"/>
    <w:multiLevelType w:val="hybridMultilevel"/>
    <w:tmpl w:val="37AC4A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60" w:firstLine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B43D65"/>
    <w:multiLevelType w:val="hybridMultilevel"/>
    <w:tmpl w:val="2DB4D4DE"/>
    <w:lvl w:ilvl="0" w:tplc="F4949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842C49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BF4542"/>
    <w:multiLevelType w:val="multilevel"/>
    <w:tmpl w:val="D2B63B98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75305A6"/>
    <w:multiLevelType w:val="multilevel"/>
    <w:tmpl w:val="D856F2F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92011"/>
    <w:multiLevelType w:val="multilevel"/>
    <w:tmpl w:val="00000002"/>
    <w:lvl w:ilvl="0">
      <w:start w:val="1"/>
      <w:numFmt w:val="decimal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9" w15:restartNumberingAfterBreak="0">
    <w:nsid w:val="5A4A00F4"/>
    <w:multiLevelType w:val="multilevel"/>
    <w:tmpl w:val="B7F2377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D67D67"/>
    <w:multiLevelType w:val="multilevel"/>
    <w:tmpl w:val="427AA654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C9623A6"/>
    <w:multiLevelType w:val="hybridMultilevel"/>
    <w:tmpl w:val="5B66D7D4"/>
    <w:lvl w:ilvl="0" w:tplc="D91EFC52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3E5460"/>
    <w:multiLevelType w:val="hybridMultilevel"/>
    <w:tmpl w:val="45041EDC"/>
    <w:lvl w:ilvl="0" w:tplc="582AD77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EA683C"/>
    <w:multiLevelType w:val="multilevel"/>
    <w:tmpl w:val="105E500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C0EEC"/>
    <w:multiLevelType w:val="hybridMultilevel"/>
    <w:tmpl w:val="A6580B6A"/>
    <w:lvl w:ilvl="0" w:tplc="E1CE5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D28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FD100D"/>
    <w:multiLevelType w:val="hybridMultilevel"/>
    <w:tmpl w:val="621AEB08"/>
    <w:lvl w:ilvl="0" w:tplc="1AC664B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90EF5"/>
    <w:multiLevelType w:val="hybridMultilevel"/>
    <w:tmpl w:val="0B1EE4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7222A30"/>
    <w:multiLevelType w:val="hybridMultilevel"/>
    <w:tmpl w:val="CDCA77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A753FF9"/>
    <w:multiLevelType w:val="multilevel"/>
    <w:tmpl w:val="74E0271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B536CE4"/>
    <w:multiLevelType w:val="hybridMultilevel"/>
    <w:tmpl w:val="548858CA"/>
    <w:lvl w:ilvl="0" w:tplc="CE1C8B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FC02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20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E7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46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F43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2D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A3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80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EB3421"/>
    <w:multiLevelType w:val="hybridMultilevel"/>
    <w:tmpl w:val="58F4FB0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061129"/>
    <w:multiLevelType w:val="multilevel"/>
    <w:tmpl w:val="AFEA3D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72F13"/>
    <w:multiLevelType w:val="multilevel"/>
    <w:tmpl w:val="7A98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34"/>
  </w:num>
  <w:num w:numId="6">
    <w:abstractNumId w:val="22"/>
  </w:num>
  <w:num w:numId="7">
    <w:abstractNumId w:val="42"/>
  </w:num>
  <w:num w:numId="8">
    <w:abstractNumId w:val="23"/>
  </w:num>
  <w:num w:numId="9">
    <w:abstractNumId w:val="7"/>
  </w:num>
  <w:num w:numId="10">
    <w:abstractNumId w:val="26"/>
  </w:num>
  <w:num w:numId="11">
    <w:abstractNumId w:val="39"/>
  </w:num>
  <w:num w:numId="12">
    <w:abstractNumId w:val="27"/>
  </w:num>
  <w:num w:numId="13">
    <w:abstractNumId w:val="8"/>
  </w:num>
  <w:num w:numId="14">
    <w:abstractNumId w:val="41"/>
  </w:num>
  <w:num w:numId="15">
    <w:abstractNumId w:val="14"/>
  </w:num>
  <w:num w:numId="16">
    <w:abstractNumId w:val="28"/>
  </w:num>
  <w:num w:numId="17">
    <w:abstractNumId w:val="20"/>
  </w:num>
  <w:num w:numId="18">
    <w:abstractNumId w:val="18"/>
  </w:num>
  <w:num w:numId="19">
    <w:abstractNumId w:val="29"/>
  </w:num>
  <w:num w:numId="20">
    <w:abstractNumId w:val="24"/>
  </w:num>
  <w:num w:numId="21">
    <w:abstractNumId w:val="32"/>
  </w:num>
  <w:num w:numId="22">
    <w:abstractNumId w:val="37"/>
  </w:num>
  <w:num w:numId="23">
    <w:abstractNumId w:val="38"/>
  </w:num>
  <w:num w:numId="24">
    <w:abstractNumId w:val="36"/>
  </w:num>
  <w:num w:numId="25">
    <w:abstractNumId w:val="11"/>
  </w:num>
  <w:num w:numId="26">
    <w:abstractNumId w:val="4"/>
  </w:num>
  <w:num w:numId="27">
    <w:abstractNumId w:val="25"/>
  </w:num>
  <w:num w:numId="28">
    <w:abstractNumId w:val="15"/>
  </w:num>
  <w:num w:numId="29">
    <w:abstractNumId w:val="12"/>
  </w:num>
  <w:num w:numId="30">
    <w:abstractNumId w:val="9"/>
  </w:num>
  <w:num w:numId="31">
    <w:abstractNumId w:val="5"/>
  </w:num>
  <w:num w:numId="32">
    <w:abstractNumId w:val="3"/>
  </w:num>
  <w:num w:numId="33">
    <w:abstractNumId w:val="6"/>
  </w:num>
  <w:num w:numId="34">
    <w:abstractNumId w:val="40"/>
  </w:num>
  <w:num w:numId="35">
    <w:abstractNumId w:val="35"/>
  </w:num>
  <w:num w:numId="36">
    <w:abstractNumId w:val="16"/>
  </w:num>
  <w:num w:numId="37">
    <w:abstractNumId w:val="31"/>
  </w:num>
  <w:num w:numId="38">
    <w:abstractNumId w:val="30"/>
  </w:num>
  <w:num w:numId="39">
    <w:abstractNumId w:val="21"/>
  </w:num>
  <w:num w:numId="40">
    <w:abstractNumId w:val="10"/>
  </w:num>
  <w:num w:numId="41">
    <w:abstractNumId w:val="33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09"/>
    <w:rsid w:val="0000399E"/>
    <w:rsid w:val="00011DD1"/>
    <w:rsid w:val="00033669"/>
    <w:rsid w:val="00033C1D"/>
    <w:rsid w:val="00044E34"/>
    <w:rsid w:val="00046D09"/>
    <w:rsid w:val="00060781"/>
    <w:rsid w:val="00062084"/>
    <w:rsid w:val="00067809"/>
    <w:rsid w:val="00075023"/>
    <w:rsid w:val="0008454B"/>
    <w:rsid w:val="000876F5"/>
    <w:rsid w:val="000A42FA"/>
    <w:rsid w:val="000B586A"/>
    <w:rsid w:val="000C6453"/>
    <w:rsid w:val="000D3818"/>
    <w:rsid w:val="000D3B72"/>
    <w:rsid w:val="000F145B"/>
    <w:rsid w:val="000F6212"/>
    <w:rsid w:val="00107B57"/>
    <w:rsid w:val="00112D82"/>
    <w:rsid w:val="00112DCD"/>
    <w:rsid w:val="001213CB"/>
    <w:rsid w:val="00137B1D"/>
    <w:rsid w:val="0015282C"/>
    <w:rsid w:val="0015395B"/>
    <w:rsid w:val="00156205"/>
    <w:rsid w:val="001633CB"/>
    <w:rsid w:val="00167126"/>
    <w:rsid w:val="001804BC"/>
    <w:rsid w:val="00180D6E"/>
    <w:rsid w:val="001B2248"/>
    <w:rsid w:val="001C766F"/>
    <w:rsid w:val="001D4170"/>
    <w:rsid w:val="001D5CE0"/>
    <w:rsid w:val="001F0093"/>
    <w:rsid w:val="001F0CA3"/>
    <w:rsid w:val="001F1B15"/>
    <w:rsid w:val="001F2589"/>
    <w:rsid w:val="001F7F32"/>
    <w:rsid w:val="00203DE9"/>
    <w:rsid w:val="0022430B"/>
    <w:rsid w:val="00231B6C"/>
    <w:rsid w:val="00233DFE"/>
    <w:rsid w:val="00236225"/>
    <w:rsid w:val="002438C4"/>
    <w:rsid w:val="0027153A"/>
    <w:rsid w:val="00292EB9"/>
    <w:rsid w:val="002968B5"/>
    <w:rsid w:val="002A2D45"/>
    <w:rsid w:val="002B716A"/>
    <w:rsid w:val="002C3AF1"/>
    <w:rsid w:val="002C5269"/>
    <w:rsid w:val="002D1E39"/>
    <w:rsid w:val="002D3939"/>
    <w:rsid w:val="002D3A46"/>
    <w:rsid w:val="002F0471"/>
    <w:rsid w:val="00301132"/>
    <w:rsid w:val="003370E1"/>
    <w:rsid w:val="00351147"/>
    <w:rsid w:val="003746F3"/>
    <w:rsid w:val="00381CE7"/>
    <w:rsid w:val="00384563"/>
    <w:rsid w:val="003B21ED"/>
    <w:rsid w:val="003D37B4"/>
    <w:rsid w:val="003E6C1B"/>
    <w:rsid w:val="00403C19"/>
    <w:rsid w:val="00413CC7"/>
    <w:rsid w:val="00414A4F"/>
    <w:rsid w:val="0042116F"/>
    <w:rsid w:val="00423C37"/>
    <w:rsid w:val="004444CC"/>
    <w:rsid w:val="004457F1"/>
    <w:rsid w:val="004533B1"/>
    <w:rsid w:val="004548AE"/>
    <w:rsid w:val="00474DE5"/>
    <w:rsid w:val="004A648D"/>
    <w:rsid w:val="004E31BB"/>
    <w:rsid w:val="004E5B43"/>
    <w:rsid w:val="004F047C"/>
    <w:rsid w:val="004F0725"/>
    <w:rsid w:val="004F3373"/>
    <w:rsid w:val="004F54F6"/>
    <w:rsid w:val="005009ED"/>
    <w:rsid w:val="00503E50"/>
    <w:rsid w:val="00512580"/>
    <w:rsid w:val="00522683"/>
    <w:rsid w:val="005226BB"/>
    <w:rsid w:val="00522BF7"/>
    <w:rsid w:val="005331D0"/>
    <w:rsid w:val="00540435"/>
    <w:rsid w:val="005432CB"/>
    <w:rsid w:val="00563E0C"/>
    <w:rsid w:val="00590B4D"/>
    <w:rsid w:val="005A2795"/>
    <w:rsid w:val="005A3CC2"/>
    <w:rsid w:val="005C014A"/>
    <w:rsid w:val="005C02A7"/>
    <w:rsid w:val="005C372E"/>
    <w:rsid w:val="005D3618"/>
    <w:rsid w:val="005D3B98"/>
    <w:rsid w:val="005D4235"/>
    <w:rsid w:val="005D48E8"/>
    <w:rsid w:val="005D59E2"/>
    <w:rsid w:val="005D7E68"/>
    <w:rsid w:val="005E0A2D"/>
    <w:rsid w:val="005E3D27"/>
    <w:rsid w:val="00600452"/>
    <w:rsid w:val="00602FCC"/>
    <w:rsid w:val="00604B94"/>
    <w:rsid w:val="00606EC4"/>
    <w:rsid w:val="006076EF"/>
    <w:rsid w:val="00617AD2"/>
    <w:rsid w:val="006451F6"/>
    <w:rsid w:val="00652B12"/>
    <w:rsid w:val="0065349E"/>
    <w:rsid w:val="00653600"/>
    <w:rsid w:val="006555B4"/>
    <w:rsid w:val="0066013D"/>
    <w:rsid w:val="00663F2B"/>
    <w:rsid w:val="00673D3B"/>
    <w:rsid w:val="006765EA"/>
    <w:rsid w:val="00686A40"/>
    <w:rsid w:val="00697FB4"/>
    <w:rsid w:val="006C1441"/>
    <w:rsid w:val="006C595F"/>
    <w:rsid w:val="006D3628"/>
    <w:rsid w:val="006E2C6F"/>
    <w:rsid w:val="006E5297"/>
    <w:rsid w:val="006F11F3"/>
    <w:rsid w:val="0070262C"/>
    <w:rsid w:val="007027CA"/>
    <w:rsid w:val="00713762"/>
    <w:rsid w:val="00715B3B"/>
    <w:rsid w:val="00731DFF"/>
    <w:rsid w:val="0073292D"/>
    <w:rsid w:val="00744EA2"/>
    <w:rsid w:val="00750400"/>
    <w:rsid w:val="00754503"/>
    <w:rsid w:val="00762708"/>
    <w:rsid w:val="00764FD5"/>
    <w:rsid w:val="007700FF"/>
    <w:rsid w:val="007715DD"/>
    <w:rsid w:val="007842CC"/>
    <w:rsid w:val="00787C5B"/>
    <w:rsid w:val="007933BA"/>
    <w:rsid w:val="00794727"/>
    <w:rsid w:val="007A4EB8"/>
    <w:rsid w:val="007B04F6"/>
    <w:rsid w:val="007D5BAF"/>
    <w:rsid w:val="007E2B7F"/>
    <w:rsid w:val="007E4A88"/>
    <w:rsid w:val="007E4C69"/>
    <w:rsid w:val="008164E2"/>
    <w:rsid w:val="008345C6"/>
    <w:rsid w:val="0083584F"/>
    <w:rsid w:val="0083605C"/>
    <w:rsid w:val="008360C3"/>
    <w:rsid w:val="008402E3"/>
    <w:rsid w:val="0085045C"/>
    <w:rsid w:val="00862A6E"/>
    <w:rsid w:val="008707B0"/>
    <w:rsid w:val="00876F86"/>
    <w:rsid w:val="00892C95"/>
    <w:rsid w:val="008A1A33"/>
    <w:rsid w:val="008A23DB"/>
    <w:rsid w:val="008A3609"/>
    <w:rsid w:val="008B56C5"/>
    <w:rsid w:val="008B5F48"/>
    <w:rsid w:val="008C3A01"/>
    <w:rsid w:val="008C7609"/>
    <w:rsid w:val="00912AB3"/>
    <w:rsid w:val="009161E2"/>
    <w:rsid w:val="00920008"/>
    <w:rsid w:val="00950B2D"/>
    <w:rsid w:val="0096154D"/>
    <w:rsid w:val="00970CF5"/>
    <w:rsid w:val="00992D7F"/>
    <w:rsid w:val="009A2093"/>
    <w:rsid w:val="009A4739"/>
    <w:rsid w:val="009B764B"/>
    <w:rsid w:val="009C3BB8"/>
    <w:rsid w:val="009D3C4E"/>
    <w:rsid w:val="009D6BB7"/>
    <w:rsid w:val="00A14958"/>
    <w:rsid w:val="00A22F27"/>
    <w:rsid w:val="00A2712F"/>
    <w:rsid w:val="00A3266C"/>
    <w:rsid w:val="00A378DA"/>
    <w:rsid w:val="00A43D16"/>
    <w:rsid w:val="00A44706"/>
    <w:rsid w:val="00A50ECB"/>
    <w:rsid w:val="00A709E8"/>
    <w:rsid w:val="00A751B5"/>
    <w:rsid w:val="00A807C5"/>
    <w:rsid w:val="00A82759"/>
    <w:rsid w:val="00A84120"/>
    <w:rsid w:val="00A874FF"/>
    <w:rsid w:val="00A93B91"/>
    <w:rsid w:val="00AB13E9"/>
    <w:rsid w:val="00AD33D5"/>
    <w:rsid w:val="00AE3DB9"/>
    <w:rsid w:val="00AE4046"/>
    <w:rsid w:val="00AF1CA5"/>
    <w:rsid w:val="00AF2D6F"/>
    <w:rsid w:val="00AF3A9A"/>
    <w:rsid w:val="00AF4E30"/>
    <w:rsid w:val="00AF5491"/>
    <w:rsid w:val="00B02F49"/>
    <w:rsid w:val="00B13C63"/>
    <w:rsid w:val="00B33F3E"/>
    <w:rsid w:val="00B3543B"/>
    <w:rsid w:val="00B372A7"/>
    <w:rsid w:val="00B62EA9"/>
    <w:rsid w:val="00B66BC0"/>
    <w:rsid w:val="00B708B3"/>
    <w:rsid w:val="00B80427"/>
    <w:rsid w:val="00BA5467"/>
    <w:rsid w:val="00BC5DA1"/>
    <w:rsid w:val="00BE4D50"/>
    <w:rsid w:val="00BE7F8F"/>
    <w:rsid w:val="00BF1558"/>
    <w:rsid w:val="00BF5605"/>
    <w:rsid w:val="00BF7489"/>
    <w:rsid w:val="00C01248"/>
    <w:rsid w:val="00C04B70"/>
    <w:rsid w:val="00C15762"/>
    <w:rsid w:val="00C242AE"/>
    <w:rsid w:val="00C2535A"/>
    <w:rsid w:val="00C27742"/>
    <w:rsid w:val="00C27D9B"/>
    <w:rsid w:val="00C35BCE"/>
    <w:rsid w:val="00C37FAE"/>
    <w:rsid w:val="00C50B0B"/>
    <w:rsid w:val="00C51B86"/>
    <w:rsid w:val="00C7746D"/>
    <w:rsid w:val="00C92D90"/>
    <w:rsid w:val="00C953ED"/>
    <w:rsid w:val="00CA1B4C"/>
    <w:rsid w:val="00CA749F"/>
    <w:rsid w:val="00CD1082"/>
    <w:rsid w:val="00CD2750"/>
    <w:rsid w:val="00CF7438"/>
    <w:rsid w:val="00D054B6"/>
    <w:rsid w:val="00D148AA"/>
    <w:rsid w:val="00D152DF"/>
    <w:rsid w:val="00D318BE"/>
    <w:rsid w:val="00D32654"/>
    <w:rsid w:val="00D67BB9"/>
    <w:rsid w:val="00D80BE2"/>
    <w:rsid w:val="00D83C87"/>
    <w:rsid w:val="00D87557"/>
    <w:rsid w:val="00DA1F6E"/>
    <w:rsid w:val="00DB03D5"/>
    <w:rsid w:val="00DC048D"/>
    <w:rsid w:val="00DC7585"/>
    <w:rsid w:val="00DE42D1"/>
    <w:rsid w:val="00E04D44"/>
    <w:rsid w:val="00E062F1"/>
    <w:rsid w:val="00E20EEA"/>
    <w:rsid w:val="00E23395"/>
    <w:rsid w:val="00E245CB"/>
    <w:rsid w:val="00E300EE"/>
    <w:rsid w:val="00E33B39"/>
    <w:rsid w:val="00E460F7"/>
    <w:rsid w:val="00E46C21"/>
    <w:rsid w:val="00E46F42"/>
    <w:rsid w:val="00E47893"/>
    <w:rsid w:val="00E51EEA"/>
    <w:rsid w:val="00E52536"/>
    <w:rsid w:val="00E636BA"/>
    <w:rsid w:val="00E6653C"/>
    <w:rsid w:val="00E9360D"/>
    <w:rsid w:val="00E96F91"/>
    <w:rsid w:val="00EA4971"/>
    <w:rsid w:val="00EC4487"/>
    <w:rsid w:val="00EF1D3E"/>
    <w:rsid w:val="00EF4D10"/>
    <w:rsid w:val="00EF5E4C"/>
    <w:rsid w:val="00F06D5F"/>
    <w:rsid w:val="00F07DE4"/>
    <w:rsid w:val="00F13282"/>
    <w:rsid w:val="00F13493"/>
    <w:rsid w:val="00F23729"/>
    <w:rsid w:val="00F2628E"/>
    <w:rsid w:val="00F3239A"/>
    <w:rsid w:val="00F42C50"/>
    <w:rsid w:val="00F64620"/>
    <w:rsid w:val="00F771DE"/>
    <w:rsid w:val="00F814BA"/>
    <w:rsid w:val="00F84BC5"/>
    <w:rsid w:val="00F92127"/>
    <w:rsid w:val="00FA36BE"/>
    <w:rsid w:val="00FA64FA"/>
    <w:rsid w:val="00FD3681"/>
    <w:rsid w:val="00FD7C26"/>
    <w:rsid w:val="00FE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0CDE254F"/>
  <w15:chartTrackingRefBased/>
  <w15:docId w15:val="{42224C9A-B80C-4606-9E06-1212CEC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248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right" w:pos="9360"/>
      </w:tabs>
      <w:jc w:val="both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67809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er">
    <w:name w:val="footer"/>
    <w:basedOn w:val="Normal"/>
    <w:rsid w:val="00067809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E460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5C372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27742"/>
  </w:style>
  <w:style w:type="character" w:styleId="CommentReference">
    <w:name w:val="annotation reference"/>
    <w:semiHidden/>
    <w:rsid w:val="008360C3"/>
    <w:rPr>
      <w:sz w:val="16"/>
      <w:szCs w:val="16"/>
    </w:rPr>
  </w:style>
  <w:style w:type="paragraph" w:styleId="CommentText">
    <w:name w:val="annotation text"/>
    <w:basedOn w:val="Normal"/>
    <w:semiHidden/>
    <w:rsid w:val="008360C3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60C3"/>
    <w:rPr>
      <w:b/>
      <w:bCs/>
    </w:rPr>
  </w:style>
  <w:style w:type="paragraph" w:styleId="DocumentMap">
    <w:name w:val="Document Map"/>
    <w:basedOn w:val="Normal"/>
    <w:semiHidden/>
    <w:rsid w:val="00D054B6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uiPriority w:val="1"/>
    <w:qFormat/>
    <w:rsid w:val="00C242AE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242AE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C242A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0262C"/>
    <w:rPr>
      <w:color w:val="808080"/>
    </w:rPr>
  </w:style>
  <w:style w:type="paragraph" w:styleId="Revision">
    <w:name w:val="Revision"/>
    <w:hidden/>
    <w:uiPriority w:val="99"/>
    <w:semiHidden/>
    <w:rsid w:val="006E2C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Wilcox Professional Services, L.L.C.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GC</dc:creator>
  <cp:keywords/>
  <cp:lastModifiedBy>Pawelec, David B. (MDOT)</cp:lastModifiedBy>
  <cp:revision>15</cp:revision>
  <cp:lastPrinted>2012-04-05T17:06:00Z</cp:lastPrinted>
  <dcterms:created xsi:type="dcterms:W3CDTF">2022-02-11T15:59:00Z</dcterms:created>
  <dcterms:modified xsi:type="dcterms:W3CDTF">2022-02-15T19:14:00Z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2021-06-23T18:45:20Z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e18304e4-0b44-4b87-a119-969e26f3fadd</vt:lpwstr>
  </property>
  <property fmtid="{D5CDD505-2E9C-101B-9397-08002B2CF9AE}" pid="8" name="MSIP_Label_0008d3e4-f847-4182-a1fb-fb9d345a0f05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  <property fmtid="{D5CDD505-2E9C-101B-9397-08002B2CF9AE}" pid="43" name="MSIP_Label_3a2fed65-62e7-46ea-af74-187e0c17143a_Enabled">
    <vt:lpwstr>true</vt:lpwstr>
  </property>
  <property fmtid="{D5CDD505-2E9C-101B-9397-08002B2CF9AE}" pid="44" name="MSIP_Label_3a2fed65-62e7-46ea-af74-187e0c17143a_SetDate">
    <vt:lpwstr>2022-02-14T12:48:59Z</vt:lpwstr>
  </property>
  <property fmtid="{D5CDD505-2E9C-101B-9397-08002B2CF9AE}" pid="45" name="MSIP_Label_3a2fed65-62e7-46ea-af74-187e0c17143a_Method">
    <vt:lpwstr>Privileged</vt:lpwstr>
  </property>
  <property fmtid="{D5CDD505-2E9C-101B-9397-08002B2CF9AE}" pid="46" name="MSIP_Label_3a2fed65-62e7-46ea-af74-187e0c17143a_Name">
    <vt:lpwstr>3a2fed65-62e7-46ea-af74-187e0c17143a</vt:lpwstr>
  </property>
  <property fmtid="{D5CDD505-2E9C-101B-9397-08002B2CF9AE}" pid="47" name="MSIP_Label_3a2fed65-62e7-46ea-af74-187e0c17143a_SiteId">
    <vt:lpwstr>d5fb7087-3777-42ad-966a-892ef47225d1</vt:lpwstr>
  </property>
  <property fmtid="{D5CDD505-2E9C-101B-9397-08002B2CF9AE}" pid="48" name="MSIP_Label_3a2fed65-62e7-46ea-af74-187e0c17143a_ActionId">
    <vt:lpwstr>bdd0d86e-5e4f-4b3f-9cbd-a7aa184efec9</vt:lpwstr>
  </property>
  <property fmtid="{D5CDD505-2E9C-101B-9397-08002B2CF9AE}" pid="49" name="MSIP_Label_3a2fed65-62e7-46ea-af74-187e0c17143a_ContentBits">
    <vt:lpwstr>0</vt:lpwstr>
  </property>
</Properties>
</file>